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5BA" w:rsidRPr="003B74C7" w:rsidRDefault="00531DEA">
      <w:pPr>
        <w:pStyle w:val="a3"/>
        <w:spacing w:before="63"/>
        <w:ind w:left="625" w:right="768" w:hanging="1"/>
        <w:jc w:val="center"/>
      </w:pPr>
      <w:r w:rsidRPr="003B74C7">
        <w:t>ФЕДЕРАЛЬНОЕ ГОСУДАРСТВЕННОЕ БЮДЖЕТНОЕ ОБРАЗОВАТЕЛЬНОЕ УЧРЕЖДЕНИЕ ВЫСШЕГО ОБРАЗОВАНИЯ СТАВРОПОЛЬСКИЙ ГОСУДАРСТВЕННЫЙ АГРАРНЫЙ УНИВЕРСИТЕТ</w:t>
      </w:r>
    </w:p>
    <w:p w:rsidR="00B935BA" w:rsidRPr="003B74C7" w:rsidRDefault="00B935BA">
      <w:pPr>
        <w:pStyle w:val="a3"/>
        <w:ind w:left="0"/>
        <w:rPr>
          <w:sz w:val="32"/>
        </w:rPr>
      </w:pPr>
    </w:p>
    <w:p w:rsidR="00B935BA" w:rsidRPr="003B74C7" w:rsidRDefault="00B935BA">
      <w:pPr>
        <w:pStyle w:val="a3"/>
        <w:ind w:left="0"/>
        <w:rPr>
          <w:sz w:val="32"/>
        </w:rPr>
      </w:pPr>
    </w:p>
    <w:p w:rsidR="00B935BA" w:rsidRPr="003B74C7" w:rsidRDefault="00B935BA">
      <w:pPr>
        <w:pStyle w:val="a3"/>
        <w:ind w:left="0"/>
        <w:rPr>
          <w:sz w:val="32"/>
        </w:rPr>
      </w:pPr>
    </w:p>
    <w:p w:rsidR="00B935BA" w:rsidRPr="003B74C7" w:rsidRDefault="00B935BA">
      <w:pPr>
        <w:pStyle w:val="a3"/>
        <w:ind w:left="0"/>
        <w:rPr>
          <w:sz w:val="32"/>
        </w:rPr>
      </w:pPr>
    </w:p>
    <w:p w:rsidR="00B935BA" w:rsidRPr="003B74C7" w:rsidRDefault="00B935BA">
      <w:pPr>
        <w:pStyle w:val="a3"/>
        <w:ind w:left="0"/>
        <w:rPr>
          <w:sz w:val="32"/>
        </w:rPr>
      </w:pPr>
    </w:p>
    <w:p w:rsidR="00B935BA" w:rsidRPr="003B74C7" w:rsidRDefault="00B935BA">
      <w:pPr>
        <w:pStyle w:val="a3"/>
        <w:ind w:left="0"/>
        <w:rPr>
          <w:sz w:val="32"/>
        </w:rPr>
      </w:pPr>
    </w:p>
    <w:p w:rsidR="00B935BA" w:rsidRPr="003B74C7" w:rsidRDefault="00B935BA">
      <w:pPr>
        <w:pStyle w:val="a3"/>
        <w:ind w:left="0"/>
        <w:rPr>
          <w:sz w:val="32"/>
        </w:rPr>
      </w:pPr>
    </w:p>
    <w:p w:rsidR="00B935BA" w:rsidRPr="003B74C7" w:rsidRDefault="00B935BA">
      <w:pPr>
        <w:pStyle w:val="a3"/>
        <w:ind w:left="0"/>
        <w:rPr>
          <w:sz w:val="32"/>
        </w:rPr>
      </w:pPr>
    </w:p>
    <w:p w:rsidR="00B935BA" w:rsidRPr="003B74C7" w:rsidRDefault="00B935BA">
      <w:pPr>
        <w:pStyle w:val="a3"/>
        <w:ind w:left="0"/>
        <w:rPr>
          <w:sz w:val="32"/>
        </w:rPr>
      </w:pPr>
    </w:p>
    <w:p w:rsidR="00B935BA" w:rsidRPr="003B74C7" w:rsidRDefault="00B935BA">
      <w:pPr>
        <w:pStyle w:val="a3"/>
        <w:spacing w:before="10"/>
        <w:ind w:left="0"/>
        <w:rPr>
          <w:sz w:val="42"/>
        </w:rPr>
      </w:pPr>
    </w:p>
    <w:p w:rsidR="00B935BA" w:rsidRPr="003B74C7" w:rsidRDefault="00531DEA">
      <w:pPr>
        <w:pStyle w:val="1"/>
        <w:ind w:left="1551" w:right="1694"/>
      </w:pPr>
      <w:r w:rsidRPr="003B74C7">
        <w:t>ГОСУДАРСТВЕННАЯ ИТОГОВАЯ АТТЕСТАЦИЯ</w:t>
      </w:r>
    </w:p>
    <w:p w:rsidR="00B935BA" w:rsidRPr="003B74C7" w:rsidRDefault="00B935BA">
      <w:pPr>
        <w:pStyle w:val="a3"/>
        <w:ind w:left="0"/>
        <w:rPr>
          <w:b/>
          <w:sz w:val="32"/>
        </w:rPr>
      </w:pPr>
    </w:p>
    <w:p w:rsidR="00B935BA" w:rsidRPr="003B74C7" w:rsidRDefault="00B935BA">
      <w:pPr>
        <w:pStyle w:val="a3"/>
        <w:ind w:left="0"/>
        <w:rPr>
          <w:b/>
          <w:sz w:val="32"/>
        </w:rPr>
      </w:pPr>
    </w:p>
    <w:p w:rsidR="00B935BA" w:rsidRPr="003B74C7" w:rsidRDefault="00B935BA">
      <w:pPr>
        <w:pStyle w:val="a3"/>
        <w:spacing w:before="10"/>
        <w:ind w:left="0"/>
        <w:rPr>
          <w:b/>
          <w:sz w:val="25"/>
        </w:rPr>
      </w:pPr>
    </w:p>
    <w:p w:rsidR="00B935BA" w:rsidRPr="003B74C7" w:rsidRDefault="00531DEA">
      <w:pPr>
        <w:spacing w:before="1"/>
        <w:ind w:left="1551" w:right="1696"/>
        <w:jc w:val="center"/>
        <w:rPr>
          <w:b/>
          <w:sz w:val="30"/>
        </w:rPr>
      </w:pPr>
      <w:r w:rsidRPr="003B74C7">
        <w:rPr>
          <w:b/>
          <w:sz w:val="30"/>
        </w:rPr>
        <w:t>УЧЕБНО-МЕТОДИЧЕСКИЕ УКАЗАНИЯ</w:t>
      </w:r>
    </w:p>
    <w:p w:rsidR="00B935BA" w:rsidRPr="003B74C7" w:rsidRDefault="00531DEA">
      <w:pPr>
        <w:pStyle w:val="1"/>
        <w:ind w:left="1878"/>
        <w:jc w:val="left"/>
      </w:pPr>
      <w:r w:rsidRPr="003B74C7">
        <w:t xml:space="preserve">для </w:t>
      </w:r>
      <w:proofErr w:type="gramStart"/>
      <w:r w:rsidRPr="003B74C7">
        <w:t>обучающихся</w:t>
      </w:r>
      <w:proofErr w:type="gramEnd"/>
      <w:r w:rsidRPr="003B74C7">
        <w:t xml:space="preserve"> по направлению подготовки</w:t>
      </w:r>
    </w:p>
    <w:p w:rsidR="00B935BA" w:rsidRPr="003B74C7" w:rsidRDefault="00531DEA">
      <w:pPr>
        <w:spacing w:before="1" w:line="344" w:lineRule="exact"/>
        <w:ind w:left="2651"/>
        <w:rPr>
          <w:b/>
          <w:sz w:val="30"/>
        </w:rPr>
      </w:pPr>
      <w:r w:rsidRPr="003B74C7">
        <w:rPr>
          <w:b/>
          <w:sz w:val="30"/>
        </w:rPr>
        <w:t>35.04.09 Ландшафтная архитектура</w:t>
      </w:r>
    </w:p>
    <w:p w:rsidR="00B935BA" w:rsidRPr="003B74C7" w:rsidRDefault="00531DEA">
      <w:pPr>
        <w:ind w:left="73" w:right="215"/>
        <w:jc w:val="center"/>
        <w:rPr>
          <w:b/>
          <w:sz w:val="30"/>
        </w:rPr>
      </w:pPr>
      <w:r w:rsidRPr="003B74C7">
        <w:rPr>
          <w:b/>
          <w:sz w:val="30"/>
        </w:rPr>
        <w:t xml:space="preserve">магистерской программе </w:t>
      </w:r>
      <w:r w:rsidR="00EC5AE0">
        <w:rPr>
          <w:b/>
          <w:sz w:val="30"/>
        </w:rPr>
        <w:t>«</w:t>
      </w:r>
      <w:r w:rsidRPr="003B74C7">
        <w:rPr>
          <w:b/>
          <w:sz w:val="30"/>
        </w:rPr>
        <w:t>Современный ландшафтный дизайн урбанизированной среды</w:t>
      </w:r>
      <w:r w:rsidR="00EC5AE0">
        <w:rPr>
          <w:b/>
          <w:sz w:val="30"/>
        </w:rPr>
        <w:t>»</w:t>
      </w:r>
    </w:p>
    <w:p w:rsidR="00B935BA" w:rsidRPr="003B74C7" w:rsidRDefault="00531DEA">
      <w:pPr>
        <w:ind w:left="1551" w:right="1616"/>
        <w:jc w:val="center"/>
        <w:rPr>
          <w:b/>
          <w:sz w:val="30"/>
        </w:rPr>
      </w:pPr>
      <w:r w:rsidRPr="003B74C7">
        <w:rPr>
          <w:b/>
          <w:sz w:val="30"/>
        </w:rPr>
        <w:t>(уровень магистратуры)</w:t>
      </w:r>
    </w:p>
    <w:p w:rsidR="00B935BA" w:rsidRPr="003B74C7" w:rsidRDefault="00B935BA">
      <w:pPr>
        <w:pStyle w:val="a3"/>
        <w:ind w:left="0"/>
        <w:rPr>
          <w:b/>
          <w:sz w:val="32"/>
        </w:rPr>
      </w:pPr>
    </w:p>
    <w:p w:rsidR="00B935BA" w:rsidRPr="003B74C7" w:rsidRDefault="00B935BA">
      <w:pPr>
        <w:pStyle w:val="a3"/>
        <w:ind w:left="0"/>
        <w:rPr>
          <w:b/>
          <w:sz w:val="32"/>
        </w:rPr>
      </w:pPr>
    </w:p>
    <w:p w:rsidR="00B935BA" w:rsidRPr="003B74C7" w:rsidRDefault="00B935BA">
      <w:pPr>
        <w:pStyle w:val="a3"/>
        <w:ind w:left="0"/>
        <w:rPr>
          <w:b/>
          <w:sz w:val="32"/>
        </w:rPr>
      </w:pPr>
    </w:p>
    <w:p w:rsidR="00B935BA" w:rsidRPr="003B74C7" w:rsidRDefault="00B935BA">
      <w:pPr>
        <w:pStyle w:val="a3"/>
        <w:ind w:left="0"/>
        <w:rPr>
          <w:b/>
          <w:sz w:val="32"/>
        </w:rPr>
      </w:pPr>
    </w:p>
    <w:p w:rsidR="00B935BA" w:rsidRPr="003B74C7" w:rsidRDefault="00B935BA">
      <w:pPr>
        <w:pStyle w:val="a3"/>
        <w:ind w:left="0"/>
        <w:rPr>
          <w:b/>
          <w:sz w:val="32"/>
        </w:rPr>
      </w:pPr>
    </w:p>
    <w:p w:rsidR="00B935BA" w:rsidRPr="003B74C7" w:rsidRDefault="00B935BA">
      <w:pPr>
        <w:pStyle w:val="a3"/>
        <w:ind w:left="0"/>
        <w:rPr>
          <w:b/>
          <w:sz w:val="32"/>
        </w:rPr>
      </w:pPr>
    </w:p>
    <w:p w:rsidR="00B935BA" w:rsidRPr="003B74C7" w:rsidRDefault="00B935BA">
      <w:pPr>
        <w:pStyle w:val="a3"/>
        <w:ind w:left="0"/>
        <w:rPr>
          <w:b/>
          <w:sz w:val="32"/>
        </w:rPr>
      </w:pPr>
    </w:p>
    <w:p w:rsidR="00B935BA" w:rsidRPr="003B74C7" w:rsidRDefault="00B935BA">
      <w:pPr>
        <w:pStyle w:val="a3"/>
        <w:ind w:left="0"/>
        <w:rPr>
          <w:b/>
          <w:sz w:val="32"/>
        </w:rPr>
      </w:pPr>
    </w:p>
    <w:p w:rsidR="00B935BA" w:rsidRPr="003B74C7" w:rsidRDefault="00B935BA">
      <w:pPr>
        <w:pStyle w:val="a3"/>
        <w:ind w:left="0"/>
        <w:rPr>
          <w:b/>
          <w:sz w:val="32"/>
        </w:rPr>
      </w:pPr>
    </w:p>
    <w:p w:rsidR="00B935BA" w:rsidRPr="003B74C7" w:rsidRDefault="00B935BA">
      <w:pPr>
        <w:pStyle w:val="a3"/>
        <w:ind w:left="0"/>
        <w:rPr>
          <w:b/>
          <w:sz w:val="32"/>
        </w:rPr>
      </w:pPr>
    </w:p>
    <w:p w:rsidR="00B935BA" w:rsidRPr="003B74C7" w:rsidRDefault="00B935BA">
      <w:pPr>
        <w:pStyle w:val="a3"/>
        <w:ind w:left="0"/>
        <w:rPr>
          <w:b/>
          <w:sz w:val="32"/>
        </w:rPr>
      </w:pPr>
    </w:p>
    <w:p w:rsidR="00B935BA" w:rsidRPr="003B74C7" w:rsidRDefault="00B935BA">
      <w:pPr>
        <w:pStyle w:val="a3"/>
        <w:ind w:left="0"/>
        <w:rPr>
          <w:b/>
          <w:sz w:val="32"/>
        </w:rPr>
      </w:pPr>
    </w:p>
    <w:p w:rsidR="00B935BA" w:rsidRPr="003B74C7" w:rsidRDefault="00B935BA">
      <w:pPr>
        <w:pStyle w:val="a3"/>
        <w:ind w:left="0"/>
        <w:rPr>
          <w:b/>
          <w:sz w:val="32"/>
        </w:rPr>
      </w:pPr>
    </w:p>
    <w:p w:rsidR="00B935BA" w:rsidRPr="003B74C7" w:rsidRDefault="00B935BA">
      <w:pPr>
        <w:pStyle w:val="a3"/>
        <w:spacing w:before="1"/>
        <w:ind w:left="0"/>
        <w:rPr>
          <w:b/>
          <w:sz w:val="34"/>
        </w:rPr>
      </w:pPr>
    </w:p>
    <w:p w:rsidR="00B935BA" w:rsidRPr="003B74C7" w:rsidRDefault="00531DEA">
      <w:pPr>
        <w:pStyle w:val="1"/>
        <w:spacing w:before="1"/>
        <w:ind w:left="1551" w:right="1692"/>
      </w:pPr>
      <w:r w:rsidRPr="003B74C7">
        <w:t>Ставрополь, 20</w:t>
      </w:r>
      <w:r w:rsidR="0071627A" w:rsidRPr="003B74C7">
        <w:rPr>
          <w:highlight w:val="yellow"/>
        </w:rPr>
        <w:t>22</w:t>
      </w:r>
    </w:p>
    <w:p w:rsidR="00B935BA" w:rsidRPr="003B74C7" w:rsidRDefault="00B935BA">
      <w:pPr>
        <w:sectPr w:rsidR="00B935BA" w:rsidRPr="003B74C7" w:rsidSect="003B74C7">
          <w:type w:val="nextColumn"/>
          <w:pgSz w:w="11920" w:h="16850"/>
          <w:pgMar w:top="1134" w:right="851" w:bottom="1134" w:left="1418" w:header="720" w:footer="720" w:gutter="0"/>
          <w:cols w:space="720"/>
        </w:sectPr>
      </w:pPr>
    </w:p>
    <w:p w:rsidR="00B935BA" w:rsidRDefault="003B74C7">
      <w:pPr>
        <w:pStyle w:val="a3"/>
        <w:spacing w:before="9"/>
        <w:ind w:left="0"/>
        <w:rPr>
          <w:sz w:val="28"/>
          <w:szCs w:val="28"/>
        </w:rPr>
      </w:pPr>
      <w:r>
        <w:rPr>
          <w:sz w:val="28"/>
          <w:szCs w:val="28"/>
        </w:rPr>
        <w:lastRenderedPageBreak/>
        <w:t>УДК</w:t>
      </w:r>
    </w:p>
    <w:p w:rsidR="003B74C7" w:rsidRDefault="003B74C7">
      <w:pPr>
        <w:pStyle w:val="a3"/>
        <w:spacing w:before="9"/>
        <w:ind w:left="0"/>
        <w:rPr>
          <w:sz w:val="28"/>
          <w:szCs w:val="28"/>
        </w:rPr>
      </w:pPr>
      <w:r>
        <w:rPr>
          <w:sz w:val="28"/>
          <w:szCs w:val="28"/>
        </w:rPr>
        <w:t>ББК</w:t>
      </w:r>
    </w:p>
    <w:p w:rsidR="003B74C7" w:rsidRPr="003B74C7" w:rsidRDefault="003B74C7">
      <w:pPr>
        <w:pStyle w:val="a3"/>
        <w:spacing w:before="9"/>
        <w:ind w:left="0"/>
        <w:rPr>
          <w:sz w:val="28"/>
          <w:szCs w:val="28"/>
        </w:rPr>
      </w:pPr>
    </w:p>
    <w:p w:rsidR="00B935BA" w:rsidRPr="003B74C7" w:rsidRDefault="00531DEA">
      <w:pPr>
        <w:pStyle w:val="1"/>
        <w:spacing w:line="340" w:lineRule="exact"/>
        <w:ind w:left="253"/>
        <w:jc w:val="left"/>
        <w:rPr>
          <w:sz w:val="28"/>
          <w:szCs w:val="28"/>
        </w:rPr>
      </w:pPr>
      <w:r w:rsidRPr="003B74C7">
        <w:rPr>
          <w:sz w:val="28"/>
          <w:szCs w:val="28"/>
        </w:rPr>
        <w:t>Составители:</w:t>
      </w:r>
    </w:p>
    <w:p w:rsidR="00B935BA" w:rsidRPr="003B74C7" w:rsidRDefault="00531DEA" w:rsidP="003B74C7">
      <w:pPr>
        <w:ind w:left="253" w:right="12"/>
        <w:rPr>
          <w:i/>
          <w:sz w:val="28"/>
          <w:szCs w:val="28"/>
        </w:rPr>
      </w:pPr>
      <w:r w:rsidRPr="003B74C7">
        <w:rPr>
          <w:i/>
          <w:sz w:val="28"/>
          <w:szCs w:val="28"/>
          <w:shd w:val="clear" w:color="auto" w:fill="FFFF00"/>
        </w:rPr>
        <w:t>Есаулко А.Н., доктор сельскохозяйственных наук, профессор</w:t>
      </w:r>
      <w:r w:rsidRPr="003B74C7">
        <w:rPr>
          <w:i/>
          <w:sz w:val="28"/>
          <w:szCs w:val="28"/>
        </w:rPr>
        <w:t xml:space="preserve"> </w:t>
      </w:r>
      <w:r w:rsidR="003B74C7" w:rsidRPr="003B74C7">
        <w:rPr>
          <w:i/>
          <w:sz w:val="28"/>
          <w:szCs w:val="28"/>
        </w:rPr>
        <w:t xml:space="preserve"> РАН</w:t>
      </w:r>
    </w:p>
    <w:p w:rsidR="003B74C7" w:rsidRPr="003B74C7" w:rsidRDefault="00531DEA" w:rsidP="003B74C7">
      <w:pPr>
        <w:ind w:left="253" w:right="12"/>
        <w:rPr>
          <w:i/>
          <w:sz w:val="28"/>
          <w:szCs w:val="28"/>
        </w:rPr>
      </w:pPr>
      <w:r w:rsidRPr="003B74C7">
        <w:rPr>
          <w:i/>
          <w:sz w:val="28"/>
          <w:szCs w:val="28"/>
          <w:shd w:val="clear" w:color="auto" w:fill="FFFF00"/>
        </w:rPr>
        <w:t xml:space="preserve">Мазницына Л.В., кандидат </w:t>
      </w:r>
      <w:r w:rsidR="003B74C7" w:rsidRPr="003B74C7">
        <w:rPr>
          <w:i/>
          <w:sz w:val="28"/>
          <w:szCs w:val="28"/>
          <w:shd w:val="clear" w:color="auto" w:fill="FFFF00"/>
        </w:rPr>
        <w:t xml:space="preserve">биологических </w:t>
      </w:r>
      <w:r w:rsidRPr="003B74C7">
        <w:rPr>
          <w:i/>
          <w:sz w:val="28"/>
          <w:szCs w:val="28"/>
          <w:shd w:val="clear" w:color="auto" w:fill="FFFF00"/>
        </w:rPr>
        <w:t>наук, доцент</w:t>
      </w:r>
      <w:r w:rsidRPr="003B74C7">
        <w:rPr>
          <w:i/>
          <w:sz w:val="28"/>
          <w:szCs w:val="28"/>
        </w:rPr>
        <w:t xml:space="preserve"> </w:t>
      </w:r>
    </w:p>
    <w:p w:rsidR="003B74C7" w:rsidRPr="003B74C7" w:rsidRDefault="00531DEA" w:rsidP="003B74C7">
      <w:pPr>
        <w:ind w:left="253" w:right="12"/>
        <w:rPr>
          <w:i/>
          <w:sz w:val="28"/>
          <w:szCs w:val="28"/>
        </w:rPr>
      </w:pPr>
      <w:r w:rsidRPr="003B74C7">
        <w:rPr>
          <w:i/>
          <w:sz w:val="28"/>
          <w:szCs w:val="28"/>
          <w:shd w:val="clear" w:color="auto" w:fill="FFFF00"/>
        </w:rPr>
        <w:t xml:space="preserve">Мухина О.В., кандидат </w:t>
      </w:r>
      <w:r w:rsidR="003B74C7" w:rsidRPr="003B74C7">
        <w:rPr>
          <w:i/>
          <w:sz w:val="28"/>
          <w:szCs w:val="28"/>
          <w:shd w:val="clear" w:color="auto" w:fill="FFFF00"/>
        </w:rPr>
        <w:t xml:space="preserve">биологических </w:t>
      </w:r>
      <w:r w:rsidRPr="003B74C7">
        <w:rPr>
          <w:i/>
          <w:sz w:val="28"/>
          <w:szCs w:val="28"/>
          <w:shd w:val="clear" w:color="auto" w:fill="FFFF00"/>
        </w:rPr>
        <w:t>наук, доцент</w:t>
      </w:r>
      <w:r w:rsidRPr="003B74C7">
        <w:rPr>
          <w:i/>
          <w:sz w:val="28"/>
          <w:szCs w:val="28"/>
        </w:rPr>
        <w:t xml:space="preserve"> </w:t>
      </w:r>
    </w:p>
    <w:p w:rsidR="003B74C7" w:rsidRPr="003B74C7" w:rsidRDefault="0071627A" w:rsidP="003B74C7">
      <w:pPr>
        <w:ind w:left="253" w:right="12"/>
        <w:rPr>
          <w:i/>
          <w:sz w:val="28"/>
          <w:szCs w:val="28"/>
        </w:rPr>
      </w:pPr>
      <w:r w:rsidRPr="003B74C7">
        <w:rPr>
          <w:i/>
          <w:sz w:val="28"/>
          <w:szCs w:val="28"/>
          <w:shd w:val="clear" w:color="auto" w:fill="FFFF00"/>
        </w:rPr>
        <w:t>Зеленская Т.Г</w:t>
      </w:r>
      <w:r w:rsidR="00531DEA" w:rsidRPr="003B74C7">
        <w:rPr>
          <w:i/>
          <w:sz w:val="28"/>
          <w:szCs w:val="28"/>
          <w:shd w:val="clear" w:color="auto" w:fill="FFFF00"/>
        </w:rPr>
        <w:t>., кандидат сельскохозяйственных наук, доцент</w:t>
      </w:r>
      <w:r w:rsidR="00531DEA" w:rsidRPr="003B74C7">
        <w:rPr>
          <w:i/>
          <w:sz w:val="28"/>
          <w:szCs w:val="28"/>
        </w:rPr>
        <w:t xml:space="preserve"> </w:t>
      </w:r>
    </w:p>
    <w:p w:rsidR="00B935BA" w:rsidRPr="003B74C7" w:rsidRDefault="00531DEA" w:rsidP="003B74C7">
      <w:pPr>
        <w:ind w:left="253" w:right="12"/>
        <w:rPr>
          <w:i/>
          <w:sz w:val="28"/>
          <w:szCs w:val="28"/>
          <w:shd w:val="clear" w:color="auto" w:fill="FFFF00"/>
        </w:rPr>
      </w:pPr>
      <w:proofErr w:type="spellStart"/>
      <w:r w:rsidRPr="003B74C7">
        <w:rPr>
          <w:i/>
          <w:sz w:val="28"/>
          <w:szCs w:val="28"/>
          <w:shd w:val="clear" w:color="auto" w:fill="FFFF00"/>
        </w:rPr>
        <w:t>Храпач</w:t>
      </w:r>
      <w:proofErr w:type="spellEnd"/>
      <w:r w:rsidRPr="003B74C7">
        <w:rPr>
          <w:i/>
          <w:sz w:val="28"/>
          <w:szCs w:val="28"/>
          <w:shd w:val="clear" w:color="auto" w:fill="FFFF00"/>
        </w:rPr>
        <w:t xml:space="preserve"> В.В., кандидат сельскохозяйственных наук, доцент</w:t>
      </w:r>
    </w:p>
    <w:p w:rsidR="003B74C7" w:rsidRPr="003B74C7" w:rsidRDefault="003B74C7" w:rsidP="003B74C7">
      <w:pPr>
        <w:ind w:left="253" w:right="12"/>
        <w:rPr>
          <w:i/>
          <w:sz w:val="28"/>
          <w:szCs w:val="28"/>
        </w:rPr>
      </w:pPr>
      <w:r w:rsidRPr="003B74C7">
        <w:rPr>
          <w:i/>
          <w:sz w:val="28"/>
          <w:szCs w:val="28"/>
          <w:shd w:val="clear" w:color="auto" w:fill="FFFF00"/>
        </w:rPr>
        <w:t>Окрут С.В., кандидат биологических наук, доцент</w:t>
      </w:r>
    </w:p>
    <w:p w:rsidR="00B935BA" w:rsidRPr="003B74C7" w:rsidRDefault="00B935BA">
      <w:pPr>
        <w:pStyle w:val="a3"/>
        <w:ind w:left="0"/>
        <w:rPr>
          <w:i/>
          <w:sz w:val="32"/>
        </w:rPr>
      </w:pPr>
    </w:p>
    <w:p w:rsidR="00B935BA" w:rsidRPr="003B74C7" w:rsidRDefault="00531DEA">
      <w:pPr>
        <w:pStyle w:val="1"/>
        <w:spacing w:before="281" w:line="342" w:lineRule="exact"/>
        <w:ind w:left="253"/>
        <w:jc w:val="left"/>
      </w:pPr>
      <w:r w:rsidRPr="003B74C7">
        <w:t>Рецензент:</w:t>
      </w:r>
    </w:p>
    <w:p w:rsidR="00B935BA" w:rsidRPr="003B74C7" w:rsidRDefault="00531DEA">
      <w:pPr>
        <w:spacing w:line="342" w:lineRule="exact"/>
        <w:ind w:left="253"/>
        <w:rPr>
          <w:i/>
          <w:sz w:val="30"/>
        </w:rPr>
      </w:pPr>
      <w:r w:rsidRPr="003B74C7">
        <w:rPr>
          <w:i/>
          <w:sz w:val="30"/>
        </w:rPr>
        <w:t>кандидат сельскохозяйственных наук, доцент</w:t>
      </w:r>
      <w:r w:rsidRPr="003B74C7">
        <w:rPr>
          <w:i/>
          <w:sz w:val="30"/>
          <w:shd w:val="clear" w:color="auto" w:fill="FFFF00"/>
        </w:rPr>
        <w:t xml:space="preserve"> В.И. Кожевников</w:t>
      </w:r>
    </w:p>
    <w:p w:rsidR="00B935BA" w:rsidRPr="003B74C7" w:rsidRDefault="00B935BA">
      <w:pPr>
        <w:pStyle w:val="a3"/>
        <w:spacing w:before="10"/>
        <w:ind w:left="0"/>
        <w:rPr>
          <w:i/>
          <w:sz w:val="29"/>
        </w:rPr>
      </w:pPr>
    </w:p>
    <w:p w:rsidR="00B935BA" w:rsidRPr="003B74C7" w:rsidRDefault="00531DEA" w:rsidP="003B74C7">
      <w:pPr>
        <w:ind w:left="253" w:right="392"/>
        <w:jc w:val="both"/>
        <w:rPr>
          <w:sz w:val="28"/>
          <w:szCs w:val="28"/>
        </w:rPr>
      </w:pPr>
      <w:r w:rsidRPr="003B74C7">
        <w:rPr>
          <w:b/>
          <w:sz w:val="28"/>
          <w:szCs w:val="28"/>
        </w:rPr>
        <w:t>Государственная итоговая аттестация</w:t>
      </w:r>
      <w:proofErr w:type="gramStart"/>
      <w:r w:rsidRPr="003B74C7">
        <w:rPr>
          <w:b/>
          <w:sz w:val="28"/>
          <w:szCs w:val="28"/>
        </w:rPr>
        <w:t xml:space="preserve"> :</w:t>
      </w:r>
      <w:proofErr w:type="gramEnd"/>
      <w:r w:rsidRPr="003B74C7">
        <w:rPr>
          <w:b/>
          <w:sz w:val="28"/>
          <w:szCs w:val="28"/>
        </w:rPr>
        <w:t xml:space="preserve"> </w:t>
      </w:r>
      <w:r w:rsidRPr="003B74C7">
        <w:rPr>
          <w:sz w:val="28"/>
          <w:szCs w:val="28"/>
        </w:rPr>
        <w:t>учебно-методические указания для обучающихся по направлению подготовки 35.04.09 Ландшафтная архитектура (уровень магистратуры) магистерской программе</w:t>
      </w:r>
      <w:r w:rsidR="003B74C7" w:rsidRPr="003B74C7">
        <w:rPr>
          <w:sz w:val="28"/>
          <w:szCs w:val="28"/>
        </w:rPr>
        <w:t xml:space="preserve"> </w:t>
      </w:r>
      <w:r w:rsidR="00EC5AE0">
        <w:rPr>
          <w:sz w:val="28"/>
          <w:szCs w:val="28"/>
        </w:rPr>
        <w:t>«</w:t>
      </w:r>
      <w:r w:rsidRPr="003B74C7">
        <w:rPr>
          <w:sz w:val="28"/>
          <w:szCs w:val="28"/>
        </w:rPr>
        <w:t>Современный ландшафтный дизайн урбанизированной среды</w:t>
      </w:r>
      <w:r w:rsidR="00EC5AE0">
        <w:rPr>
          <w:sz w:val="28"/>
          <w:szCs w:val="28"/>
        </w:rPr>
        <w:t>»</w:t>
      </w:r>
      <w:r w:rsidRPr="003B74C7">
        <w:rPr>
          <w:color w:val="365F91"/>
          <w:sz w:val="28"/>
          <w:szCs w:val="28"/>
        </w:rPr>
        <w:t xml:space="preserve"> </w:t>
      </w:r>
      <w:r w:rsidRPr="003B74C7">
        <w:rPr>
          <w:sz w:val="28"/>
          <w:szCs w:val="28"/>
        </w:rPr>
        <w:t xml:space="preserve">/ </w:t>
      </w:r>
      <w:r w:rsidR="009C0795" w:rsidRPr="003B74C7">
        <w:rPr>
          <w:sz w:val="28"/>
          <w:szCs w:val="28"/>
        </w:rPr>
        <w:t>А.Н. Есаулко, Л.В. Мазницына,</w:t>
      </w:r>
      <w:r w:rsidRPr="003B74C7">
        <w:rPr>
          <w:sz w:val="28"/>
          <w:szCs w:val="28"/>
        </w:rPr>
        <w:t xml:space="preserve"> </w:t>
      </w:r>
      <w:r w:rsidR="009C0795" w:rsidRPr="003B74C7">
        <w:rPr>
          <w:sz w:val="28"/>
          <w:szCs w:val="28"/>
        </w:rPr>
        <w:t xml:space="preserve">В.В. </w:t>
      </w:r>
      <w:proofErr w:type="spellStart"/>
      <w:r w:rsidR="009C0795" w:rsidRPr="003B74C7">
        <w:rPr>
          <w:sz w:val="28"/>
          <w:szCs w:val="28"/>
        </w:rPr>
        <w:t>Храпач</w:t>
      </w:r>
      <w:proofErr w:type="spellEnd"/>
      <w:r w:rsidR="009C0795" w:rsidRPr="003B74C7">
        <w:rPr>
          <w:sz w:val="28"/>
          <w:szCs w:val="28"/>
        </w:rPr>
        <w:t xml:space="preserve">, </w:t>
      </w:r>
      <w:r w:rsidR="00C410DA" w:rsidRPr="003B74C7">
        <w:rPr>
          <w:sz w:val="28"/>
          <w:szCs w:val="28"/>
        </w:rPr>
        <w:t xml:space="preserve">О.В. Мухина </w:t>
      </w:r>
      <w:r w:rsidRPr="003B74C7">
        <w:rPr>
          <w:sz w:val="28"/>
          <w:szCs w:val="28"/>
        </w:rPr>
        <w:t>и др. – Ставрополь : СЕКВОЙЯ, 20</w:t>
      </w:r>
      <w:r w:rsidR="006E5F66" w:rsidRPr="003B74C7">
        <w:rPr>
          <w:sz w:val="28"/>
          <w:szCs w:val="28"/>
        </w:rPr>
        <w:t>22</w:t>
      </w:r>
      <w:r w:rsidRPr="003B74C7">
        <w:rPr>
          <w:sz w:val="28"/>
          <w:szCs w:val="28"/>
        </w:rPr>
        <w:t xml:space="preserve">. – </w:t>
      </w:r>
      <w:r w:rsidRPr="003B74C7">
        <w:rPr>
          <w:sz w:val="28"/>
          <w:szCs w:val="28"/>
          <w:shd w:val="clear" w:color="auto" w:fill="FFFF00"/>
        </w:rPr>
        <w:t>63 с.</w:t>
      </w:r>
    </w:p>
    <w:p w:rsidR="00B935BA" w:rsidRPr="003B74C7" w:rsidRDefault="00B935BA">
      <w:pPr>
        <w:pStyle w:val="a3"/>
        <w:ind w:left="0"/>
        <w:rPr>
          <w:sz w:val="32"/>
        </w:rPr>
      </w:pPr>
    </w:p>
    <w:p w:rsidR="00B935BA" w:rsidRPr="003B74C7" w:rsidRDefault="00B935BA">
      <w:pPr>
        <w:pStyle w:val="a3"/>
        <w:spacing w:before="2"/>
        <w:ind w:left="0"/>
        <w:rPr>
          <w:sz w:val="28"/>
        </w:rPr>
      </w:pPr>
    </w:p>
    <w:p w:rsidR="00B935BA" w:rsidRPr="003B74C7" w:rsidRDefault="00531DEA">
      <w:pPr>
        <w:ind w:left="253" w:right="391" w:firstLine="708"/>
        <w:jc w:val="both"/>
        <w:rPr>
          <w:sz w:val="26"/>
        </w:rPr>
      </w:pPr>
      <w:r w:rsidRPr="003B74C7">
        <w:rPr>
          <w:sz w:val="26"/>
        </w:rPr>
        <w:t xml:space="preserve">Учебно-методические указания содержат формы и порядок проведения государственной итоговой аттестации, рекомендации и требования </w:t>
      </w:r>
      <w:proofErr w:type="gramStart"/>
      <w:r w:rsidRPr="003B74C7">
        <w:rPr>
          <w:sz w:val="26"/>
        </w:rPr>
        <w:t>обучающимся</w:t>
      </w:r>
      <w:proofErr w:type="gramEnd"/>
      <w:r w:rsidRPr="003B74C7">
        <w:rPr>
          <w:sz w:val="26"/>
        </w:rPr>
        <w:t xml:space="preserve"> по подготовке к государственному экзамену, написанию и оформлению выпускной квалификационной работы.</w:t>
      </w:r>
    </w:p>
    <w:p w:rsidR="00B935BA" w:rsidRPr="003B74C7" w:rsidRDefault="00531DEA">
      <w:pPr>
        <w:ind w:left="253" w:right="400" w:firstLine="708"/>
        <w:jc w:val="both"/>
        <w:rPr>
          <w:sz w:val="26"/>
        </w:rPr>
      </w:pPr>
      <w:r w:rsidRPr="003B74C7">
        <w:rPr>
          <w:sz w:val="26"/>
        </w:rPr>
        <w:t xml:space="preserve">Пособие разработано в соответствии с требованиями ФГОС </w:t>
      </w:r>
      <w:proofErr w:type="gramStart"/>
      <w:r w:rsidRPr="003B74C7">
        <w:rPr>
          <w:sz w:val="26"/>
        </w:rPr>
        <w:t>ВО</w:t>
      </w:r>
      <w:proofErr w:type="gramEnd"/>
      <w:r w:rsidRPr="003B74C7">
        <w:rPr>
          <w:sz w:val="26"/>
        </w:rPr>
        <w:t xml:space="preserve"> </w:t>
      </w:r>
      <w:proofErr w:type="gramStart"/>
      <w:r w:rsidRPr="003B74C7">
        <w:rPr>
          <w:sz w:val="26"/>
        </w:rPr>
        <w:t>по</w:t>
      </w:r>
      <w:proofErr w:type="gramEnd"/>
      <w:r w:rsidRPr="003B74C7">
        <w:rPr>
          <w:sz w:val="26"/>
        </w:rPr>
        <w:t xml:space="preserve"> направлению подготовки 35.04.09 Ландшафтная архитектура</w:t>
      </w:r>
      <w:r w:rsidRPr="003B74C7">
        <w:rPr>
          <w:color w:val="365F91"/>
          <w:sz w:val="26"/>
        </w:rPr>
        <w:t xml:space="preserve"> </w:t>
      </w:r>
      <w:r w:rsidRPr="003B74C7">
        <w:rPr>
          <w:sz w:val="26"/>
        </w:rPr>
        <w:t>(уровень магистратуры).</w:t>
      </w:r>
    </w:p>
    <w:p w:rsidR="00B935BA" w:rsidRPr="003B74C7" w:rsidRDefault="00B935BA">
      <w:pPr>
        <w:pStyle w:val="a3"/>
        <w:spacing w:before="1"/>
        <w:ind w:left="0"/>
        <w:rPr>
          <w:sz w:val="26"/>
        </w:rPr>
      </w:pPr>
    </w:p>
    <w:p w:rsidR="00B935BA" w:rsidRPr="003B74C7" w:rsidRDefault="00531DEA">
      <w:pPr>
        <w:ind w:left="253" w:right="393" w:firstLine="708"/>
        <w:jc w:val="both"/>
        <w:rPr>
          <w:i/>
          <w:sz w:val="26"/>
        </w:rPr>
      </w:pPr>
      <w:r w:rsidRPr="003B74C7">
        <w:rPr>
          <w:i/>
          <w:sz w:val="26"/>
        </w:rPr>
        <w:t>Рекомендовано к изданию учебно-методической комиссией факультета экологии и ландшафтной архитектуры.</w:t>
      </w:r>
    </w:p>
    <w:p w:rsidR="00B935BA" w:rsidRPr="003B74C7" w:rsidRDefault="00B935BA">
      <w:pPr>
        <w:pStyle w:val="a3"/>
        <w:ind w:left="0"/>
        <w:rPr>
          <w:i/>
          <w:sz w:val="28"/>
        </w:rPr>
      </w:pPr>
    </w:p>
    <w:p w:rsidR="00B935BA" w:rsidRDefault="003B74C7" w:rsidP="003B74C7">
      <w:pPr>
        <w:pStyle w:val="a3"/>
        <w:spacing w:before="7"/>
        <w:ind w:left="8505"/>
        <w:rPr>
          <w:b/>
          <w:sz w:val="23"/>
        </w:rPr>
      </w:pPr>
      <w:r>
        <w:rPr>
          <w:b/>
          <w:sz w:val="23"/>
        </w:rPr>
        <w:t>УДК</w:t>
      </w:r>
    </w:p>
    <w:p w:rsidR="003B74C7" w:rsidRDefault="003B74C7" w:rsidP="003B74C7">
      <w:pPr>
        <w:pStyle w:val="a3"/>
        <w:spacing w:before="7"/>
        <w:ind w:left="8505"/>
        <w:rPr>
          <w:b/>
          <w:sz w:val="23"/>
        </w:rPr>
      </w:pPr>
      <w:r>
        <w:rPr>
          <w:b/>
          <w:sz w:val="23"/>
        </w:rPr>
        <w:t>ББК</w:t>
      </w:r>
    </w:p>
    <w:p w:rsidR="003B74C7" w:rsidRDefault="003B74C7" w:rsidP="003B74C7">
      <w:pPr>
        <w:pStyle w:val="a3"/>
        <w:spacing w:before="7"/>
        <w:ind w:left="8505"/>
        <w:rPr>
          <w:b/>
          <w:sz w:val="23"/>
        </w:rPr>
      </w:pPr>
    </w:p>
    <w:p w:rsidR="003B74C7" w:rsidRDefault="003B74C7" w:rsidP="003B74C7">
      <w:pPr>
        <w:pStyle w:val="a3"/>
        <w:spacing w:before="7"/>
        <w:ind w:left="8505"/>
        <w:rPr>
          <w:b/>
          <w:sz w:val="23"/>
        </w:rPr>
      </w:pPr>
    </w:p>
    <w:p w:rsidR="003B74C7" w:rsidRPr="003B74C7" w:rsidRDefault="003B74C7" w:rsidP="003B74C7">
      <w:pPr>
        <w:pStyle w:val="a3"/>
        <w:spacing w:before="7"/>
        <w:ind w:left="8505"/>
        <w:rPr>
          <w:b/>
          <w:sz w:val="23"/>
        </w:rPr>
      </w:pPr>
    </w:p>
    <w:p w:rsidR="00B935BA" w:rsidRPr="003B74C7" w:rsidRDefault="00531DEA">
      <w:pPr>
        <w:ind w:left="4223" w:right="1037"/>
        <w:rPr>
          <w:sz w:val="24"/>
        </w:rPr>
      </w:pPr>
      <w:r w:rsidRPr="003B74C7">
        <w:rPr>
          <w:sz w:val="24"/>
        </w:rPr>
        <w:t xml:space="preserve">© ФГБОУ </w:t>
      </w:r>
      <w:proofErr w:type="gramStart"/>
      <w:r w:rsidRPr="003B74C7">
        <w:rPr>
          <w:sz w:val="24"/>
        </w:rPr>
        <w:t>ВО</w:t>
      </w:r>
      <w:proofErr w:type="gramEnd"/>
      <w:r w:rsidRPr="003B74C7">
        <w:rPr>
          <w:sz w:val="24"/>
        </w:rPr>
        <w:t xml:space="preserve"> Ставропольский государственный аграрный университет, 20</w:t>
      </w:r>
      <w:r w:rsidR="00C410DA" w:rsidRPr="003B74C7">
        <w:rPr>
          <w:sz w:val="24"/>
        </w:rPr>
        <w:t>22</w:t>
      </w:r>
    </w:p>
    <w:p w:rsidR="00B935BA" w:rsidRPr="003B74C7" w:rsidRDefault="00531DEA">
      <w:pPr>
        <w:ind w:left="4223"/>
        <w:rPr>
          <w:sz w:val="24"/>
        </w:rPr>
      </w:pPr>
      <w:r w:rsidRPr="003B74C7">
        <w:rPr>
          <w:sz w:val="24"/>
        </w:rPr>
        <w:t xml:space="preserve">© Оформление ООО </w:t>
      </w:r>
      <w:r w:rsidR="00EC5AE0">
        <w:rPr>
          <w:sz w:val="24"/>
        </w:rPr>
        <w:t>«</w:t>
      </w:r>
      <w:r w:rsidRPr="003B74C7">
        <w:rPr>
          <w:sz w:val="24"/>
        </w:rPr>
        <w:t>СЕКВОЙЯ</w:t>
      </w:r>
      <w:r w:rsidR="00EC5AE0">
        <w:rPr>
          <w:sz w:val="24"/>
        </w:rPr>
        <w:t>»</w:t>
      </w:r>
      <w:r w:rsidRPr="003B74C7">
        <w:rPr>
          <w:sz w:val="24"/>
        </w:rPr>
        <w:t>, 20</w:t>
      </w:r>
      <w:r w:rsidR="00C410DA" w:rsidRPr="003B74C7">
        <w:rPr>
          <w:sz w:val="24"/>
        </w:rPr>
        <w:t>22</w:t>
      </w:r>
    </w:p>
    <w:p w:rsidR="00B935BA" w:rsidRPr="003B74C7" w:rsidRDefault="00B935BA">
      <w:pPr>
        <w:rPr>
          <w:sz w:val="24"/>
        </w:rPr>
        <w:sectPr w:rsidR="00B935BA" w:rsidRPr="003B74C7" w:rsidSect="003B74C7">
          <w:type w:val="nextColumn"/>
          <w:pgSz w:w="11920" w:h="16850"/>
          <w:pgMar w:top="1134" w:right="851" w:bottom="1134" w:left="1418" w:header="720" w:footer="720" w:gutter="0"/>
          <w:cols w:space="720"/>
        </w:sectPr>
      </w:pPr>
    </w:p>
    <w:p w:rsidR="00B935BA" w:rsidRPr="003B74C7" w:rsidRDefault="00531DEA">
      <w:pPr>
        <w:pStyle w:val="1"/>
        <w:spacing w:before="70" w:line="342" w:lineRule="exact"/>
        <w:ind w:left="1551" w:right="1692"/>
      </w:pPr>
      <w:r w:rsidRPr="003B74C7">
        <w:lastRenderedPageBreak/>
        <w:t>СОДЕРЖАНИЕ</w:t>
      </w:r>
    </w:p>
    <w:sdt>
      <w:sdtPr>
        <w:id w:val="-394508334"/>
        <w:docPartObj>
          <w:docPartGallery w:val="Table of Contents"/>
          <w:docPartUnique/>
        </w:docPartObj>
      </w:sdtPr>
      <w:sdtContent>
        <w:p w:rsidR="00B935BA" w:rsidRPr="003B74C7" w:rsidRDefault="009A43A3">
          <w:pPr>
            <w:pStyle w:val="10"/>
            <w:tabs>
              <w:tab w:val="left" w:leader="dot" w:pos="9451"/>
            </w:tabs>
            <w:spacing w:before="0" w:line="342" w:lineRule="exact"/>
            <w:ind w:left="253" w:firstLine="0"/>
          </w:pPr>
          <w:hyperlink w:anchor="_bookmark0" w:history="1">
            <w:r w:rsidR="00531DEA" w:rsidRPr="003B74C7">
              <w:t>ВВЕДЕНИЕ</w:t>
            </w:r>
            <w:r w:rsidR="00531DEA" w:rsidRPr="003B74C7">
              <w:tab/>
              <w:t>4</w:t>
            </w:r>
          </w:hyperlink>
        </w:p>
        <w:p w:rsidR="00B935BA" w:rsidRPr="003B74C7" w:rsidRDefault="009A43A3">
          <w:pPr>
            <w:pStyle w:val="10"/>
            <w:numPr>
              <w:ilvl w:val="0"/>
              <w:numId w:val="22"/>
            </w:numPr>
            <w:tabs>
              <w:tab w:val="left" w:pos="480"/>
              <w:tab w:val="left" w:leader="dot" w:pos="9451"/>
            </w:tabs>
            <w:spacing w:before="173"/>
            <w:ind w:hanging="227"/>
          </w:pPr>
          <w:hyperlink w:anchor="_bookmark1" w:history="1">
            <w:r w:rsidR="00531DEA" w:rsidRPr="003B74C7">
              <w:t>ОБЩИЕ ПОЛОЖЕНИЯ</w:t>
            </w:r>
            <w:r w:rsidR="00531DEA" w:rsidRPr="003B74C7">
              <w:tab/>
              <w:t>5</w:t>
            </w:r>
          </w:hyperlink>
        </w:p>
        <w:p w:rsidR="00B935BA" w:rsidRPr="003B74C7" w:rsidRDefault="009A43A3">
          <w:pPr>
            <w:pStyle w:val="10"/>
            <w:numPr>
              <w:ilvl w:val="1"/>
              <w:numId w:val="22"/>
            </w:numPr>
            <w:tabs>
              <w:tab w:val="left" w:pos="705"/>
              <w:tab w:val="left" w:leader="dot" w:pos="9451"/>
            </w:tabs>
          </w:pPr>
          <w:hyperlink w:anchor="_bookmark2" w:history="1">
            <w:r w:rsidR="00531DEA" w:rsidRPr="003B74C7">
              <w:t xml:space="preserve">Характеристика профессиональной деятельности </w:t>
            </w:r>
            <w:proofErr w:type="gramStart"/>
            <w:r w:rsidR="00531DEA" w:rsidRPr="003B74C7">
              <w:t>обучающихся</w:t>
            </w:r>
            <w:proofErr w:type="gramEnd"/>
            <w:r w:rsidR="00531DEA" w:rsidRPr="003B74C7">
              <w:tab/>
              <w:t>5</w:t>
            </w:r>
          </w:hyperlink>
        </w:p>
        <w:p w:rsidR="00B935BA" w:rsidRPr="003B74C7" w:rsidRDefault="009A43A3">
          <w:pPr>
            <w:pStyle w:val="10"/>
            <w:numPr>
              <w:ilvl w:val="1"/>
              <w:numId w:val="22"/>
            </w:numPr>
            <w:tabs>
              <w:tab w:val="left" w:pos="705"/>
              <w:tab w:val="left" w:leader="dot" w:pos="9451"/>
            </w:tabs>
            <w:spacing w:before="174"/>
          </w:pPr>
          <w:hyperlink w:anchor="_bookmark3" w:history="1">
            <w:r w:rsidR="00531DEA" w:rsidRPr="003B74C7">
              <w:t>Требования к результатам освоения программы магистратуры</w:t>
            </w:r>
            <w:r w:rsidR="00531DEA" w:rsidRPr="003B74C7">
              <w:tab/>
              <w:t>9</w:t>
            </w:r>
          </w:hyperlink>
        </w:p>
        <w:p w:rsidR="00B935BA" w:rsidRPr="003B74C7" w:rsidRDefault="009A43A3">
          <w:pPr>
            <w:pStyle w:val="10"/>
            <w:numPr>
              <w:ilvl w:val="1"/>
              <w:numId w:val="22"/>
            </w:numPr>
            <w:tabs>
              <w:tab w:val="left" w:pos="705"/>
            </w:tabs>
            <w:spacing w:before="173"/>
          </w:pPr>
          <w:hyperlink w:anchor="_bookmark4" w:history="1">
            <w:r w:rsidR="00531DEA" w:rsidRPr="003B74C7">
              <w:t>Организация и проведение государственной итоговой аттестации . 10</w:t>
            </w:r>
          </w:hyperlink>
        </w:p>
        <w:p w:rsidR="00B935BA" w:rsidRPr="003B74C7" w:rsidRDefault="009A43A3">
          <w:pPr>
            <w:pStyle w:val="10"/>
            <w:numPr>
              <w:ilvl w:val="0"/>
              <w:numId w:val="22"/>
            </w:numPr>
            <w:tabs>
              <w:tab w:val="left" w:pos="682"/>
              <w:tab w:val="left" w:pos="683"/>
              <w:tab w:val="left" w:pos="2929"/>
              <w:tab w:val="left" w:pos="3407"/>
              <w:tab w:val="left" w:leader="dot" w:pos="9303"/>
            </w:tabs>
            <w:spacing w:line="360" w:lineRule="auto"/>
            <w:ind w:left="253" w:right="399" w:firstLine="0"/>
          </w:pPr>
          <w:hyperlink w:anchor="_bookmark5" w:history="1">
            <w:r w:rsidR="00531DEA" w:rsidRPr="003B74C7">
              <w:t>ТРЕБОВАНИЯ</w:t>
            </w:r>
            <w:r w:rsidR="00531DEA" w:rsidRPr="003B74C7">
              <w:tab/>
              <w:t>К</w:t>
            </w:r>
            <w:r w:rsidR="00531DEA" w:rsidRPr="003B74C7">
              <w:tab/>
              <w:t>ПОДГОТОВКЕ И ПОРЯДОК ПРОВЕДЕНИЯ</w:t>
            </w:r>
          </w:hyperlink>
          <w:r w:rsidR="00531DEA" w:rsidRPr="003B74C7">
            <w:t xml:space="preserve"> </w:t>
          </w:r>
          <w:hyperlink w:anchor="_bookmark5" w:history="1">
            <w:r w:rsidR="00531DEA" w:rsidRPr="003B74C7">
              <w:t>ГОСУДАРСТВЕННОГО ЭКЗАМЕНА</w:t>
            </w:r>
            <w:r w:rsidR="00531DEA" w:rsidRPr="003B74C7">
              <w:tab/>
              <w:t>12</w:t>
            </w:r>
          </w:hyperlink>
        </w:p>
        <w:p w:rsidR="00B935BA" w:rsidRPr="003B74C7" w:rsidRDefault="009A43A3">
          <w:pPr>
            <w:pStyle w:val="10"/>
            <w:numPr>
              <w:ilvl w:val="1"/>
              <w:numId w:val="22"/>
            </w:numPr>
            <w:tabs>
              <w:tab w:val="left" w:pos="705"/>
              <w:tab w:val="left" w:leader="dot" w:pos="9303"/>
            </w:tabs>
            <w:spacing w:before="0"/>
          </w:pPr>
          <w:hyperlink w:anchor="_bookmark6" w:history="1">
            <w:r w:rsidR="00531DEA" w:rsidRPr="003B74C7">
              <w:t>Подготовка к государственному экзамену</w:t>
            </w:r>
            <w:r w:rsidR="00531DEA" w:rsidRPr="003B74C7">
              <w:tab/>
              <w:t>12</w:t>
            </w:r>
          </w:hyperlink>
        </w:p>
        <w:p w:rsidR="00B935BA" w:rsidRPr="003B74C7" w:rsidRDefault="009A43A3">
          <w:pPr>
            <w:pStyle w:val="10"/>
            <w:numPr>
              <w:ilvl w:val="1"/>
              <w:numId w:val="22"/>
            </w:numPr>
            <w:tabs>
              <w:tab w:val="left" w:pos="705"/>
            </w:tabs>
            <w:spacing w:before="174"/>
          </w:pPr>
          <w:hyperlink w:anchor="_bookmark7" w:history="1">
            <w:r w:rsidR="00531DEA" w:rsidRPr="003B74C7">
              <w:t>Перечень вопросов для подготовки к государственному экзамену . 13</w:t>
            </w:r>
          </w:hyperlink>
        </w:p>
        <w:p w:rsidR="00B935BA" w:rsidRPr="003B74C7" w:rsidRDefault="009A43A3">
          <w:pPr>
            <w:pStyle w:val="10"/>
            <w:numPr>
              <w:ilvl w:val="1"/>
              <w:numId w:val="22"/>
            </w:numPr>
            <w:tabs>
              <w:tab w:val="left" w:pos="705"/>
              <w:tab w:val="left" w:leader="dot" w:pos="9303"/>
            </w:tabs>
            <w:spacing w:before="173"/>
          </w:pPr>
          <w:hyperlink w:anchor="_bookmark8" w:history="1">
            <w:r w:rsidR="00531DEA" w:rsidRPr="003B74C7">
              <w:t>Порядок и процедура проведения государственного экзамена</w:t>
            </w:r>
            <w:r w:rsidR="00531DEA" w:rsidRPr="003B74C7">
              <w:tab/>
              <w:t>14</w:t>
            </w:r>
          </w:hyperlink>
        </w:p>
        <w:p w:rsidR="00B935BA" w:rsidRPr="003B74C7" w:rsidRDefault="009A43A3">
          <w:pPr>
            <w:pStyle w:val="10"/>
            <w:numPr>
              <w:ilvl w:val="1"/>
              <w:numId w:val="22"/>
            </w:numPr>
            <w:tabs>
              <w:tab w:val="left" w:pos="989"/>
              <w:tab w:val="left" w:pos="990"/>
              <w:tab w:val="left" w:pos="2591"/>
              <w:tab w:val="left" w:leader="dot" w:pos="9303"/>
            </w:tabs>
            <w:spacing w:line="360" w:lineRule="auto"/>
            <w:ind w:left="253" w:right="397" w:firstLine="0"/>
          </w:pPr>
          <w:hyperlink w:anchor="_bookmark9" w:history="1">
            <w:r w:rsidR="00531DEA" w:rsidRPr="003B74C7">
              <w:t>Критерии</w:t>
            </w:r>
            <w:r w:rsidR="00531DEA" w:rsidRPr="003B74C7">
              <w:tab/>
              <w:t>оценки  знаний  обучающихся  по итогам сдачи</w:t>
            </w:r>
          </w:hyperlink>
          <w:r w:rsidR="00531DEA" w:rsidRPr="003B74C7">
            <w:t xml:space="preserve"> </w:t>
          </w:r>
          <w:hyperlink w:anchor="_bookmark9" w:history="1">
            <w:r w:rsidR="00531DEA" w:rsidRPr="003B74C7">
              <w:t>государственного экзамена</w:t>
            </w:r>
            <w:r w:rsidR="00531DEA" w:rsidRPr="003B74C7">
              <w:tab/>
              <w:t>16</w:t>
            </w:r>
          </w:hyperlink>
        </w:p>
        <w:p w:rsidR="00B935BA" w:rsidRPr="003B74C7" w:rsidRDefault="009A43A3">
          <w:pPr>
            <w:pStyle w:val="10"/>
            <w:numPr>
              <w:ilvl w:val="0"/>
              <w:numId w:val="22"/>
            </w:numPr>
            <w:tabs>
              <w:tab w:val="left" w:pos="811"/>
              <w:tab w:val="left" w:pos="812"/>
              <w:tab w:val="left" w:leader="dot" w:pos="9303"/>
            </w:tabs>
            <w:spacing w:before="3" w:line="360" w:lineRule="auto"/>
            <w:ind w:left="253" w:right="396" w:firstLine="0"/>
          </w:pPr>
          <w:hyperlink w:anchor="_bookmark10" w:history="1">
            <w:r w:rsidR="00531DEA" w:rsidRPr="003B74C7">
              <w:t>ПОРЯДОК  ПОДГОТОВКИ И   ЗАЩИТЫ  МАГИСТЕРСКОЙ</w:t>
            </w:r>
          </w:hyperlink>
          <w:r w:rsidR="00531DEA" w:rsidRPr="003B74C7">
            <w:t xml:space="preserve"> </w:t>
          </w:r>
          <w:hyperlink w:anchor="_bookmark10" w:history="1">
            <w:r w:rsidR="00531DEA" w:rsidRPr="003B74C7">
              <w:t>ДИССЕРТАЦИИ</w:t>
            </w:r>
            <w:r w:rsidR="00531DEA" w:rsidRPr="003B74C7">
              <w:tab/>
              <w:t>19</w:t>
            </w:r>
          </w:hyperlink>
        </w:p>
        <w:p w:rsidR="00B935BA" w:rsidRPr="003B74C7" w:rsidRDefault="009A43A3">
          <w:pPr>
            <w:pStyle w:val="10"/>
            <w:numPr>
              <w:ilvl w:val="1"/>
              <w:numId w:val="22"/>
            </w:numPr>
            <w:tabs>
              <w:tab w:val="left" w:pos="705"/>
              <w:tab w:val="left" w:leader="dot" w:pos="9303"/>
            </w:tabs>
            <w:spacing w:before="0" w:line="344" w:lineRule="exact"/>
          </w:pPr>
          <w:hyperlink w:anchor="_bookmark11" w:history="1">
            <w:r w:rsidR="00531DEA" w:rsidRPr="003B74C7">
              <w:t>Общие положения</w:t>
            </w:r>
            <w:r w:rsidR="00531DEA" w:rsidRPr="003B74C7">
              <w:tab/>
              <w:t>19</w:t>
            </w:r>
          </w:hyperlink>
        </w:p>
        <w:p w:rsidR="00B935BA" w:rsidRPr="003B74C7" w:rsidRDefault="009A43A3">
          <w:pPr>
            <w:pStyle w:val="10"/>
            <w:numPr>
              <w:ilvl w:val="1"/>
              <w:numId w:val="22"/>
            </w:numPr>
            <w:tabs>
              <w:tab w:val="left" w:pos="705"/>
              <w:tab w:val="left" w:leader="dot" w:pos="9303"/>
            </w:tabs>
          </w:pPr>
          <w:hyperlink w:anchor="_bookmark12" w:history="1">
            <w:r w:rsidR="00531DEA" w:rsidRPr="003B74C7">
              <w:t>Структура магистерской диссертации</w:t>
            </w:r>
            <w:r w:rsidR="00531DEA" w:rsidRPr="003B74C7">
              <w:tab/>
              <w:t>21</w:t>
            </w:r>
          </w:hyperlink>
        </w:p>
        <w:p w:rsidR="00B935BA" w:rsidRPr="003B74C7" w:rsidRDefault="009A43A3">
          <w:pPr>
            <w:pStyle w:val="10"/>
            <w:numPr>
              <w:ilvl w:val="1"/>
              <w:numId w:val="22"/>
            </w:numPr>
            <w:tabs>
              <w:tab w:val="left" w:pos="705"/>
              <w:tab w:val="left" w:leader="dot" w:pos="9303"/>
            </w:tabs>
            <w:spacing w:before="173"/>
          </w:pPr>
          <w:hyperlink w:anchor="_bookmark13" w:history="1">
            <w:r w:rsidR="00531DEA" w:rsidRPr="003B74C7">
              <w:t>Требования к содержанию магистерской диссертации</w:t>
            </w:r>
            <w:r w:rsidR="00531DEA" w:rsidRPr="003B74C7">
              <w:tab/>
              <w:t>22</w:t>
            </w:r>
          </w:hyperlink>
        </w:p>
        <w:p w:rsidR="00B935BA" w:rsidRPr="003B74C7" w:rsidRDefault="009A43A3">
          <w:pPr>
            <w:pStyle w:val="10"/>
            <w:numPr>
              <w:ilvl w:val="1"/>
              <w:numId w:val="22"/>
            </w:numPr>
            <w:tabs>
              <w:tab w:val="left" w:pos="705"/>
              <w:tab w:val="left" w:leader="dot" w:pos="9303"/>
            </w:tabs>
            <w:spacing w:before="174"/>
          </w:pPr>
          <w:hyperlink w:anchor="_bookmark14" w:history="1">
            <w:r w:rsidR="00531DEA" w:rsidRPr="003B74C7">
              <w:t>Правила оформления магистерской диссертации</w:t>
            </w:r>
            <w:r w:rsidR="00531DEA" w:rsidRPr="003B74C7">
              <w:tab/>
              <w:t>28</w:t>
            </w:r>
          </w:hyperlink>
        </w:p>
        <w:p w:rsidR="00B935BA" w:rsidRPr="003B74C7" w:rsidRDefault="009A43A3">
          <w:pPr>
            <w:pStyle w:val="10"/>
            <w:numPr>
              <w:ilvl w:val="1"/>
              <w:numId w:val="22"/>
            </w:numPr>
            <w:tabs>
              <w:tab w:val="left" w:pos="705"/>
              <w:tab w:val="left" w:leader="dot" w:pos="9303"/>
            </w:tabs>
          </w:pPr>
          <w:hyperlink w:anchor="_bookmark15" w:history="1">
            <w:r w:rsidR="00531DEA" w:rsidRPr="003B74C7">
              <w:t>Требования к автореферату магистерской диссертации</w:t>
            </w:r>
            <w:r w:rsidR="00531DEA" w:rsidRPr="003B74C7">
              <w:tab/>
              <w:t>33</w:t>
            </w:r>
          </w:hyperlink>
        </w:p>
        <w:p w:rsidR="00B935BA" w:rsidRPr="003B74C7" w:rsidRDefault="009A43A3">
          <w:pPr>
            <w:pStyle w:val="10"/>
            <w:numPr>
              <w:ilvl w:val="1"/>
              <w:numId w:val="22"/>
            </w:numPr>
            <w:tabs>
              <w:tab w:val="left" w:pos="705"/>
              <w:tab w:val="left" w:leader="dot" w:pos="9303"/>
            </w:tabs>
            <w:spacing w:before="174"/>
          </w:pPr>
          <w:hyperlink w:anchor="_bookmark16" w:history="1">
            <w:r w:rsidR="00531DEA" w:rsidRPr="003B74C7">
              <w:t>Примерная тематика магистерских диссертаций</w:t>
            </w:r>
            <w:r w:rsidR="00531DEA" w:rsidRPr="003B74C7">
              <w:tab/>
              <w:t>33</w:t>
            </w:r>
          </w:hyperlink>
        </w:p>
        <w:p w:rsidR="00B935BA" w:rsidRPr="003B74C7" w:rsidRDefault="009A43A3">
          <w:pPr>
            <w:pStyle w:val="10"/>
            <w:numPr>
              <w:ilvl w:val="1"/>
              <w:numId w:val="22"/>
            </w:numPr>
            <w:tabs>
              <w:tab w:val="left" w:pos="705"/>
              <w:tab w:val="left" w:leader="dot" w:pos="9303"/>
            </w:tabs>
          </w:pPr>
          <w:hyperlink w:anchor="_bookmark17" w:history="1">
            <w:r w:rsidR="00531DEA" w:rsidRPr="003B74C7">
              <w:t>Порядок представления и защиты магистерской диссертации</w:t>
            </w:r>
            <w:r w:rsidR="00531DEA" w:rsidRPr="003B74C7">
              <w:tab/>
              <w:t>35</w:t>
            </w:r>
          </w:hyperlink>
        </w:p>
        <w:p w:rsidR="00B935BA" w:rsidRPr="003B74C7" w:rsidRDefault="009A43A3">
          <w:pPr>
            <w:pStyle w:val="10"/>
            <w:numPr>
              <w:ilvl w:val="1"/>
              <w:numId w:val="22"/>
            </w:numPr>
            <w:tabs>
              <w:tab w:val="left" w:pos="705"/>
              <w:tab w:val="left" w:leader="dot" w:pos="9303"/>
            </w:tabs>
            <w:spacing w:before="173"/>
          </w:pPr>
          <w:hyperlink w:anchor="_bookmark18" w:history="1">
            <w:r w:rsidR="00531DEA" w:rsidRPr="003B74C7">
              <w:t>Критерии оценки магистерской диссертации</w:t>
            </w:r>
            <w:r w:rsidR="00531DEA" w:rsidRPr="003B74C7">
              <w:tab/>
              <w:t>37</w:t>
            </w:r>
          </w:hyperlink>
        </w:p>
        <w:p w:rsidR="00B935BA" w:rsidRPr="003B74C7" w:rsidRDefault="009A43A3">
          <w:pPr>
            <w:pStyle w:val="10"/>
            <w:numPr>
              <w:ilvl w:val="0"/>
              <w:numId w:val="22"/>
            </w:numPr>
            <w:tabs>
              <w:tab w:val="left" w:pos="480"/>
              <w:tab w:val="left" w:leader="dot" w:pos="9303"/>
            </w:tabs>
            <w:spacing w:before="173"/>
            <w:ind w:hanging="227"/>
          </w:pPr>
          <w:hyperlink w:anchor="_bookmark19" w:history="1">
            <w:r w:rsidR="00531DEA" w:rsidRPr="003B74C7">
              <w:t>РЕКОМЕНДУЕМАЯ ЛИТЕРАТУРА</w:t>
            </w:r>
            <w:r w:rsidR="00531DEA" w:rsidRPr="003B74C7">
              <w:tab/>
              <w:t>40</w:t>
            </w:r>
          </w:hyperlink>
        </w:p>
        <w:p w:rsidR="00B935BA" w:rsidRPr="003B74C7" w:rsidRDefault="009A43A3">
          <w:pPr>
            <w:pStyle w:val="10"/>
            <w:tabs>
              <w:tab w:val="left" w:leader="dot" w:pos="9303"/>
            </w:tabs>
            <w:ind w:left="253" w:firstLine="0"/>
          </w:pPr>
          <w:hyperlink w:anchor="_bookmark20" w:history="1">
            <w:r w:rsidR="00531DEA" w:rsidRPr="003B74C7">
              <w:t>ПРИЛОЖЕНИЯ</w:t>
            </w:r>
            <w:r w:rsidR="00531DEA" w:rsidRPr="003B74C7">
              <w:tab/>
              <w:t>49</w:t>
            </w:r>
          </w:hyperlink>
        </w:p>
      </w:sdtContent>
    </w:sdt>
    <w:p w:rsidR="00B935BA" w:rsidRPr="003B74C7" w:rsidRDefault="00B935BA">
      <w:pPr>
        <w:sectPr w:rsidR="00B935BA" w:rsidRPr="003B74C7" w:rsidSect="003B74C7">
          <w:type w:val="nextColumn"/>
          <w:pgSz w:w="11920" w:h="16850"/>
          <w:pgMar w:top="1134" w:right="851" w:bottom="1134" w:left="1418" w:header="720" w:footer="720" w:gutter="0"/>
          <w:cols w:space="720"/>
        </w:sectPr>
      </w:pPr>
    </w:p>
    <w:p w:rsidR="00B935BA" w:rsidRDefault="00531DEA" w:rsidP="003B74C7">
      <w:pPr>
        <w:pStyle w:val="1"/>
        <w:ind w:left="1551" w:right="1693"/>
        <w:rPr>
          <w:sz w:val="28"/>
          <w:szCs w:val="28"/>
        </w:rPr>
      </w:pPr>
      <w:bookmarkStart w:id="0" w:name="_bookmark0"/>
      <w:bookmarkEnd w:id="0"/>
      <w:r w:rsidRPr="003B74C7">
        <w:rPr>
          <w:sz w:val="28"/>
          <w:szCs w:val="28"/>
        </w:rPr>
        <w:lastRenderedPageBreak/>
        <w:t>ВВЕДЕНИЕ</w:t>
      </w:r>
    </w:p>
    <w:p w:rsidR="003B74C7" w:rsidRPr="003B74C7" w:rsidRDefault="003B74C7" w:rsidP="003B74C7">
      <w:pPr>
        <w:pStyle w:val="1"/>
        <w:ind w:left="1551" w:right="1693"/>
        <w:rPr>
          <w:sz w:val="28"/>
          <w:szCs w:val="28"/>
        </w:rPr>
      </w:pPr>
    </w:p>
    <w:p w:rsidR="00B935BA" w:rsidRPr="003B74C7" w:rsidRDefault="00531DEA" w:rsidP="003B74C7">
      <w:pPr>
        <w:pStyle w:val="a3"/>
        <w:ind w:left="0" w:right="12" w:firstLine="708"/>
        <w:jc w:val="both"/>
        <w:rPr>
          <w:sz w:val="28"/>
          <w:szCs w:val="28"/>
        </w:rPr>
      </w:pPr>
      <w:r w:rsidRPr="003B74C7">
        <w:rPr>
          <w:sz w:val="28"/>
          <w:szCs w:val="28"/>
        </w:rPr>
        <w:t xml:space="preserve">Учебно-методические указания составлены в соответствии с требованиями Федерального государственного образовательного стандарта высшего образования по направлению подготовки 35.04.09 Ландшафтная архитектура (уровень магистратуры), утвержденного приказом Министерства образования и науки Российской Федерации </w:t>
      </w:r>
      <w:r w:rsidR="00E23860" w:rsidRPr="003B74C7">
        <w:rPr>
          <w:sz w:val="28"/>
          <w:szCs w:val="28"/>
        </w:rPr>
        <w:t>от 26 июля 2017 г. № 712</w:t>
      </w:r>
      <w:r w:rsidRPr="003B74C7">
        <w:rPr>
          <w:sz w:val="28"/>
          <w:szCs w:val="28"/>
        </w:rPr>
        <w:t xml:space="preserve">, положением о порядке проведения государственной итоговой аттестации по образовательным программам высшего образования – программам </w:t>
      </w:r>
      <w:proofErr w:type="spellStart"/>
      <w:r w:rsidRPr="003B74C7">
        <w:rPr>
          <w:sz w:val="28"/>
          <w:szCs w:val="28"/>
        </w:rPr>
        <w:t>бакалавриата</w:t>
      </w:r>
      <w:proofErr w:type="spellEnd"/>
      <w:r w:rsidRPr="003B74C7">
        <w:rPr>
          <w:sz w:val="28"/>
          <w:szCs w:val="28"/>
        </w:rPr>
        <w:t xml:space="preserve">, программам </w:t>
      </w:r>
      <w:proofErr w:type="spellStart"/>
      <w:r w:rsidRPr="003B74C7">
        <w:rPr>
          <w:sz w:val="28"/>
          <w:szCs w:val="28"/>
        </w:rPr>
        <w:t>специалитета</w:t>
      </w:r>
      <w:proofErr w:type="spellEnd"/>
      <w:r w:rsidRPr="003B74C7">
        <w:rPr>
          <w:sz w:val="28"/>
          <w:szCs w:val="28"/>
        </w:rPr>
        <w:t xml:space="preserve"> и программам магистратуры в ФГБОУ </w:t>
      </w:r>
      <w:proofErr w:type="gramStart"/>
      <w:r w:rsidRPr="003B74C7">
        <w:rPr>
          <w:sz w:val="28"/>
          <w:szCs w:val="28"/>
        </w:rPr>
        <w:t>ВО</w:t>
      </w:r>
      <w:proofErr w:type="gramEnd"/>
      <w:r w:rsidRPr="003B74C7">
        <w:rPr>
          <w:sz w:val="28"/>
          <w:szCs w:val="28"/>
        </w:rPr>
        <w:t xml:space="preserve"> Ставропольский ГАУ, Положением о выполнении и защите выпускной квалификационной работы в ФГБОУ </w:t>
      </w:r>
      <w:proofErr w:type="gramStart"/>
      <w:r w:rsidRPr="003B74C7">
        <w:rPr>
          <w:sz w:val="28"/>
          <w:szCs w:val="28"/>
        </w:rPr>
        <w:t>ВО</w:t>
      </w:r>
      <w:proofErr w:type="gramEnd"/>
      <w:r w:rsidRPr="003B74C7">
        <w:rPr>
          <w:sz w:val="28"/>
          <w:szCs w:val="28"/>
        </w:rPr>
        <w:t xml:space="preserve"> Ставропольский ГАУ.</w:t>
      </w:r>
    </w:p>
    <w:p w:rsidR="00B935BA" w:rsidRPr="003B74C7" w:rsidRDefault="00531DEA" w:rsidP="003B74C7">
      <w:pPr>
        <w:pStyle w:val="a3"/>
        <w:ind w:left="0" w:right="12" w:firstLine="708"/>
        <w:jc w:val="both"/>
        <w:rPr>
          <w:sz w:val="28"/>
          <w:szCs w:val="28"/>
        </w:rPr>
      </w:pPr>
      <w:r w:rsidRPr="003B74C7">
        <w:rPr>
          <w:sz w:val="28"/>
          <w:szCs w:val="28"/>
        </w:rPr>
        <w:t xml:space="preserve">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основной профессиональной образовательной программы соответствующим требованиям федерального государственного образовательного стандарта (ч. 4 ст. 59 Федерального закона от 29 декабря 2012 г. № 273-ФЗ </w:t>
      </w:r>
      <w:r w:rsidR="00EC5AE0">
        <w:rPr>
          <w:sz w:val="28"/>
          <w:szCs w:val="28"/>
        </w:rPr>
        <w:t>«</w:t>
      </w:r>
      <w:r w:rsidRPr="003B74C7">
        <w:rPr>
          <w:sz w:val="28"/>
          <w:szCs w:val="28"/>
        </w:rPr>
        <w:t>Об образовании в Российской Федерации</w:t>
      </w:r>
      <w:r w:rsidR="00EC5AE0">
        <w:rPr>
          <w:sz w:val="28"/>
          <w:szCs w:val="28"/>
        </w:rPr>
        <w:t>»</w:t>
      </w:r>
      <w:r w:rsidRPr="003B74C7">
        <w:rPr>
          <w:sz w:val="28"/>
          <w:szCs w:val="28"/>
        </w:rPr>
        <w:t>).</w:t>
      </w:r>
    </w:p>
    <w:p w:rsidR="00B935BA" w:rsidRPr="003B74C7" w:rsidRDefault="00531DEA" w:rsidP="003B74C7">
      <w:pPr>
        <w:pStyle w:val="a3"/>
        <w:ind w:left="0" w:right="12" w:firstLine="708"/>
        <w:jc w:val="both"/>
        <w:rPr>
          <w:sz w:val="28"/>
          <w:szCs w:val="28"/>
        </w:rPr>
      </w:pPr>
      <w:proofErr w:type="gramStart"/>
      <w:r w:rsidRPr="003B74C7">
        <w:rPr>
          <w:sz w:val="28"/>
          <w:szCs w:val="28"/>
        </w:rPr>
        <w:t>Обучение студентов по направлению</w:t>
      </w:r>
      <w:proofErr w:type="gramEnd"/>
      <w:r w:rsidRPr="003B74C7">
        <w:rPr>
          <w:sz w:val="28"/>
          <w:szCs w:val="28"/>
        </w:rPr>
        <w:t xml:space="preserve"> подготовки 35.04.09 Ландшафтная архитектура в Ставропольском государственном аграрном университете проводится по магистерской программе </w:t>
      </w:r>
      <w:r w:rsidR="00EC5AE0">
        <w:rPr>
          <w:sz w:val="28"/>
          <w:szCs w:val="28"/>
        </w:rPr>
        <w:t>«</w:t>
      </w:r>
      <w:r w:rsidRPr="003B74C7">
        <w:rPr>
          <w:sz w:val="28"/>
          <w:szCs w:val="28"/>
        </w:rPr>
        <w:t>Современный ландшафтный дизайн урбанизированной среды</w:t>
      </w:r>
      <w:r w:rsidR="00EC5AE0">
        <w:rPr>
          <w:sz w:val="28"/>
          <w:szCs w:val="28"/>
        </w:rPr>
        <w:t>»</w:t>
      </w:r>
      <w:r w:rsidRPr="003B74C7">
        <w:rPr>
          <w:sz w:val="28"/>
          <w:szCs w:val="28"/>
        </w:rPr>
        <w:t>.</w:t>
      </w:r>
    </w:p>
    <w:p w:rsidR="00B935BA" w:rsidRPr="003B74C7" w:rsidRDefault="00531DEA" w:rsidP="003B74C7">
      <w:pPr>
        <w:pStyle w:val="a3"/>
        <w:ind w:left="0" w:right="12" w:firstLine="708"/>
        <w:jc w:val="both"/>
        <w:rPr>
          <w:sz w:val="28"/>
          <w:szCs w:val="28"/>
        </w:rPr>
      </w:pPr>
      <w:r w:rsidRPr="003B74C7">
        <w:rPr>
          <w:sz w:val="28"/>
          <w:szCs w:val="28"/>
        </w:rPr>
        <w:t xml:space="preserve">Государственная итоговая аттестация, </w:t>
      </w:r>
      <w:proofErr w:type="gramStart"/>
      <w:r w:rsidRPr="003B74C7">
        <w:rPr>
          <w:sz w:val="28"/>
          <w:szCs w:val="28"/>
        </w:rPr>
        <w:t>обучающихся</w:t>
      </w:r>
      <w:proofErr w:type="gramEnd"/>
      <w:r w:rsidRPr="003B74C7">
        <w:rPr>
          <w:sz w:val="28"/>
          <w:szCs w:val="28"/>
        </w:rPr>
        <w:t xml:space="preserve"> проводится в форме:</w:t>
      </w:r>
    </w:p>
    <w:p w:rsidR="00B935BA" w:rsidRPr="003B74C7" w:rsidRDefault="00531DEA" w:rsidP="003B74C7">
      <w:pPr>
        <w:pStyle w:val="a4"/>
        <w:numPr>
          <w:ilvl w:val="0"/>
          <w:numId w:val="21"/>
        </w:numPr>
        <w:tabs>
          <w:tab w:val="left" w:pos="1137"/>
        </w:tabs>
        <w:ind w:left="0" w:right="12" w:firstLine="708"/>
        <w:rPr>
          <w:sz w:val="28"/>
          <w:szCs w:val="28"/>
        </w:rPr>
      </w:pPr>
      <w:r w:rsidRPr="003B74C7">
        <w:rPr>
          <w:sz w:val="28"/>
          <w:szCs w:val="28"/>
        </w:rPr>
        <w:t>государственного экзамена (в устной форме);</w:t>
      </w:r>
    </w:p>
    <w:p w:rsidR="00B935BA" w:rsidRPr="003B74C7" w:rsidRDefault="00531DEA" w:rsidP="003B74C7">
      <w:pPr>
        <w:pStyle w:val="a4"/>
        <w:numPr>
          <w:ilvl w:val="0"/>
          <w:numId w:val="21"/>
        </w:numPr>
        <w:tabs>
          <w:tab w:val="left" w:pos="1137"/>
        </w:tabs>
        <w:ind w:left="0" w:right="12" w:firstLine="708"/>
        <w:rPr>
          <w:sz w:val="28"/>
          <w:szCs w:val="28"/>
        </w:rPr>
      </w:pPr>
      <w:r w:rsidRPr="003B74C7">
        <w:rPr>
          <w:sz w:val="28"/>
          <w:szCs w:val="28"/>
        </w:rPr>
        <w:t>защиты выпускной квалификационной работы (магистерской диссертации).</w:t>
      </w:r>
    </w:p>
    <w:p w:rsidR="00B935BA" w:rsidRPr="003B74C7" w:rsidRDefault="00531DEA" w:rsidP="003B74C7">
      <w:pPr>
        <w:pStyle w:val="a3"/>
        <w:ind w:left="0" w:right="12" w:firstLine="708"/>
        <w:jc w:val="both"/>
        <w:rPr>
          <w:sz w:val="28"/>
          <w:szCs w:val="28"/>
        </w:rPr>
      </w:pPr>
      <w:r w:rsidRPr="003B74C7">
        <w:rPr>
          <w:sz w:val="28"/>
          <w:szCs w:val="28"/>
        </w:rPr>
        <w:t xml:space="preserve">Успешное прохождение государственной итоговой аттестации является основанием для выдачи обучающемуся документа о высшем образовании и о квалификации образца, установленного Министерством образования и науки Российской Федерации (ч. 4 ст. 60 Федерального закона от 29 декабря 2012 г. № 273-ФЗ </w:t>
      </w:r>
      <w:r w:rsidR="00EC5AE0">
        <w:rPr>
          <w:sz w:val="28"/>
          <w:szCs w:val="28"/>
        </w:rPr>
        <w:t>«</w:t>
      </w:r>
      <w:r w:rsidRPr="003B74C7">
        <w:rPr>
          <w:sz w:val="28"/>
          <w:szCs w:val="28"/>
        </w:rPr>
        <w:t>Об образовании в Российской Федерации</w:t>
      </w:r>
      <w:r w:rsidR="00EC5AE0">
        <w:rPr>
          <w:sz w:val="28"/>
          <w:szCs w:val="28"/>
        </w:rPr>
        <w:t>»</w:t>
      </w:r>
      <w:r w:rsidRPr="003B74C7">
        <w:rPr>
          <w:sz w:val="28"/>
          <w:szCs w:val="28"/>
        </w:rPr>
        <w:t>).</w:t>
      </w:r>
    </w:p>
    <w:p w:rsidR="00D522D3" w:rsidRPr="003B74C7" w:rsidRDefault="00D522D3" w:rsidP="003B74C7">
      <w:pPr>
        <w:pStyle w:val="Default"/>
        <w:ind w:right="12" w:firstLine="708"/>
        <w:jc w:val="both"/>
        <w:rPr>
          <w:bCs/>
          <w:color w:val="auto"/>
          <w:sz w:val="28"/>
          <w:szCs w:val="28"/>
        </w:rPr>
      </w:pPr>
      <w:r w:rsidRPr="003B74C7">
        <w:rPr>
          <w:bCs/>
          <w:color w:val="auto"/>
          <w:sz w:val="28"/>
          <w:szCs w:val="28"/>
        </w:rPr>
        <w:t xml:space="preserve">При успешном освоении ОП </w:t>
      </w:r>
      <w:proofErr w:type="gramStart"/>
      <w:r w:rsidRPr="003B74C7">
        <w:rPr>
          <w:bCs/>
          <w:color w:val="auto"/>
          <w:sz w:val="28"/>
          <w:szCs w:val="28"/>
        </w:rPr>
        <w:t>ВО</w:t>
      </w:r>
      <w:proofErr w:type="gramEnd"/>
      <w:r w:rsidRPr="003B74C7">
        <w:rPr>
          <w:bCs/>
          <w:color w:val="auto"/>
          <w:sz w:val="28"/>
          <w:szCs w:val="28"/>
        </w:rPr>
        <w:t xml:space="preserve"> </w:t>
      </w:r>
      <w:proofErr w:type="gramStart"/>
      <w:r w:rsidRPr="003B74C7">
        <w:rPr>
          <w:bCs/>
          <w:color w:val="auto"/>
          <w:sz w:val="28"/>
          <w:szCs w:val="28"/>
        </w:rPr>
        <w:t>по</w:t>
      </w:r>
      <w:proofErr w:type="gramEnd"/>
      <w:r w:rsidRPr="003B74C7">
        <w:rPr>
          <w:bCs/>
          <w:color w:val="auto"/>
          <w:sz w:val="28"/>
          <w:szCs w:val="28"/>
        </w:rPr>
        <w:t xml:space="preserve"> направлению подготовки 35.04.09 Ландшафтная архитектура выпускнику присваивается квалификация </w:t>
      </w:r>
      <w:r w:rsidR="00EC5AE0">
        <w:rPr>
          <w:bCs/>
          <w:color w:val="auto"/>
          <w:sz w:val="28"/>
          <w:szCs w:val="28"/>
        </w:rPr>
        <w:t>«</w:t>
      </w:r>
      <w:r w:rsidRPr="003B74C7">
        <w:rPr>
          <w:bCs/>
          <w:color w:val="auto"/>
          <w:sz w:val="28"/>
          <w:szCs w:val="28"/>
        </w:rPr>
        <w:t>магистр</w:t>
      </w:r>
      <w:r w:rsidR="00EC5AE0">
        <w:rPr>
          <w:bCs/>
          <w:color w:val="auto"/>
          <w:sz w:val="28"/>
          <w:szCs w:val="28"/>
        </w:rPr>
        <w:t>»</w:t>
      </w:r>
      <w:r w:rsidRPr="003B74C7">
        <w:rPr>
          <w:bCs/>
          <w:color w:val="auto"/>
          <w:sz w:val="28"/>
          <w:szCs w:val="28"/>
        </w:rPr>
        <w:t xml:space="preserve">, в соответствии с приказом Министерства образования и науки Российской Федерации от 12 сентября 2013 г.№ 1061 </w:t>
      </w:r>
      <w:r w:rsidR="00EC5AE0">
        <w:rPr>
          <w:bCs/>
          <w:color w:val="auto"/>
          <w:sz w:val="28"/>
          <w:szCs w:val="28"/>
        </w:rPr>
        <w:t>«</w:t>
      </w:r>
      <w:r w:rsidRPr="003B74C7">
        <w:rPr>
          <w:bCs/>
          <w:color w:val="auto"/>
          <w:sz w:val="28"/>
          <w:szCs w:val="28"/>
        </w:rPr>
        <w:t>Об утверждении перечней специальностей и направлений подготовки высшего образования</w:t>
      </w:r>
      <w:r w:rsidR="00EC5AE0">
        <w:rPr>
          <w:bCs/>
          <w:color w:val="auto"/>
          <w:sz w:val="28"/>
          <w:szCs w:val="28"/>
        </w:rPr>
        <w:t>»</w:t>
      </w:r>
      <w:r w:rsidRPr="003B74C7">
        <w:rPr>
          <w:bCs/>
          <w:color w:val="auto"/>
          <w:sz w:val="28"/>
          <w:szCs w:val="28"/>
        </w:rPr>
        <w:t>.</w:t>
      </w:r>
    </w:p>
    <w:p w:rsidR="00D522D3" w:rsidRPr="003B74C7" w:rsidRDefault="00D522D3">
      <w:pPr>
        <w:pStyle w:val="a3"/>
        <w:ind w:right="396" w:firstLine="708"/>
        <w:jc w:val="both"/>
      </w:pPr>
    </w:p>
    <w:p w:rsidR="00B935BA" w:rsidRPr="003B74C7" w:rsidRDefault="00B935BA">
      <w:pPr>
        <w:jc w:val="both"/>
        <w:sectPr w:rsidR="00B935BA" w:rsidRPr="003B74C7" w:rsidSect="003B74C7">
          <w:type w:val="nextColumn"/>
          <w:pgSz w:w="11920" w:h="16850"/>
          <w:pgMar w:top="1134" w:right="851" w:bottom="1134" w:left="1418" w:header="720" w:footer="720" w:gutter="0"/>
          <w:cols w:space="720"/>
        </w:sectPr>
      </w:pPr>
    </w:p>
    <w:p w:rsidR="00B935BA" w:rsidRDefault="00531DEA" w:rsidP="003B74C7">
      <w:pPr>
        <w:pStyle w:val="1"/>
        <w:numPr>
          <w:ilvl w:val="0"/>
          <w:numId w:val="20"/>
        </w:numPr>
        <w:tabs>
          <w:tab w:val="left" w:pos="9356"/>
          <w:tab w:val="left" w:pos="9639"/>
        </w:tabs>
        <w:ind w:right="12"/>
        <w:rPr>
          <w:sz w:val="28"/>
          <w:szCs w:val="28"/>
        </w:rPr>
      </w:pPr>
      <w:bookmarkStart w:id="1" w:name="_bookmark1"/>
      <w:bookmarkEnd w:id="1"/>
      <w:r w:rsidRPr="003B74C7">
        <w:rPr>
          <w:sz w:val="28"/>
          <w:szCs w:val="28"/>
        </w:rPr>
        <w:lastRenderedPageBreak/>
        <w:t>ОБЩИЕ ПОЛОЖЕНИЯ</w:t>
      </w:r>
    </w:p>
    <w:p w:rsidR="003B74C7" w:rsidRPr="003B74C7" w:rsidRDefault="003B74C7" w:rsidP="003B74C7">
      <w:pPr>
        <w:pStyle w:val="1"/>
        <w:tabs>
          <w:tab w:val="left" w:pos="9356"/>
          <w:tab w:val="left" w:pos="9639"/>
        </w:tabs>
        <w:ind w:left="927" w:right="12"/>
        <w:jc w:val="left"/>
        <w:rPr>
          <w:sz w:val="28"/>
          <w:szCs w:val="28"/>
        </w:rPr>
      </w:pPr>
    </w:p>
    <w:p w:rsidR="00B935BA" w:rsidRPr="003B74C7" w:rsidRDefault="00531DEA" w:rsidP="00DD38B6">
      <w:pPr>
        <w:pStyle w:val="1"/>
        <w:numPr>
          <w:ilvl w:val="1"/>
          <w:numId w:val="20"/>
        </w:numPr>
        <w:tabs>
          <w:tab w:val="left" w:pos="709"/>
          <w:tab w:val="left" w:pos="928"/>
          <w:tab w:val="left" w:pos="9639"/>
        </w:tabs>
        <w:ind w:left="284" w:right="12" w:firstLine="0"/>
        <w:jc w:val="center"/>
        <w:rPr>
          <w:sz w:val="28"/>
          <w:szCs w:val="28"/>
        </w:rPr>
      </w:pPr>
      <w:bookmarkStart w:id="2" w:name="_bookmark2"/>
      <w:bookmarkEnd w:id="2"/>
      <w:r w:rsidRPr="003B74C7">
        <w:rPr>
          <w:sz w:val="28"/>
          <w:szCs w:val="28"/>
        </w:rPr>
        <w:t xml:space="preserve">Характеристика профессиональной деятельности </w:t>
      </w:r>
      <w:proofErr w:type="gramStart"/>
      <w:r w:rsidRPr="003B74C7">
        <w:rPr>
          <w:sz w:val="28"/>
          <w:szCs w:val="28"/>
        </w:rPr>
        <w:t>обучающихся</w:t>
      </w:r>
      <w:proofErr w:type="gramEnd"/>
    </w:p>
    <w:p w:rsidR="00B935BA" w:rsidRPr="003B74C7" w:rsidRDefault="00531DEA" w:rsidP="003B74C7">
      <w:pPr>
        <w:pStyle w:val="a3"/>
        <w:tabs>
          <w:tab w:val="left" w:pos="9356"/>
          <w:tab w:val="left" w:pos="9639"/>
        </w:tabs>
        <w:ind w:left="0" w:right="12" w:firstLine="708"/>
        <w:jc w:val="both"/>
        <w:rPr>
          <w:sz w:val="28"/>
          <w:szCs w:val="28"/>
        </w:rPr>
      </w:pPr>
      <w:r w:rsidRPr="003B74C7">
        <w:rPr>
          <w:sz w:val="28"/>
          <w:szCs w:val="28"/>
        </w:rPr>
        <w:t xml:space="preserve">Область профессиональной деятельности выпускников включает: </w:t>
      </w:r>
      <w:r w:rsidR="006B02A4" w:rsidRPr="003B74C7">
        <w:rPr>
          <w:sz w:val="28"/>
          <w:szCs w:val="28"/>
        </w:rPr>
        <w:t>Архитектурное проектирование, дизайн в сфере планировочной организации открытых пространств, в сфере дизайна внешней среды, в сфере проектирования объектов ландшафтной архитектуры, в сфере садово-паркового и ландшафтного искусства, в сфере благоустройства и озеленения</w:t>
      </w:r>
      <w:r w:rsidRPr="003B74C7">
        <w:rPr>
          <w:sz w:val="28"/>
          <w:szCs w:val="28"/>
        </w:rPr>
        <w:t>.</w:t>
      </w:r>
    </w:p>
    <w:p w:rsidR="00B935BA" w:rsidRPr="003B74C7" w:rsidRDefault="00531DEA" w:rsidP="003B74C7">
      <w:pPr>
        <w:pStyle w:val="a3"/>
        <w:tabs>
          <w:tab w:val="left" w:pos="9356"/>
          <w:tab w:val="left" w:pos="9639"/>
        </w:tabs>
        <w:ind w:left="0" w:right="12"/>
        <w:jc w:val="both"/>
        <w:rPr>
          <w:color w:val="FF0000"/>
          <w:sz w:val="28"/>
          <w:szCs w:val="28"/>
        </w:rPr>
      </w:pPr>
      <w:r w:rsidRPr="003B74C7">
        <w:rPr>
          <w:sz w:val="28"/>
          <w:szCs w:val="28"/>
        </w:rPr>
        <w:t>Объектами профессиональной деятельности выпускника являются:</w:t>
      </w:r>
      <w:r w:rsidR="003B48C8" w:rsidRPr="003B74C7">
        <w:rPr>
          <w:color w:val="FF0000"/>
          <w:sz w:val="28"/>
          <w:szCs w:val="28"/>
        </w:rPr>
        <w:t xml:space="preserve"> </w:t>
      </w:r>
    </w:p>
    <w:p w:rsidR="00C410DA" w:rsidRPr="003B74C7" w:rsidRDefault="00C410DA" w:rsidP="003B74C7">
      <w:pPr>
        <w:pStyle w:val="a4"/>
        <w:numPr>
          <w:ilvl w:val="2"/>
          <w:numId w:val="20"/>
        </w:numPr>
        <w:tabs>
          <w:tab w:val="left" w:pos="993"/>
          <w:tab w:val="left" w:pos="1461"/>
          <w:tab w:val="left" w:pos="9356"/>
          <w:tab w:val="left" w:pos="9639"/>
        </w:tabs>
        <w:ind w:left="0" w:right="12" w:firstLine="567"/>
        <w:rPr>
          <w:sz w:val="28"/>
          <w:szCs w:val="28"/>
        </w:rPr>
      </w:pPr>
      <w:r w:rsidRPr="003B74C7">
        <w:rPr>
          <w:sz w:val="28"/>
          <w:szCs w:val="28"/>
        </w:rPr>
        <w:t xml:space="preserve">функционально-планировочные образования населенных мест - городов и поселков, административных округов, межселенные территории, зоны охраняемого ландшафта, территории визуально-пространственного восприятия (архитектурные ансамбли, площади, магистрали и улицы, территории жилой и промышленной застройки); </w:t>
      </w:r>
    </w:p>
    <w:p w:rsidR="00C410DA" w:rsidRPr="003B74C7" w:rsidRDefault="00C410DA" w:rsidP="003B74C7">
      <w:pPr>
        <w:pStyle w:val="a4"/>
        <w:numPr>
          <w:ilvl w:val="2"/>
          <w:numId w:val="20"/>
        </w:numPr>
        <w:tabs>
          <w:tab w:val="left" w:pos="993"/>
          <w:tab w:val="left" w:pos="1461"/>
          <w:tab w:val="left" w:pos="9356"/>
          <w:tab w:val="left" w:pos="9639"/>
        </w:tabs>
        <w:ind w:left="0" w:right="12" w:firstLine="567"/>
        <w:rPr>
          <w:sz w:val="28"/>
          <w:szCs w:val="28"/>
        </w:rPr>
      </w:pPr>
      <w:r w:rsidRPr="003B74C7">
        <w:rPr>
          <w:sz w:val="28"/>
          <w:szCs w:val="28"/>
        </w:rPr>
        <w:t xml:space="preserve">общественные пространства городской среды, объекты ландшафтной архитектуры - зоны отдыха и лесопарки, парки, скверы и бульвары, набережные, сады на искусственных основаниях (в том числе сады на крышах), интерьеры офисных и жилых зданий, зимние сады; </w:t>
      </w:r>
    </w:p>
    <w:p w:rsidR="00C410DA" w:rsidRPr="003B74C7" w:rsidRDefault="00C410DA" w:rsidP="003B74C7">
      <w:pPr>
        <w:pStyle w:val="a4"/>
        <w:numPr>
          <w:ilvl w:val="2"/>
          <w:numId w:val="20"/>
        </w:numPr>
        <w:tabs>
          <w:tab w:val="left" w:pos="993"/>
          <w:tab w:val="left" w:pos="1461"/>
          <w:tab w:val="left" w:pos="9356"/>
          <w:tab w:val="left" w:pos="9639"/>
        </w:tabs>
        <w:ind w:left="0" w:right="12" w:firstLine="567"/>
        <w:rPr>
          <w:sz w:val="28"/>
          <w:szCs w:val="28"/>
        </w:rPr>
      </w:pPr>
      <w:r w:rsidRPr="003B74C7">
        <w:rPr>
          <w:sz w:val="28"/>
          <w:szCs w:val="28"/>
        </w:rPr>
        <w:t xml:space="preserve"> территории объектов культурного наследия, памятники садово-паркового искусства, особо охраняемые природные территории, имеющие исключительные или особо важные экологические свойства, несущие </w:t>
      </w:r>
      <w:proofErr w:type="spellStart"/>
      <w:r w:rsidRPr="003B74C7">
        <w:rPr>
          <w:sz w:val="28"/>
          <w:szCs w:val="28"/>
        </w:rPr>
        <w:t>экосистемные</w:t>
      </w:r>
      <w:proofErr w:type="spellEnd"/>
      <w:r w:rsidRPr="003B74C7">
        <w:rPr>
          <w:sz w:val="28"/>
          <w:szCs w:val="28"/>
        </w:rPr>
        <w:t xml:space="preserve"> функции и играющие социальную роль; </w:t>
      </w:r>
    </w:p>
    <w:p w:rsidR="00C410DA" w:rsidRPr="003B74C7" w:rsidRDefault="00C410DA" w:rsidP="003B74C7">
      <w:pPr>
        <w:pStyle w:val="a4"/>
        <w:numPr>
          <w:ilvl w:val="2"/>
          <w:numId w:val="20"/>
        </w:numPr>
        <w:tabs>
          <w:tab w:val="left" w:pos="993"/>
          <w:tab w:val="left" w:pos="1461"/>
          <w:tab w:val="left" w:pos="9356"/>
          <w:tab w:val="left" w:pos="9639"/>
        </w:tabs>
        <w:ind w:left="0" w:right="12" w:firstLine="567"/>
        <w:rPr>
          <w:sz w:val="28"/>
          <w:szCs w:val="28"/>
        </w:rPr>
      </w:pPr>
      <w:r w:rsidRPr="003B74C7">
        <w:rPr>
          <w:sz w:val="28"/>
          <w:szCs w:val="28"/>
        </w:rPr>
        <w:t xml:space="preserve">предприятия для производства посадочного материала: декоративные питомники, оранжерейные и тепличные комплексы; </w:t>
      </w:r>
    </w:p>
    <w:p w:rsidR="00C410DA" w:rsidRPr="003B74C7" w:rsidRDefault="00C410DA" w:rsidP="003B74C7">
      <w:pPr>
        <w:pStyle w:val="a4"/>
        <w:numPr>
          <w:ilvl w:val="2"/>
          <w:numId w:val="20"/>
        </w:numPr>
        <w:tabs>
          <w:tab w:val="left" w:pos="993"/>
          <w:tab w:val="left" w:pos="1461"/>
          <w:tab w:val="left" w:pos="9356"/>
          <w:tab w:val="left" w:pos="9639"/>
        </w:tabs>
        <w:ind w:left="0" w:right="12" w:firstLine="567"/>
        <w:rPr>
          <w:sz w:val="28"/>
          <w:szCs w:val="28"/>
        </w:rPr>
      </w:pPr>
      <w:r w:rsidRPr="003B74C7">
        <w:rPr>
          <w:sz w:val="28"/>
          <w:szCs w:val="28"/>
        </w:rPr>
        <w:t xml:space="preserve">техногенные территории и нарушенные ландшафты (транспортные, промышленные, береговые и намывные), их реабилитация; </w:t>
      </w:r>
    </w:p>
    <w:p w:rsidR="00C410DA" w:rsidRPr="003B74C7" w:rsidRDefault="00C410DA" w:rsidP="003B74C7">
      <w:pPr>
        <w:pStyle w:val="a4"/>
        <w:numPr>
          <w:ilvl w:val="2"/>
          <w:numId w:val="20"/>
        </w:numPr>
        <w:tabs>
          <w:tab w:val="left" w:pos="993"/>
          <w:tab w:val="left" w:pos="1461"/>
          <w:tab w:val="left" w:pos="9356"/>
          <w:tab w:val="left" w:pos="9639"/>
        </w:tabs>
        <w:ind w:left="0" w:right="12" w:firstLine="567"/>
        <w:rPr>
          <w:sz w:val="28"/>
          <w:szCs w:val="28"/>
        </w:rPr>
      </w:pPr>
      <w:r w:rsidRPr="003B74C7">
        <w:rPr>
          <w:sz w:val="28"/>
          <w:szCs w:val="28"/>
        </w:rPr>
        <w:t>научно-обоснованные методы и технологические процессы создания (восстановления) объектов ландшафтной архитектуры, обеспечивающие их устойчивость к воздействию неблагоприятных условий среды и повышающих их эстетическую выразительность, с учетом социальных, экономических, эстетических, природоохранных факторов</w:t>
      </w:r>
      <w:r w:rsidR="00750F40" w:rsidRPr="003B74C7">
        <w:rPr>
          <w:sz w:val="28"/>
          <w:szCs w:val="28"/>
        </w:rPr>
        <w:t>;</w:t>
      </w:r>
      <w:r w:rsidRPr="003B74C7">
        <w:rPr>
          <w:sz w:val="28"/>
          <w:szCs w:val="28"/>
        </w:rPr>
        <w:t xml:space="preserve"> </w:t>
      </w:r>
    </w:p>
    <w:p w:rsidR="00B935BA" w:rsidRPr="003B74C7" w:rsidRDefault="00C410DA" w:rsidP="003B74C7">
      <w:pPr>
        <w:tabs>
          <w:tab w:val="left" w:pos="993"/>
          <w:tab w:val="left" w:pos="1461"/>
          <w:tab w:val="left" w:pos="9356"/>
          <w:tab w:val="left" w:pos="9639"/>
        </w:tabs>
        <w:ind w:right="12" w:firstLine="567"/>
        <w:jc w:val="both"/>
        <w:rPr>
          <w:sz w:val="28"/>
          <w:szCs w:val="28"/>
        </w:rPr>
      </w:pPr>
      <w:r w:rsidRPr="003B74C7">
        <w:rPr>
          <w:sz w:val="28"/>
          <w:szCs w:val="28"/>
        </w:rPr>
        <w:t>- ландшафтно-рекреационные системы, отдельные объекты ландшафтной архитектуры, информационное обеспечение и контроль деятельности предприятий и организаций, нормативно-правовая база профессиональной деятельности, программы прикладных исследований, задания для проектирования.</w:t>
      </w:r>
    </w:p>
    <w:p w:rsidR="005F59A7" w:rsidRPr="003B74C7" w:rsidRDefault="00531DEA" w:rsidP="003B74C7">
      <w:pPr>
        <w:pStyle w:val="a3"/>
        <w:tabs>
          <w:tab w:val="left" w:pos="9356"/>
          <w:tab w:val="left" w:pos="9639"/>
        </w:tabs>
        <w:ind w:left="0" w:right="12" w:firstLine="708"/>
        <w:jc w:val="both"/>
        <w:rPr>
          <w:sz w:val="28"/>
          <w:szCs w:val="28"/>
        </w:rPr>
      </w:pPr>
      <w:r w:rsidRPr="003B74C7">
        <w:rPr>
          <w:sz w:val="28"/>
          <w:szCs w:val="28"/>
        </w:rPr>
        <w:t>Выпускник, освоивший программу магистратуры по направлению подготовки 35.04.09 Ландшафтная архитектура магистерской программы</w:t>
      </w:r>
      <w:r w:rsidR="003B74C7">
        <w:rPr>
          <w:sz w:val="28"/>
          <w:szCs w:val="28"/>
        </w:rPr>
        <w:t xml:space="preserve"> </w:t>
      </w:r>
      <w:r w:rsidR="00EC5AE0">
        <w:rPr>
          <w:sz w:val="28"/>
          <w:szCs w:val="28"/>
        </w:rPr>
        <w:t>«</w:t>
      </w:r>
      <w:r w:rsidRPr="003B74C7">
        <w:rPr>
          <w:sz w:val="28"/>
          <w:szCs w:val="28"/>
        </w:rPr>
        <w:t>Современный ландшафтный дизайн урбанизированной среды</w:t>
      </w:r>
      <w:r w:rsidR="00EC5AE0">
        <w:rPr>
          <w:sz w:val="28"/>
          <w:szCs w:val="28"/>
        </w:rPr>
        <w:t>»</w:t>
      </w:r>
      <w:r w:rsidRPr="003B74C7">
        <w:rPr>
          <w:sz w:val="28"/>
          <w:szCs w:val="28"/>
        </w:rPr>
        <w:t xml:space="preserve"> должен быть готов к решению следующих профессиональных задач в области </w:t>
      </w:r>
    </w:p>
    <w:p w:rsidR="005F59A7" w:rsidRPr="003B74C7" w:rsidRDefault="005F59A7" w:rsidP="003B74C7">
      <w:pPr>
        <w:pStyle w:val="Default"/>
        <w:tabs>
          <w:tab w:val="left" w:pos="9356"/>
          <w:tab w:val="left" w:pos="9639"/>
        </w:tabs>
        <w:ind w:right="12" w:firstLine="709"/>
        <w:jc w:val="both"/>
        <w:rPr>
          <w:i/>
          <w:color w:val="auto"/>
          <w:sz w:val="28"/>
          <w:szCs w:val="28"/>
        </w:rPr>
      </w:pPr>
      <w:r w:rsidRPr="003B74C7">
        <w:rPr>
          <w:i/>
          <w:color w:val="auto"/>
          <w:sz w:val="28"/>
          <w:szCs w:val="28"/>
        </w:rPr>
        <w:t>научно-исследовательск</w:t>
      </w:r>
      <w:r w:rsidR="006C429E" w:rsidRPr="003B74C7">
        <w:rPr>
          <w:i/>
          <w:color w:val="auto"/>
          <w:sz w:val="28"/>
          <w:szCs w:val="28"/>
        </w:rPr>
        <w:t>ой деятельности:</w:t>
      </w:r>
      <w:r w:rsidRPr="003B74C7">
        <w:rPr>
          <w:i/>
          <w:color w:val="auto"/>
          <w:sz w:val="28"/>
          <w:szCs w:val="28"/>
        </w:rPr>
        <w:t xml:space="preserve"> </w:t>
      </w:r>
    </w:p>
    <w:p w:rsidR="00B9381D" w:rsidRPr="003B74C7" w:rsidRDefault="00B9381D" w:rsidP="003B74C7">
      <w:pPr>
        <w:tabs>
          <w:tab w:val="left" w:pos="9356"/>
          <w:tab w:val="left" w:pos="9639"/>
        </w:tabs>
        <w:ind w:right="12" w:firstLine="709"/>
        <w:jc w:val="both"/>
        <w:rPr>
          <w:sz w:val="28"/>
          <w:szCs w:val="28"/>
        </w:rPr>
      </w:pPr>
      <w:r w:rsidRPr="003B74C7">
        <w:rPr>
          <w:sz w:val="28"/>
          <w:szCs w:val="28"/>
        </w:rPr>
        <w:t>- анализ современных проблем науки и производства решение сложных (нестандартных) задач в профессиональной деятельности;</w:t>
      </w:r>
    </w:p>
    <w:p w:rsidR="006C429E" w:rsidRPr="003B74C7" w:rsidRDefault="00B9381D" w:rsidP="003B74C7">
      <w:pPr>
        <w:pStyle w:val="Default"/>
        <w:tabs>
          <w:tab w:val="left" w:pos="9356"/>
          <w:tab w:val="left" w:pos="9639"/>
        </w:tabs>
        <w:ind w:right="12" w:firstLine="709"/>
        <w:jc w:val="both"/>
        <w:rPr>
          <w:color w:val="auto"/>
          <w:sz w:val="28"/>
          <w:szCs w:val="28"/>
        </w:rPr>
      </w:pPr>
      <w:r w:rsidRPr="003B74C7">
        <w:rPr>
          <w:sz w:val="28"/>
          <w:szCs w:val="28"/>
        </w:rPr>
        <w:lastRenderedPageBreak/>
        <w:t>- проведение научных исследований, анализ результатов и подготовка отчетных документов;</w:t>
      </w:r>
    </w:p>
    <w:p w:rsidR="005F59A7" w:rsidRPr="003B74C7" w:rsidRDefault="00B9381D" w:rsidP="003B74C7">
      <w:pPr>
        <w:pStyle w:val="Default"/>
        <w:tabs>
          <w:tab w:val="left" w:pos="9356"/>
          <w:tab w:val="left" w:pos="9639"/>
        </w:tabs>
        <w:ind w:right="12" w:firstLine="709"/>
        <w:jc w:val="both"/>
        <w:rPr>
          <w:i/>
          <w:color w:val="auto"/>
          <w:sz w:val="28"/>
          <w:szCs w:val="28"/>
        </w:rPr>
      </w:pPr>
      <w:r w:rsidRPr="003B74C7">
        <w:rPr>
          <w:i/>
          <w:color w:val="auto"/>
          <w:sz w:val="28"/>
          <w:szCs w:val="28"/>
        </w:rPr>
        <w:t>т</w:t>
      </w:r>
      <w:r w:rsidR="005F59A7" w:rsidRPr="003B74C7">
        <w:rPr>
          <w:i/>
          <w:color w:val="auto"/>
          <w:sz w:val="28"/>
          <w:szCs w:val="28"/>
        </w:rPr>
        <w:t>ехнологическ</w:t>
      </w:r>
      <w:r w:rsidRPr="003B74C7">
        <w:rPr>
          <w:i/>
          <w:color w:val="auto"/>
          <w:sz w:val="28"/>
          <w:szCs w:val="28"/>
        </w:rPr>
        <w:t>ой деятельности:</w:t>
      </w:r>
      <w:r w:rsidR="005F59A7" w:rsidRPr="003B74C7">
        <w:rPr>
          <w:i/>
          <w:color w:val="auto"/>
          <w:sz w:val="28"/>
          <w:szCs w:val="28"/>
        </w:rPr>
        <w:t xml:space="preserve"> </w:t>
      </w:r>
    </w:p>
    <w:p w:rsidR="00B9381D" w:rsidRPr="003B74C7" w:rsidRDefault="00B9381D" w:rsidP="003B74C7">
      <w:pPr>
        <w:tabs>
          <w:tab w:val="left" w:pos="9356"/>
          <w:tab w:val="left" w:pos="9639"/>
        </w:tabs>
        <w:ind w:right="12" w:firstLine="709"/>
        <w:jc w:val="both"/>
        <w:rPr>
          <w:sz w:val="28"/>
          <w:szCs w:val="28"/>
        </w:rPr>
      </w:pPr>
      <w:r w:rsidRPr="003B74C7">
        <w:rPr>
          <w:sz w:val="28"/>
          <w:szCs w:val="28"/>
        </w:rPr>
        <w:t>- использование современных посадочных и строительных материалов, изделий, конструкций для формирования ландшафтной среды;</w:t>
      </w:r>
    </w:p>
    <w:p w:rsidR="00B9381D" w:rsidRPr="003B74C7" w:rsidRDefault="00B9381D" w:rsidP="003B74C7">
      <w:pPr>
        <w:tabs>
          <w:tab w:val="left" w:pos="9356"/>
          <w:tab w:val="left" w:pos="9639"/>
        </w:tabs>
        <w:ind w:right="12" w:firstLine="709"/>
        <w:jc w:val="both"/>
        <w:rPr>
          <w:sz w:val="28"/>
          <w:szCs w:val="28"/>
        </w:rPr>
      </w:pPr>
      <w:r w:rsidRPr="003B74C7">
        <w:rPr>
          <w:sz w:val="28"/>
          <w:szCs w:val="28"/>
        </w:rPr>
        <w:t>- разработка научно</w:t>
      </w:r>
      <w:r w:rsidR="003B74C7">
        <w:rPr>
          <w:sz w:val="28"/>
          <w:szCs w:val="28"/>
        </w:rPr>
        <w:t xml:space="preserve"> </w:t>
      </w:r>
      <w:r w:rsidRPr="003B74C7">
        <w:rPr>
          <w:sz w:val="28"/>
          <w:szCs w:val="28"/>
        </w:rPr>
        <w:t>- обоснованных технологий производства растительного материала с учетом его использования в озеленении</w:t>
      </w:r>
    </w:p>
    <w:p w:rsidR="00B9381D" w:rsidRPr="003B74C7" w:rsidRDefault="00B9381D" w:rsidP="003B74C7">
      <w:pPr>
        <w:tabs>
          <w:tab w:val="left" w:pos="9356"/>
          <w:tab w:val="left" w:pos="9639"/>
        </w:tabs>
        <w:ind w:right="12" w:firstLine="709"/>
        <w:jc w:val="both"/>
        <w:rPr>
          <w:sz w:val="28"/>
          <w:szCs w:val="28"/>
        </w:rPr>
      </w:pPr>
      <w:r w:rsidRPr="003B74C7">
        <w:rPr>
          <w:sz w:val="28"/>
          <w:szCs w:val="28"/>
        </w:rPr>
        <w:t>- проведение мероприятий по авторскому надзору за проектом объекта ландшафтного строительства и комплексом работ, связанных с обслуживанием и содержанием объектов ландшафтной</w:t>
      </w:r>
      <w:r w:rsidR="003B74C7">
        <w:rPr>
          <w:sz w:val="28"/>
          <w:szCs w:val="28"/>
        </w:rPr>
        <w:t xml:space="preserve"> архитектуры</w:t>
      </w:r>
      <w:r w:rsidRPr="003B74C7">
        <w:rPr>
          <w:sz w:val="28"/>
          <w:szCs w:val="28"/>
        </w:rPr>
        <w:t>;</w:t>
      </w:r>
    </w:p>
    <w:p w:rsidR="00B9381D" w:rsidRPr="003B74C7" w:rsidRDefault="00B9381D" w:rsidP="003B74C7">
      <w:pPr>
        <w:pStyle w:val="Default"/>
        <w:tabs>
          <w:tab w:val="left" w:pos="9356"/>
          <w:tab w:val="left" w:pos="9639"/>
        </w:tabs>
        <w:ind w:right="12" w:firstLine="709"/>
        <w:jc w:val="both"/>
        <w:rPr>
          <w:sz w:val="28"/>
          <w:szCs w:val="28"/>
        </w:rPr>
      </w:pPr>
      <w:r w:rsidRPr="003B74C7">
        <w:rPr>
          <w:sz w:val="28"/>
          <w:szCs w:val="28"/>
        </w:rPr>
        <w:t>- проведение мероприятий по защите авторских прав на ландшафтно-архитектурный проект;</w:t>
      </w:r>
    </w:p>
    <w:p w:rsidR="005F59A7" w:rsidRPr="003B74C7" w:rsidRDefault="003A1695" w:rsidP="003B74C7">
      <w:pPr>
        <w:pStyle w:val="Default"/>
        <w:tabs>
          <w:tab w:val="left" w:pos="9356"/>
          <w:tab w:val="left" w:pos="9639"/>
        </w:tabs>
        <w:ind w:right="12" w:firstLine="709"/>
        <w:jc w:val="both"/>
        <w:rPr>
          <w:i/>
          <w:color w:val="auto"/>
          <w:sz w:val="28"/>
          <w:szCs w:val="28"/>
        </w:rPr>
      </w:pPr>
      <w:r w:rsidRPr="003B74C7">
        <w:rPr>
          <w:i/>
          <w:color w:val="auto"/>
          <w:sz w:val="28"/>
          <w:szCs w:val="28"/>
        </w:rPr>
        <w:t>п</w:t>
      </w:r>
      <w:r w:rsidR="005F59A7" w:rsidRPr="003B74C7">
        <w:rPr>
          <w:i/>
          <w:color w:val="auto"/>
          <w:sz w:val="28"/>
          <w:szCs w:val="28"/>
        </w:rPr>
        <w:t>едагогическ</w:t>
      </w:r>
      <w:r w:rsidRPr="003B74C7">
        <w:rPr>
          <w:i/>
          <w:color w:val="auto"/>
          <w:sz w:val="28"/>
          <w:szCs w:val="28"/>
        </w:rPr>
        <w:t>ой деятельности:</w:t>
      </w:r>
      <w:r w:rsidR="005F59A7" w:rsidRPr="003B74C7">
        <w:rPr>
          <w:i/>
          <w:color w:val="auto"/>
          <w:sz w:val="28"/>
          <w:szCs w:val="28"/>
        </w:rPr>
        <w:t xml:space="preserve"> </w:t>
      </w:r>
    </w:p>
    <w:p w:rsidR="003A1695" w:rsidRPr="003B74C7" w:rsidRDefault="00CD4DE3" w:rsidP="003B74C7">
      <w:pPr>
        <w:tabs>
          <w:tab w:val="left" w:pos="9356"/>
          <w:tab w:val="left" w:pos="9639"/>
        </w:tabs>
        <w:ind w:right="12" w:firstLine="709"/>
        <w:jc w:val="both"/>
        <w:rPr>
          <w:sz w:val="28"/>
          <w:szCs w:val="28"/>
        </w:rPr>
      </w:pPr>
      <w:r w:rsidRPr="003B74C7">
        <w:rPr>
          <w:sz w:val="28"/>
          <w:szCs w:val="28"/>
        </w:rPr>
        <w:t>- передача профессиональных знаний с использованием современных педагогических методик;</w:t>
      </w:r>
    </w:p>
    <w:p w:rsidR="00CD4DE3" w:rsidRPr="003B74C7" w:rsidRDefault="005F59A7" w:rsidP="003B74C7">
      <w:pPr>
        <w:pStyle w:val="Default"/>
        <w:tabs>
          <w:tab w:val="left" w:pos="9356"/>
          <w:tab w:val="left" w:pos="9639"/>
        </w:tabs>
        <w:ind w:right="12" w:firstLine="709"/>
        <w:jc w:val="both"/>
        <w:rPr>
          <w:i/>
          <w:color w:val="auto"/>
          <w:sz w:val="28"/>
          <w:szCs w:val="28"/>
        </w:rPr>
      </w:pPr>
      <w:r w:rsidRPr="003B74C7">
        <w:rPr>
          <w:i/>
          <w:color w:val="auto"/>
          <w:sz w:val="28"/>
          <w:szCs w:val="28"/>
        </w:rPr>
        <w:t>организационно-управленческ</w:t>
      </w:r>
      <w:r w:rsidR="00CD4DE3" w:rsidRPr="003B74C7">
        <w:rPr>
          <w:i/>
          <w:color w:val="auto"/>
          <w:sz w:val="28"/>
          <w:szCs w:val="28"/>
        </w:rPr>
        <w:t>ой деятельности:</w:t>
      </w:r>
    </w:p>
    <w:p w:rsidR="00600BE8" w:rsidRPr="003B74C7" w:rsidRDefault="00600BE8" w:rsidP="003B74C7">
      <w:pPr>
        <w:tabs>
          <w:tab w:val="left" w:pos="9356"/>
          <w:tab w:val="left" w:pos="9639"/>
        </w:tabs>
        <w:ind w:right="12" w:firstLine="709"/>
        <w:jc w:val="both"/>
        <w:rPr>
          <w:sz w:val="28"/>
          <w:szCs w:val="28"/>
        </w:rPr>
      </w:pPr>
      <w:r w:rsidRPr="003B74C7">
        <w:rPr>
          <w:sz w:val="28"/>
          <w:szCs w:val="28"/>
        </w:rPr>
        <w:t xml:space="preserve">- руководство проектно-изыскательскими работами и оказание экспертно-консультативных услуг на </w:t>
      </w:r>
      <w:proofErr w:type="spellStart"/>
      <w:r w:rsidRPr="003B74C7">
        <w:rPr>
          <w:sz w:val="28"/>
          <w:szCs w:val="28"/>
        </w:rPr>
        <w:t>предпроектном</w:t>
      </w:r>
      <w:proofErr w:type="spellEnd"/>
      <w:r w:rsidRPr="003B74C7">
        <w:rPr>
          <w:sz w:val="28"/>
          <w:szCs w:val="28"/>
        </w:rPr>
        <w:t xml:space="preserve"> этапе проектирования объекта ландшафтной архитектуры;</w:t>
      </w:r>
    </w:p>
    <w:p w:rsidR="00600BE8" w:rsidRPr="003B74C7" w:rsidRDefault="00600BE8" w:rsidP="003B74C7">
      <w:pPr>
        <w:tabs>
          <w:tab w:val="left" w:pos="9356"/>
          <w:tab w:val="left" w:pos="9639"/>
        </w:tabs>
        <w:ind w:right="12" w:firstLine="709"/>
        <w:jc w:val="both"/>
        <w:rPr>
          <w:sz w:val="28"/>
          <w:szCs w:val="28"/>
        </w:rPr>
      </w:pPr>
      <w:r w:rsidRPr="003B74C7">
        <w:rPr>
          <w:sz w:val="28"/>
          <w:szCs w:val="28"/>
        </w:rPr>
        <w:t>- руководство проектными работами, организация и общая координация работ по разработке проектной документации объектов ландшафтной архитектуры;</w:t>
      </w:r>
    </w:p>
    <w:p w:rsidR="00600BE8" w:rsidRPr="003B74C7" w:rsidRDefault="00600BE8" w:rsidP="003B74C7">
      <w:pPr>
        <w:tabs>
          <w:tab w:val="left" w:pos="9356"/>
          <w:tab w:val="left" w:pos="9639"/>
        </w:tabs>
        <w:ind w:right="12" w:firstLine="709"/>
        <w:jc w:val="both"/>
        <w:rPr>
          <w:sz w:val="28"/>
          <w:szCs w:val="28"/>
        </w:rPr>
      </w:pPr>
      <w:r w:rsidRPr="003B74C7">
        <w:rPr>
          <w:sz w:val="28"/>
          <w:szCs w:val="28"/>
        </w:rPr>
        <w:t>- консультационные услуги и проектные работы на стадии реализации объектов ландшафтной архитектуры;</w:t>
      </w:r>
    </w:p>
    <w:p w:rsidR="00600BE8" w:rsidRPr="003B74C7" w:rsidRDefault="00600BE8" w:rsidP="003B74C7">
      <w:pPr>
        <w:tabs>
          <w:tab w:val="left" w:pos="9356"/>
          <w:tab w:val="left" w:pos="9639"/>
        </w:tabs>
        <w:ind w:right="12" w:firstLine="709"/>
        <w:jc w:val="both"/>
        <w:rPr>
          <w:sz w:val="28"/>
          <w:szCs w:val="28"/>
        </w:rPr>
      </w:pPr>
      <w:r w:rsidRPr="003B74C7">
        <w:rPr>
          <w:sz w:val="28"/>
          <w:szCs w:val="28"/>
        </w:rPr>
        <w:t>- оперативное управление процессом проектирования и реализации объектов ландшафтной архитектуры;</w:t>
      </w:r>
    </w:p>
    <w:p w:rsidR="005F59A7" w:rsidRPr="003B74C7" w:rsidRDefault="00600BE8" w:rsidP="003B74C7">
      <w:pPr>
        <w:pStyle w:val="Default"/>
        <w:tabs>
          <w:tab w:val="left" w:pos="9356"/>
          <w:tab w:val="left" w:pos="9639"/>
        </w:tabs>
        <w:ind w:right="12" w:firstLine="709"/>
        <w:jc w:val="both"/>
        <w:rPr>
          <w:i/>
          <w:color w:val="auto"/>
          <w:sz w:val="28"/>
          <w:szCs w:val="28"/>
        </w:rPr>
      </w:pPr>
      <w:r w:rsidRPr="003B74C7">
        <w:rPr>
          <w:sz w:val="28"/>
          <w:szCs w:val="28"/>
        </w:rPr>
        <w:t>- руководство работниками ландшафтно-архитектурного подразделения организации и /или творческим коллективом.</w:t>
      </w:r>
      <w:r w:rsidR="005F59A7" w:rsidRPr="003B74C7">
        <w:rPr>
          <w:i/>
          <w:color w:val="auto"/>
          <w:sz w:val="28"/>
          <w:szCs w:val="28"/>
        </w:rPr>
        <w:t xml:space="preserve"> </w:t>
      </w:r>
    </w:p>
    <w:p w:rsidR="005F59A7" w:rsidRPr="003B74C7" w:rsidRDefault="00600BE8" w:rsidP="003B74C7">
      <w:pPr>
        <w:pStyle w:val="Default"/>
        <w:tabs>
          <w:tab w:val="left" w:pos="9356"/>
          <w:tab w:val="left" w:pos="9639"/>
        </w:tabs>
        <w:ind w:right="12" w:firstLine="709"/>
        <w:jc w:val="both"/>
        <w:rPr>
          <w:i/>
          <w:color w:val="auto"/>
          <w:sz w:val="28"/>
          <w:szCs w:val="28"/>
        </w:rPr>
      </w:pPr>
      <w:r w:rsidRPr="003B74C7">
        <w:rPr>
          <w:i/>
          <w:color w:val="auto"/>
          <w:sz w:val="28"/>
          <w:szCs w:val="28"/>
        </w:rPr>
        <w:t>п</w:t>
      </w:r>
      <w:r w:rsidR="005F59A7" w:rsidRPr="003B74C7">
        <w:rPr>
          <w:i/>
          <w:color w:val="auto"/>
          <w:sz w:val="28"/>
          <w:szCs w:val="28"/>
        </w:rPr>
        <w:t>роектн</w:t>
      </w:r>
      <w:r w:rsidRPr="003B74C7">
        <w:rPr>
          <w:i/>
          <w:color w:val="auto"/>
          <w:sz w:val="28"/>
          <w:szCs w:val="28"/>
        </w:rPr>
        <w:t>ой деятельностью:</w:t>
      </w:r>
      <w:r w:rsidR="005F59A7" w:rsidRPr="003B74C7">
        <w:rPr>
          <w:i/>
          <w:color w:val="auto"/>
          <w:sz w:val="28"/>
          <w:szCs w:val="28"/>
        </w:rPr>
        <w:t xml:space="preserve"> </w:t>
      </w:r>
    </w:p>
    <w:p w:rsidR="00600BE8" w:rsidRPr="003B74C7" w:rsidRDefault="00600BE8" w:rsidP="003B74C7">
      <w:pPr>
        <w:tabs>
          <w:tab w:val="left" w:pos="9356"/>
          <w:tab w:val="left" w:pos="9639"/>
        </w:tabs>
        <w:ind w:right="12" w:firstLine="709"/>
        <w:jc w:val="both"/>
        <w:rPr>
          <w:sz w:val="28"/>
          <w:szCs w:val="28"/>
        </w:rPr>
      </w:pPr>
      <w:r w:rsidRPr="003B74C7">
        <w:rPr>
          <w:sz w:val="28"/>
          <w:szCs w:val="28"/>
        </w:rPr>
        <w:t>- подготовка и защита проектной документации объектов ландшафтной;</w:t>
      </w:r>
    </w:p>
    <w:p w:rsidR="005F59A7" w:rsidRDefault="00600BE8" w:rsidP="003B74C7">
      <w:pPr>
        <w:tabs>
          <w:tab w:val="left" w:pos="9356"/>
          <w:tab w:val="left" w:pos="9639"/>
        </w:tabs>
        <w:ind w:right="12" w:firstLine="709"/>
        <w:jc w:val="both"/>
        <w:rPr>
          <w:sz w:val="28"/>
          <w:szCs w:val="28"/>
        </w:rPr>
      </w:pPr>
      <w:r w:rsidRPr="003B74C7">
        <w:rPr>
          <w:sz w:val="28"/>
          <w:szCs w:val="28"/>
        </w:rPr>
        <w:t>- подготовка тендерной документации для строительства объектов ландшафтной.</w:t>
      </w:r>
    </w:p>
    <w:p w:rsidR="003B74C7" w:rsidRPr="003B74C7" w:rsidRDefault="003B74C7" w:rsidP="003B74C7">
      <w:pPr>
        <w:tabs>
          <w:tab w:val="left" w:pos="9356"/>
          <w:tab w:val="left" w:pos="9639"/>
        </w:tabs>
        <w:ind w:right="12" w:firstLine="709"/>
        <w:jc w:val="both"/>
        <w:rPr>
          <w:sz w:val="28"/>
          <w:szCs w:val="28"/>
        </w:rPr>
      </w:pPr>
    </w:p>
    <w:p w:rsidR="00B935BA" w:rsidRPr="003B74C7" w:rsidRDefault="00531DEA" w:rsidP="003B74C7">
      <w:pPr>
        <w:pStyle w:val="1"/>
        <w:numPr>
          <w:ilvl w:val="1"/>
          <w:numId w:val="20"/>
        </w:numPr>
        <w:tabs>
          <w:tab w:val="left" w:pos="978"/>
          <w:tab w:val="left" w:pos="9356"/>
          <w:tab w:val="left" w:pos="9639"/>
        </w:tabs>
        <w:ind w:left="426" w:right="12" w:firstLine="0"/>
        <w:jc w:val="center"/>
        <w:rPr>
          <w:sz w:val="28"/>
          <w:szCs w:val="28"/>
        </w:rPr>
      </w:pPr>
      <w:bookmarkStart w:id="3" w:name="_bookmark3"/>
      <w:bookmarkEnd w:id="3"/>
      <w:r w:rsidRPr="003B74C7">
        <w:rPr>
          <w:sz w:val="28"/>
          <w:szCs w:val="28"/>
        </w:rPr>
        <w:t>Требования к результатам освоения программы магистратуры</w:t>
      </w:r>
    </w:p>
    <w:p w:rsidR="00B935BA" w:rsidRDefault="00531DEA" w:rsidP="003B74C7">
      <w:pPr>
        <w:pStyle w:val="a3"/>
        <w:tabs>
          <w:tab w:val="left" w:pos="9356"/>
          <w:tab w:val="left" w:pos="9639"/>
        </w:tabs>
        <w:ind w:left="0" w:right="12" w:firstLine="708"/>
        <w:jc w:val="both"/>
        <w:rPr>
          <w:bCs/>
          <w:sz w:val="28"/>
          <w:szCs w:val="28"/>
        </w:rPr>
      </w:pPr>
      <w:r w:rsidRPr="003B74C7">
        <w:rPr>
          <w:sz w:val="28"/>
          <w:szCs w:val="28"/>
        </w:rPr>
        <w:t xml:space="preserve">В результате освоения ОП ВО по направлению подготовки 35.04.09 Ландшафтная архитектура (магистерская программа </w:t>
      </w:r>
      <w:r w:rsidR="00EC5AE0">
        <w:rPr>
          <w:sz w:val="28"/>
          <w:szCs w:val="28"/>
        </w:rPr>
        <w:t>«</w:t>
      </w:r>
      <w:r w:rsidRPr="003B74C7">
        <w:rPr>
          <w:sz w:val="28"/>
          <w:szCs w:val="28"/>
        </w:rPr>
        <w:t>Современный ландшафтный дизайн урбанизированной среды</w:t>
      </w:r>
      <w:r w:rsidR="00EC5AE0">
        <w:rPr>
          <w:sz w:val="28"/>
          <w:szCs w:val="28"/>
        </w:rPr>
        <w:t>»</w:t>
      </w:r>
      <w:r w:rsidRPr="003B74C7">
        <w:rPr>
          <w:sz w:val="28"/>
          <w:szCs w:val="28"/>
        </w:rPr>
        <w:t xml:space="preserve">) у выпускника должны быть сформированы </w:t>
      </w:r>
      <w:r w:rsidR="00A17ABB" w:rsidRPr="003B74C7">
        <w:rPr>
          <w:sz w:val="28"/>
          <w:szCs w:val="28"/>
        </w:rPr>
        <w:t>у</w:t>
      </w:r>
      <w:r w:rsidR="00A17ABB" w:rsidRPr="003B74C7">
        <w:rPr>
          <w:bCs/>
          <w:sz w:val="28"/>
          <w:szCs w:val="28"/>
        </w:rPr>
        <w:t>ниверсальные</w:t>
      </w:r>
      <w:r w:rsidRPr="003B74C7">
        <w:rPr>
          <w:sz w:val="28"/>
          <w:szCs w:val="28"/>
        </w:rPr>
        <w:t xml:space="preserve">, общепрофессиональные и </w:t>
      </w:r>
      <w:r w:rsidR="006F5249" w:rsidRPr="003B74C7">
        <w:rPr>
          <w:sz w:val="28"/>
          <w:szCs w:val="28"/>
        </w:rPr>
        <w:t xml:space="preserve">профессиональные </w:t>
      </w:r>
      <w:proofErr w:type="gramStart"/>
      <w:r w:rsidR="006F5249" w:rsidRPr="003B74C7">
        <w:rPr>
          <w:sz w:val="28"/>
          <w:szCs w:val="28"/>
        </w:rPr>
        <w:t>компетенции</w:t>
      </w:r>
      <w:proofErr w:type="gramEnd"/>
      <w:r w:rsidR="006F5249" w:rsidRPr="003B74C7">
        <w:rPr>
          <w:sz w:val="28"/>
          <w:szCs w:val="28"/>
        </w:rPr>
        <w:t xml:space="preserve"> и индикаторы их достижения </w:t>
      </w:r>
      <w:r w:rsidR="00AC78D6" w:rsidRPr="003B74C7">
        <w:rPr>
          <w:sz w:val="28"/>
          <w:szCs w:val="28"/>
        </w:rPr>
        <w:t xml:space="preserve">в соответствии с </w:t>
      </w:r>
      <w:r w:rsidR="006F5249" w:rsidRPr="003B74C7">
        <w:rPr>
          <w:bCs/>
          <w:sz w:val="28"/>
          <w:szCs w:val="28"/>
        </w:rPr>
        <w:t>профессиональным стандартом.</w:t>
      </w:r>
    </w:p>
    <w:p w:rsidR="003B74C7" w:rsidRPr="003B74C7" w:rsidRDefault="003B74C7" w:rsidP="003B74C7">
      <w:pPr>
        <w:pStyle w:val="a3"/>
        <w:tabs>
          <w:tab w:val="left" w:pos="9356"/>
          <w:tab w:val="left" w:pos="9639"/>
        </w:tabs>
        <w:ind w:left="0" w:right="12" w:firstLine="708"/>
        <w:jc w:val="both"/>
        <w:rPr>
          <w:sz w:val="28"/>
          <w:szCs w:val="28"/>
        </w:rPr>
      </w:pPr>
    </w:p>
    <w:p w:rsidR="00B935BA" w:rsidRPr="003B74C7" w:rsidRDefault="00531DEA" w:rsidP="00DD38B6">
      <w:pPr>
        <w:pStyle w:val="1"/>
        <w:numPr>
          <w:ilvl w:val="1"/>
          <w:numId w:val="20"/>
        </w:numPr>
        <w:tabs>
          <w:tab w:val="left" w:pos="822"/>
          <w:tab w:val="left" w:pos="9639"/>
        </w:tabs>
        <w:ind w:left="426" w:right="12" w:firstLine="0"/>
        <w:jc w:val="center"/>
        <w:rPr>
          <w:sz w:val="28"/>
          <w:szCs w:val="28"/>
        </w:rPr>
      </w:pPr>
      <w:bookmarkStart w:id="4" w:name="_bookmark4"/>
      <w:bookmarkEnd w:id="4"/>
      <w:r w:rsidRPr="003B74C7">
        <w:rPr>
          <w:sz w:val="28"/>
          <w:szCs w:val="28"/>
        </w:rPr>
        <w:t>Организация и проведение государственной итоговой аттестации</w:t>
      </w:r>
    </w:p>
    <w:p w:rsidR="00B935BA" w:rsidRPr="003B74C7" w:rsidRDefault="00531DEA" w:rsidP="003B74C7">
      <w:pPr>
        <w:pStyle w:val="a3"/>
        <w:tabs>
          <w:tab w:val="left" w:pos="9356"/>
          <w:tab w:val="left" w:pos="9639"/>
        </w:tabs>
        <w:ind w:left="0" w:right="12" w:firstLine="708"/>
        <w:jc w:val="both"/>
        <w:rPr>
          <w:sz w:val="28"/>
          <w:szCs w:val="28"/>
        </w:rPr>
      </w:pPr>
      <w:r w:rsidRPr="003B74C7">
        <w:rPr>
          <w:sz w:val="28"/>
          <w:szCs w:val="28"/>
        </w:rPr>
        <w:t xml:space="preserve">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по осваиваемой </w:t>
      </w:r>
      <w:r w:rsidRPr="003B74C7">
        <w:rPr>
          <w:sz w:val="28"/>
          <w:szCs w:val="28"/>
        </w:rPr>
        <w:lastRenderedPageBreak/>
        <w:t xml:space="preserve">образовательной программе высшего образования (ч. 6 ст. 59 Федерального закона от 29 декабря 2012 г. № 273-ФЗ </w:t>
      </w:r>
      <w:r w:rsidR="00EC5AE0">
        <w:rPr>
          <w:sz w:val="28"/>
          <w:szCs w:val="28"/>
        </w:rPr>
        <w:t>«</w:t>
      </w:r>
      <w:r w:rsidRPr="003B74C7">
        <w:rPr>
          <w:sz w:val="28"/>
          <w:szCs w:val="28"/>
        </w:rPr>
        <w:t>Об образовании в Российской Федерации</w:t>
      </w:r>
      <w:r w:rsidR="00EC5AE0">
        <w:rPr>
          <w:sz w:val="28"/>
          <w:szCs w:val="28"/>
        </w:rPr>
        <w:t>»</w:t>
      </w:r>
      <w:r w:rsidRPr="003B74C7">
        <w:rPr>
          <w:sz w:val="28"/>
          <w:szCs w:val="28"/>
        </w:rPr>
        <w:t>).</w:t>
      </w:r>
    </w:p>
    <w:p w:rsidR="00B935BA" w:rsidRPr="003B74C7" w:rsidRDefault="00531DEA" w:rsidP="003B74C7">
      <w:pPr>
        <w:pStyle w:val="a3"/>
        <w:tabs>
          <w:tab w:val="left" w:pos="9356"/>
          <w:tab w:val="left" w:pos="9639"/>
        </w:tabs>
        <w:ind w:left="0" w:right="12" w:firstLine="708"/>
        <w:jc w:val="both"/>
        <w:rPr>
          <w:sz w:val="28"/>
          <w:szCs w:val="28"/>
        </w:rPr>
      </w:pPr>
      <w:r w:rsidRPr="003B74C7">
        <w:rPr>
          <w:sz w:val="28"/>
          <w:szCs w:val="28"/>
        </w:rPr>
        <w:t xml:space="preserve">Для обучающихся из числа лиц с ограниченными возможностями здоровья государственная итоговая аттестация проводится с учетом особенностей их психофизического развития, их индивидуальных возможностей и состояния здоровья. Порядок организации и проведения форм государственной итоговой аттестации для обучающихся из числа лиц с ограниченными возможностями здоровья определен Положением о порядке проведения государственной итоговой аттестации по образовательным программам высшего образования – программам </w:t>
      </w:r>
      <w:proofErr w:type="spellStart"/>
      <w:r w:rsidRPr="003B74C7">
        <w:rPr>
          <w:sz w:val="28"/>
          <w:szCs w:val="28"/>
        </w:rPr>
        <w:t>бакалавриата</w:t>
      </w:r>
      <w:proofErr w:type="spellEnd"/>
      <w:r w:rsidRPr="003B74C7">
        <w:rPr>
          <w:sz w:val="28"/>
          <w:szCs w:val="28"/>
        </w:rPr>
        <w:t xml:space="preserve">, программам </w:t>
      </w:r>
      <w:proofErr w:type="spellStart"/>
      <w:r w:rsidRPr="003B74C7">
        <w:rPr>
          <w:sz w:val="28"/>
          <w:szCs w:val="28"/>
        </w:rPr>
        <w:t>специалитета</w:t>
      </w:r>
      <w:proofErr w:type="spellEnd"/>
      <w:r w:rsidRPr="003B74C7">
        <w:rPr>
          <w:sz w:val="28"/>
          <w:szCs w:val="28"/>
        </w:rPr>
        <w:t xml:space="preserve"> и программам магистратуры в ФГБОУ </w:t>
      </w:r>
      <w:proofErr w:type="gramStart"/>
      <w:r w:rsidRPr="003B74C7">
        <w:rPr>
          <w:sz w:val="28"/>
          <w:szCs w:val="28"/>
        </w:rPr>
        <w:t>ВО</w:t>
      </w:r>
      <w:proofErr w:type="gramEnd"/>
      <w:r w:rsidRPr="003B74C7">
        <w:rPr>
          <w:sz w:val="28"/>
          <w:szCs w:val="28"/>
        </w:rPr>
        <w:t xml:space="preserve"> Ставропольский ГАУ.</w:t>
      </w:r>
    </w:p>
    <w:p w:rsidR="00B935BA" w:rsidRPr="003B74C7" w:rsidRDefault="00531DEA" w:rsidP="003B74C7">
      <w:pPr>
        <w:pStyle w:val="a3"/>
        <w:tabs>
          <w:tab w:val="left" w:pos="9356"/>
          <w:tab w:val="left" w:pos="9639"/>
        </w:tabs>
        <w:ind w:left="0" w:right="12" w:firstLine="708"/>
        <w:jc w:val="both"/>
        <w:rPr>
          <w:sz w:val="28"/>
          <w:szCs w:val="28"/>
        </w:rPr>
      </w:pPr>
      <w:proofErr w:type="gramStart"/>
      <w:r w:rsidRPr="003B74C7">
        <w:rPr>
          <w:sz w:val="28"/>
          <w:szCs w:val="28"/>
        </w:rPr>
        <w:t>Обучающиеся, непрошедшие государственную итоговую аттестацию в связи с неявкой на государственное аттестационное испытание по уважительной причине (временная нетрудоспособность, исполнение общественных или государственных обязанностей, вызов в суд, транспортные проблемы (отмена рейса, отсутствие билетов, погодные условия), вправе пройти ее в течение 6 месяцев после завершения государственной итоговой аттестации.</w:t>
      </w:r>
      <w:proofErr w:type="gramEnd"/>
      <w:r w:rsidRPr="003B74C7">
        <w:rPr>
          <w:sz w:val="28"/>
          <w:szCs w:val="28"/>
        </w:rPr>
        <w:t xml:space="preserve"> Обучающийся должен представить в университет документ, подтверждающий уважительную причину его отсутствия не позднее 7 рабочих дней после завершения государственной итоговой аттестации.</w:t>
      </w:r>
    </w:p>
    <w:p w:rsidR="00B935BA" w:rsidRPr="003B74C7" w:rsidRDefault="00531DEA" w:rsidP="003B74C7">
      <w:pPr>
        <w:pStyle w:val="a3"/>
        <w:tabs>
          <w:tab w:val="left" w:pos="9356"/>
          <w:tab w:val="left" w:pos="9639"/>
        </w:tabs>
        <w:ind w:left="0" w:right="12" w:firstLine="708"/>
        <w:jc w:val="both"/>
        <w:rPr>
          <w:sz w:val="28"/>
          <w:szCs w:val="28"/>
        </w:rPr>
      </w:pPr>
      <w:proofErr w:type="gramStart"/>
      <w:r w:rsidRPr="003B74C7">
        <w:rPr>
          <w:sz w:val="28"/>
          <w:szCs w:val="28"/>
        </w:rPr>
        <w:t>Обучающийся</w:t>
      </w:r>
      <w:proofErr w:type="gramEnd"/>
      <w:r w:rsidRPr="003B74C7">
        <w:rPr>
          <w:sz w:val="28"/>
          <w:szCs w:val="28"/>
        </w:rPr>
        <w:t>, не прошедший одно государственное аттестационное испытание по уважительной причине, допускается к сдаче следующего государственного аттестационного испытания.</w:t>
      </w:r>
    </w:p>
    <w:p w:rsidR="00B935BA" w:rsidRPr="003B74C7" w:rsidRDefault="00531DEA" w:rsidP="003B74C7">
      <w:pPr>
        <w:pStyle w:val="a3"/>
        <w:tabs>
          <w:tab w:val="left" w:pos="9356"/>
          <w:tab w:val="left" w:pos="9639"/>
        </w:tabs>
        <w:ind w:left="0" w:right="12" w:firstLine="708"/>
        <w:jc w:val="both"/>
        <w:rPr>
          <w:sz w:val="28"/>
          <w:szCs w:val="28"/>
        </w:rPr>
      </w:pPr>
      <w:proofErr w:type="gramStart"/>
      <w:r w:rsidRPr="003B74C7">
        <w:rPr>
          <w:sz w:val="28"/>
          <w:szCs w:val="28"/>
        </w:rPr>
        <w:t>Обучающийся</w:t>
      </w:r>
      <w:proofErr w:type="gramEnd"/>
      <w:r w:rsidRPr="003B74C7">
        <w:rPr>
          <w:sz w:val="28"/>
          <w:szCs w:val="28"/>
        </w:rPr>
        <w:t>, не прошедший государственное аттестационное испытание в связи с неявкой на государственное аттестационное</w:t>
      </w:r>
      <w:r w:rsidR="000C3449" w:rsidRPr="003B74C7">
        <w:rPr>
          <w:sz w:val="28"/>
          <w:szCs w:val="28"/>
        </w:rPr>
        <w:t xml:space="preserve"> </w:t>
      </w:r>
      <w:r w:rsidRPr="003B74C7">
        <w:rPr>
          <w:sz w:val="28"/>
          <w:szCs w:val="28"/>
        </w:rPr>
        <w:t>испытание по неуважительной причине или в связи получением оценки</w:t>
      </w:r>
    </w:p>
    <w:p w:rsidR="00B935BA" w:rsidRPr="003B74C7" w:rsidRDefault="00EC5AE0" w:rsidP="003B74C7">
      <w:pPr>
        <w:pStyle w:val="a3"/>
        <w:tabs>
          <w:tab w:val="left" w:pos="9356"/>
          <w:tab w:val="left" w:pos="9639"/>
        </w:tabs>
        <w:ind w:left="0" w:right="12"/>
        <w:jc w:val="both"/>
        <w:rPr>
          <w:sz w:val="28"/>
          <w:szCs w:val="28"/>
        </w:rPr>
      </w:pPr>
      <w:proofErr w:type="gramStart"/>
      <w:r>
        <w:rPr>
          <w:sz w:val="28"/>
          <w:szCs w:val="28"/>
        </w:rPr>
        <w:t>«</w:t>
      </w:r>
      <w:r w:rsidR="00531DEA" w:rsidRPr="003B74C7">
        <w:rPr>
          <w:sz w:val="28"/>
          <w:szCs w:val="28"/>
        </w:rPr>
        <w:t>неудовлетворительно</w:t>
      </w:r>
      <w:r>
        <w:rPr>
          <w:sz w:val="28"/>
          <w:szCs w:val="28"/>
        </w:rPr>
        <w:t>»</w:t>
      </w:r>
      <w:r w:rsidR="00531DEA" w:rsidRPr="003B74C7">
        <w:rPr>
          <w:sz w:val="28"/>
          <w:szCs w:val="28"/>
        </w:rPr>
        <w:t>, а также обучающиеся, из числа лиц с ограниченными возможностями здоровья не прошедший государственное аттестационное испытание в установленный для них срок, отчисляются из университета с выдачей им справок об обучении как не выполнившим обязанностей по добросовестному освоению образовательной программы и выполнению учебного плана.</w:t>
      </w:r>
      <w:proofErr w:type="gramEnd"/>
    </w:p>
    <w:p w:rsidR="00B935BA" w:rsidRPr="003B74C7" w:rsidRDefault="00531DEA" w:rsidP="003B74C7">
      <w:pPr>
        <w:pStyle w:val="a3"/>
        <w:tabs>
          <w:tab w:val="left" w:pos="9356"/>
          <w:tab w:val="left" w:pos="9639"/>
        </w:tabs>
        <w:ind w:left="0" w:right="12" w:firstLine="708"/>
        <w:jc w:val="both"/>
        <w:rPr>
          <w:sz w:val="28"/>
          <w:szCs w:val="28"/>
        </w:rPr>
      </w:pPr>
      <w:r w:rsidRPr="003B74C7">
        <w:rPr>
          <w:sz w:val="28"/>
          <w:szCs w:val="28"/>
        </w:rPr>
        <w:t>Лицо, не прошедшее государственную итоговую аттестацию, может повторно пройти государственную итоговую аттестацию не ранее чем через год и не позднее чем через пять лет после срока проведения государственной итоговой аттестации, которая не пройдена обучающимся.</w:t>
      </w:r>
    </w:p>
    <w:p w:rsidR="00B935BA" w:rsidRPr="003B74C7" w:rsidRDefault="00531DEA" w:rsidP="003B74C7">
      <w:pPr>
        <w:pStyle w:val="a3"/>
        <w:tabs>
          <w:tab w:val="left" w:pos="9356"/>
          <w:tab w:val="left" w:pos="9639"/>
        </w:tabs>
        <w:ind w:left="0" w:right="12" w:firstLine="708"/>
        <w:jc w:val="both"/>
        <w:rPr>
          <w:sz w:val="28"/>
          <w:szCs w:val="28"/>
        </w:rPr>
      </w:pPr>
      <w:r w:rsidRPr="003B74C7">
        <w:rPr>
          <w:sz w:val="28"/>
          <w:szCs w:val="28"/>
        </w:rPr>
        <w:t>Для повторного прохождения государственной итоговой аттестации указанное лицо по его заявлению восстанавливается в университет на период времени, установленный университетом, но не менее предусмотренного календарным учебным графиком для государственной итоговой аттестации по соответствующей образовательной программе.</w:t>
      </w:r>
    </w:p>
    <w:p w:rsidR="00B935BA" w:rsidRPr="003B74C7" w:rsidRDefault="00531DEA" w:rsidP="003B74C7">
      <w:pPr>
        <w:pStyle w:val="a3"/>
        <w:tabs>
          <w:tab w:val="left" w:pos="9356"/>
          <w:tab w:val="left" w:pos="9639"/>
        </w:tabs>
        <w:ind w:left="0" w:right="12" w:firstLine="708"/>
        <w:jc w:val="both"/>
        <w:rPr>
          <w:sz w:val="28"/>
          <w:szCs w:val="28"/>
        </w:rPr>
      </w:pPr>
      <w:r w:rsidRPr="003B74C7">
        <w:rPr>
          <w:sz w:val="28"/>
          <w:szCs w:val="28"/>
        </w:rPr>
        <w:t>При повторном прохождении государственной итоговой аттестации по желанию обучающегося решением университета ему может быть установлена иная тема выпускной квалификационной работы.</w:t>
      </w:r>
    </w:p>
    <w:p w:rsidR="00B935BA" w:rsidRPr="003B74C7" w:rsidRDefault="00531DEA" w:rsidP="003B74C7">
      <w:pPr>
        <w:pStyle w:val="a3"/>
        <w:tabs>
          <w:tab w:val="left" w:pos="9356"/>
          <w:tab w:val="left" w:pos="9639"/>
        </w:tabs>
        <w:ind w:left="0" w:right="12" w:firstLine="708"/>
        <w:jc w:val="both"/>
        <w:rPr>
          <w:sz w:val="28"/>
          <w:szCs w:val="28"/>
        </w:rPr>
      </w:pPr>
      <w:r w:rsidRPr="003B74C7">
        <w:rPr>
          <w:sz w:val="28"/>
          <w:szCs w:val="28"/>
        </w:rPr>
        <w:lastRenderedPageBreak/>
        <w:t xml:space="preserve">По результатам государственных аттестационных испытаний </w:t>
      </w:r>
      <w:proofErr w:type="gramStart"/>
      <w:r w:rsidRPr="003B74C7">
        <w:rPr>
          <w:sz w:val="28"/>
          <w:szCs w:val="28"/>
        </w:rPr>
        <w:t>обучающийся</w:t>
      </w:r>
      <w:proofErr w:type="gramEnd"/>
      <w:r w:rsidRPr="003B74C7">
        <w:rPr>
          <w:sz w:val="28"/>
          <w:szCs w:val="28"/>
        </w:rPr>
        <w:t xml:space="preserve"> имеет право на апелляцию. Порядок организации и проведения апелляции результатов сдачи государственных аттестационных испытаний определен Положением о порядке проведения государственной итоговой аттестации по образовательным программам высшего образования – программам </w:t>
      </w:r>
      <w:proofErr w:type="spellStart"/>
      <w:r w:rsidRPr="003B74C7">
        <w:rPr>
          <w:sz w:val="28"/>
          <w:szCs w:val="28"/>
        </w:rPr>
        <w:t>бакалавриата</w:t>
      </w:r>
      <w:proofErr w:type="spellEnd"/>
      <w:r w:rsidRPr="003B74C7">
        <w:rPr>
          <w:sz w:val="28"/>
          <w:szCs w:val="28"/>
        </w:rPr>
        <w:t xml:space="preserve">, программам </w:t>
      </w:r>
      <w:proofErr w:type="spellStart"/>
      <w:r w:rsidRPr="003B74C7">
        <w:rPr>
          <w:sz w:val="28"/>
          <w:szCs w:val="28"/>
        </w:rPr>
        <w:t>специалитета</w:t>
      </w:r>
      <w:proofErr w:type="spellEnd"/>
      <w:r w:rsidRPr="003B74C7">
        <w:rPr>
          <w:sz w:val="28"/>
          <w:szCs w:val="28"/>
        </w:rPr>
        <w:t xml:space="preserve"> и программам магистратуры в ФГБОУ </w:t>
      </w:r>
      <w:proofErr w:type="gramStart"/>
      <w:r w:rsidRPr="003B74C7">
        <w:rPr>
          <w:sz w:val="28"/>
          <w:szCs w:val="28"/>
        </w:rPr>
        <w:t>ВО</w:t>
      </w:r>
      <w:proofErr w:type="gramEnd"/>
      <w:r w:rsidRPr="003B74C7">
        <w:rPr>
          <w:sz w:val="28"/>
          <w:szCs w:val="28"/>
        </w:rPr>
        <w:t xml:space="preserve"> Ставропольский ГАУ. Для проведения государственной итоговой аттестации и апелляций по результатам государственной итоговой аттестации в университете создаются государственные экзаменационные комиссии и апелляционные комиссии, которые действуют в течение календарного года.</w:t>
      </w:r>
    </w:p>
    <w:p w:rsidR="00DD38B6" w:rsidRDefault="00DD38B6" w:rsidP="00DD38B6">
      <w:pPr>
        <w:pStyle w:val="1"/>
        <w:tabs>
          <w:tab w:val="left" w:pos="813"/>
        </w:tabs>
        <w:spacing w:before="71"/>
        <w:ind w:left="2468" w:right="728"/>
        <w:jc w:val="right"/>
      </w:pPr>
      <w:bookmarkStart w:id="5" w:name="_bookmark5"/>
      <w:bookmarkEnd w:id="5"/>
    </w:p>
    <w:p w:rsidR="00B935BA" w:rsidRDefault="00531DEA" w:rsidP="00DD38B6">
      <w:pPr>
        <w:pStyle w:val="1"/>
        <w:numPr>
          <w:ilvl w:val="0"/>
          <w:numId w:val="19"/>
        </w:numPr>
        <w:tabs>
          <w:tab w:val="left" w:pos="426"/>
          <w:tab w:val="left" w:pos="813"/>
        </w:tabs>
        <w:ind w:left="0" w:right="12" w:firstLine="0"/>
        <w:jc w:val="center"/>
        <w:rPr>
          <w:sz w:val="28"/>
          <w:szCs w:val="28"/>
        </w:rPr>
      </w:pPr>
      <w:r w:rsidRPr="00DD38B6">
        <w:rPr>
          <w:sz w:val="28"/>
          <w:szCs w:val="28"/>
        </w:rPr>
        <w:t>ТРЕБОВАНИЯ К ПОДГОТОВКЕ И ПОРЯДОК ПРОВЕДЕНИЯ ГОСУДАРСТВЕННОГО ЭКЗАМЕНА</w:t>
      </w:r>
    </w:p>
    <w:p w:rsidR="00DD38B6" w:rsidRPr="00DD38B6" w:rsidRDefault="00DD38B6" w:rsidP="00DD38B6">
      <w:pPr>
        <w:pStyle w:val="1"/>
        <w:tabs>
          <w:tab w:val="left" w:pos="426"/>
          <w:tab w:val="left" w:pos="813"/>
        </w:tabs>
        <w:ind w:right="12"/>
        <w:jc w:val="left"/>
        <w:rPr>
          <w:sz w:val="28"/>
          <w:szCs w:val="28"/>
        </w:rPr>
      </w:pPr>
    </w:p>
    <w:p w:rsidR="00B935BA" w:rsidRPr="00DD38B6" w:rsidRDefault="00531DEA" w:rsidP="00DD38B6">
      <w:pPr>
        <w:pStyle w:val="1"/>
        <w:numPr>
          <w:ilvl w:val="1"/>
          <w:numId w:val="19"/>
        </w:numPr>
        <w:tabs>
          <w:tab w:val="left" w:pos="426"/>
        </w:tabs>
        <w:ind w:left="0" w:right="12" w:firstLine="0"/>
        <w:jc w:val="center"/>
        <w:rPr>
          <w:sz w:val="28"/>
          <w:szCs w:val="28"/>
        </w:rPr>
      </w:pPr>
      <w:bookmarkStart w:id="6" w:name="_bookmark6"/>
      <w:bookmarkEnd w:id="6"/>
      <w:r w:rsidRPr="00DD38B6">
        <w:rPr>
          <w:sz w:val="28"/>
          <w:szCs w:val="28"/>
        </w:rPr>
        <w:t>Подготовка к государственному экзамену</w:t>
      </w:r>
    </w:p>
    <w:p w:rsidR="00B935BA" w:rsidRPr="00DD38B6" w:rsidRDefault="00531DEA" w:rsidP="00DD38B6">
      <w:pPr>
        <w:pStyle w:val="a3"/>
        <w:ind w:left="0" w:right="12" w:firstLine="708"/>
        <w:jc w:val="both"/>
        <w:rPr>
          <w:sz w:val="28"/>
          <w:szCs w:val="28"/>
        </w:rPr>
      </w:pPr>
      <w:r w:rsidRPr="00DD38B6">
        <w:rPr>
          <w:sz w:val="28"/>
          <w:szCs w:val="28"/>
        </w:rPr>
        <w:t>По результатам освоения программ магистратуры по направлению подготовки 35.04.09 Ландшафтная архитектура проводится государственный экзамен в устной форме с использованием экзаменационных билетов.</w:t>
      </w:r>
    </w:p>
    <w:p w:rsidR="00B935BA" w:rsidRPr="00DD38B6" w:rsidRDefault="00531DEA" w:rsidP="00DD38B6">
      <w:pPr>
        <w:pStyle w:val="a3"/>
        <w:ind w:left="0" w:right="12" w:firstLine="708"/>
        <w:jc w:val="both"/>
        <w:rPr>
          <w:sz w:val="28"/>
          <w:szCs w:val="28"/>
        </w:rPr>
      </w:pPr>
      <w:r w:rsidRPr="00DD38B6">
        <w:rPr>
          <w:sz w:val="28"/>
          <w:szCs w:val="28"/>
        </w:rPr>
        <w:t>Государственный экзамен проводится перед защитой выпускных квалификационных работ (магистерских диссертаций).</w:t>
      </w:r>
    </w:p>
    <w:p w:rsidR="00B935BA" w:rsidRPr="00DD38B6" w:rsidRDefault="00531DEA" w:rsidP="00DD38B6">
      <w:pPr>
        <w:pStyle w:val="a3"/>
        <w:ind w:left="0" w:right="12" w:firstLine="708"/>
        <w:jc w:val="both"/>
        <w:rPr>
          <w:sz w:val="28"/>
          <w:szCs w:val="28"/>
        </w:rPr>
      </w:pPr>
      <w:r w:rsidRPr="00DD38B6">
        <w:rPr>
          <w:sz w:val="28"/>
          <w:szCs w:val="28"/>
        </w:rPr>
        <w:t xml:space="preserve">Государственный экзамен проводится по программе государственного экзамена, содержащей перечень вопросов, выносимых на государственный экзамен, и рекомендации </w:t>
      </w:r>
      <w:proofErr w:type="gramStart"/>
      <w:r w:rsidRPr="00DD38B6">
        <w:rPr>
          <w:sz w:val="28"/>
          <w:szCs w:val="28"/>
        </w:rPr>
        <w:t>обучающимся</w:t>
      </w:r>
      <w:proofErr w:type="gramEnd"/>
      <w:r w:rsidRPr="00DD38B6">
        <w:rPr>
          <w:sz w:val="28"/>
          <w:szCs w:val="28"/>
        </w:rPr>
        <w:t xml:space="preserve"> по подготовке к государственному экзамену, в том числе перечень рекомендованной литературы для подготовки к государственному экзамену. Программа государственного экзамена разрабатывается выпускающими кафедрами (экологии и ландшафтного строительства; </w:t>
      </w:r>
      <w:r w:rsidR="005252D7" w:rsidRPr="00DD38B6">
        <w:rPr>
          <w:sz w:val="28"/>
          <w:szCs w:val="28"/>
        </w:rPr>
        <w:t>базов</w:t>
      </w:r>
      <w:r w:rsidR="00DD38B6">
        <w:rPr>
          <w:sz w:val="28"/>
          <w:szCs w:val="28"/>
        </w:rPr>
        <w:t>ой</w:t>
      </w:r>
      <w:r w:rsidR="005252D7" w:rsidRPr="00DD38B6">
        <w:rPr>
          <w:sz w:val="28"/>
          <w:szCs w:val="28"/>
        </w:rPr>
        <w:t xml:space="preserve"> кафедр</w:t>
      </w:r>
      <w:r w:rsidR="00DD38B6">
        <w:rPr>
          <w:sz w:val="28"/>
          <w:szCs w:val="28"/>
        </w:rPr>
        <w:t>ой</w:t>
      </w:r>
      <w:r w:rsidR="005252D7" w:rsidRPr="00DD38B6">
        <w:rPr>
          <w:sz w:val="28"/>
          <w:szCs w:val="28"/>
        </w:rPr>
        <w:t xml:space="preserve"> общего земледелия, растениеводства, селекции и семеноводства им. профессора Ф.И. </w:t>
      </w:r>
      <w:proofErr w:type="spellStart"/>
      <w:r w:rsidR="005252D7" w:rsidRPr="00DD38B6">
        <w:rPr>
          <w:sz w:val="28"/>
          <w:szCs w:val="28"/>
        </w:rPr>
        <w:t>Бобрышева</w:t>
      </w:r>
      <w:proofErr w:type="spellEnd"/>
      <w:r w:rsidR="005252D7" w:rsidRPr="00DD38B6">
        <w:rPr>
          <w:sz w:val="28"/>
          <w:szCs w:val="28"/>
        </w:rPr>
        <w:t>).</w:t>
      </w:r>
    </w:p>
    <w:p w:rsidR="00B935BA" w:rsidRPr="00DD38B6" w:rsidRDefault="00531DEA" w:rsidP="00DD38B6">
      <w:pPr>
        <w:pStyle w:val="a3"/>
        <w:ind w:left="0" w:right="12" w:firstLine="708"/>
        <w:jc w:val="both"/>
        <w:rPr>
          <w:sz w:val="28"/>
          <w:szCs w:val="28"/>
        </w:rPr>
      </w:pPr>
      <w:r w:rsidRPr="00DD38B6">
        <w:rPr>
          <w:sz w:val="28"/>
          <w:szCs w:val="28"/>
        </w:rPr>
        <w:t xml:space="preserve">Перед государственным экзаменом проводится консультирование (предэкзаменационная консультация) </w:t>
      </w:r>
      <w:proofErr w:type="gramStart"/>
      <w:r w:rsidRPr="00DD38B6">
        <w:rPr>
          <w:sz w:val="28"/>
          <w:szCs w:val="28"/>
        </w:rPr>
        <w:t>обучающихся</w:t>
      </w:r>
      <w:proofErr w:type="gramEnd"/>
      <w:r w:rsidRPr="00DD38B6">
        <w:rPr>
          <w:sz w:val="28"/>
          <w:szCs w:val="28"/>
        </w:rPr>
        <w:t xml:space="preserve"> по вопросам, включенным в программу государственного экзамена.</w:t>
      </w:r>
    </w:p>
    <w:p w:rsidR="00B935BA" w:rsidRPr="00DD38B6" w:rsidRDefault="00531DEA" w:rsidP="00DD38B6">
      <w:pPr>
        <w:pStyle w:val="a3"/>
        <w:ind w:left="0" w:right="12" w:firstLine="708"/>
        <w:jc w:val="both"/>
        <w:rPr>
          <w:sz w:val="28"/>
          <w:szCs w:val="28"/>
        </w:rPr>
      </w:pPr>
      <w:r w:rsidRPr="00DD38B6">
        <w:rPr>
          <w:sz w:val="28"/>
          <w:szCs w:val="28"/>
        </w:rPr>
        <w:t>К участию в государственном экзамене допускаются студенты, не имеющие академической задолженности. По решению экзаменационной комиссии государственный экзамен может проводиться за один или несколько дней в зависимости от количества студентов, допущенных для его прохождения.</w:t>
      </w:r>
    </w:p>
    <w:p w:rsidR="00B935BA" w:rsidRPr="00DD38B6" w:rsidRDefault="00531DEA" w:rsidP="00DD38B6">
      <w:pPr>
        <w:pStyle w:val="a3"/>
        <w:ind w:left="0" w:right="12" w:firstLine="708"/>
        <w:jc w:val="both"/>
        <w:rPr>
          <w:sz w:val="28"/>
          <w:szCs w:val="28"/>
        </w:rPr>
      </w:pPr>
      <w:r w:rsidRPr="00DD38B6">
        <w:rPr>
          <w:sz w:val="28"/>
          <w:szCs w:val="28"/>
        </w:rPr>
        <w:t>Общее количество экзаменационных билетов должно быть не меньше количества студентов, допущенных к прохождению государственного экзамена.</w:t>
      </w:r>
    </w:p>
    <w:p w:rsidR="00B935BA" w:rsidRDefault="00531DEA" w:rsidP="00DD38B6">
      <w:pPr>
        <w:pStyle w:val="a3"/>
        <w:ind w:left="0" w:right="12" w:firstLine="708"/>
        <w:jc w:val="both"/>
        <w:rPr>
          <w:sz w:val="28"/>
          <w:szCs w:val="28"/>
        </w:rPr>
      </w:pPr>
      <w:r w:rsidRPr="00DD38B6">
        <w:rPr>
          <w:sz w:val="28"/>
          <w:szCs w:val="28"/>
        </w:rPr>
        <w:t xml:space="preserve">Количество вопросов в экзаменационном билете: 3 (три). В экзаменационные билеты включаются вопросы по дисциплинам и (или) модулям образовательной программы, результат освоения которых имеет определяющее значение для профессиональной деятельности обучающихся. Не допускается совмещать в экзаменационном билете </w:t>
      </w:r>
      <w:proofErr w:type="gramStart"/>
      <w:r w:rsidRPr="00DD38B6">
        <w:rPr>
          <w:sz w:val="28"/>
          <w:szCs w:val="28"/>
        </w:rPr>
        <w:t>два и более вопросов</w:t>
      </w:r>
      <w:proofErr w:type="gramEnd"/>
      <w:r w:rsidRPr="00DD38B6">
        <w:rPr>
          <w:sz w:val="28"/>
          <w:szCs w:val="28"/>
        </w:rPr>
        <w:t xml:space="preserve">, </w:t>
      </w:r>
      <w:r w:rsidRPr="00DD38B6">
        <w:rPr>
          <w:sz w:val="28"/>
          <w:szCs w:val="28"/>
        </w:rPr>
        <w:lastRenderedPageBreak/>
        <w:t>относящихся к одной и той же дисциплине.</w:t>
      </w:r>
    </w:p>
    <w:p w:rsidR="00DD38B6" w:rsidRPr="00DD38B6" w:rsidRDefault="00DD38B6" w:rsidP="00DD38B6">
      <w:pPr>
        <w:pStyle w:val="a3"/>
        <w:ind w:left="0" w:right="12" w:firstLine="708"/>
        <w:jc w:val="both"/>
        <w:rPr>
          <w:sz w:val="28"/>
          <w:szCs w:val="28"/>
        </w:rPr>
      </w:pPr>
    </w:p>
    <w:p w:rsidR="00B935BA" w:rsidRPr="00DD38B6" w:rsidRDefault="00531DEA" w:rsidP="00DD38B6">
      <w:pPr>
        <w:pStyle w:val="1"/>
        <w:numPr>
          <w:ilvl w:val="1"/>
          <w:numId w:val="19"/>
        </w:numPr>
        <w:tabs>
          <w:tab w:val="left" w:pos="841"/>
        </w:tabs>
        <w:ind w:left="284" w:right="12" w:firstLine="0"/>
        <w:jc w:val="center"/>
        <w:rPr>
          <w:sz w:val="28"/>
          <w:szCs w:val="28"/>
        </w:rPr>
      </w:pPr>
      <w:bookmarkStart w:id="7" w:name="_bookmark7"/>
      <w:bookmarkEnd w:id="7"/>
      <w:r w:rsidRPr="00DD38B6">
        <w:rPr>
          <w:sz w:val="28"/>
          <w:szCs w:val="28"/>
        </w:rPr>
        <w:t>Перечень вопросов для подготовки к государственному экзамену</w:t>
      </w:r>
    </w:p>
    <w:p w:rsidR="00B935BA" w:rsidRPr="00DD38B6" w:rsidRDefault="00531DEA" w:rsidP="00DD38B6">
      <w:pPr>
        <w:pStyle w:val="a3"/>
        <w:ind w:left="0" w:right="12" w:firstLine="709"/>
        <w:jc w:val="both"/>
        <w:rPr>
          <w:sz w:val="28"/>
          <w:szCs w:val="28"/>
        </w:rPr>
      </w:pPr>
      <w:r w:rsidRPr="00DD38B6">
        <w:rPr>
          <w:sz w:val="28"/>
          <w:szCs w:val="28"/>
        </w:rPr>
        <w:t>Содержание государственного экзамена соотносится с результатами освоения ОП ВО и охватывает все компетенции, выносимые на государственный экзамен.</w:t>
      </w:r>
    </w:p>
    <w:p w:rsidR="00B935BA" w:rsidRPr="00DD38B6" w:rsidRDefault="00531DEA" w:rsidP="00DD38B6">
      <w:pPr>
        <w:pStyle w:val="a3"/>
        <w:ind w:left="0" w:right="12" w:firstLine="708"/>
        <w:jc w:val="both"/>
        <w:rPr>
          <w:sz w:val="28"/>
          <w:szCs w:val="28"/>
        </w:rPr>
      </w:pPr>
      <w:r w:rsidRPr="00DD38B6">
        <w:rPr>
          <w:sz w:val="28"/>
          <w:szCs w:val="28"/>
        </w:rPr>
        <w:t xml:space="preserve">Перечень </w:t>
      </w:r>
      <w:proofErr w:type="gramStart"/>
      <w:r w:rsidRPr="00DD38B6">
        <w:rPr>
          <w:sz w:val="28"/>
          <w:szCs w:val="28"/>
        </w:rPr>
        <w:t>вопросов, выносимых на государственный экзамен по направлению 35.04.09 Ландшафтная архитектура разрабатывается</w:t>
      </w:r>
      <w:proofErr w:type="gramEnd"/>
      <w:r w:rsidRPr="00DD38B6">
        <w:rPr>
          <w:sz w:val="28"/>
          <w:szCs w:val="28"/>
        </w:rPr>
        <w:t xml:space="preserve"> выпускающими кафедрами, утверждается учебно-методической комиссией факультета и включается в программу государственной итоговой аттестации.</w:t>
      </w:r>
    </w:p>
    <w:p w:rsidR="00B935BA" w:rsidRPr="00DD38B6" w:rsidRDefault="00531DEA" w:rsidP="00DD38B6">
      <w:pPr>
        <w:pStyle w:val="a3"/>
        <w:ind w:left="0" w:right="12" w:firstLine="708"/>
        <w:jc w:val="both"/>
        <w:rPr>
          <w:sz w:val="28"/>
          <w:szCs w:val="28"/>
        </w:rPr>
      </w:pPr>
      <w:r w:rsidRPr="00DD38B6">
        <w:rPr>
          <w:sz w:val="28"/>
          <w:szCs w:val="28"/>
        </w:rPr>
        <w:t>Примерный перечень вопросов для подготовки к государственному экзамену:</w:t>
      </w:r>
    </w:p>
    <w:p w:rsidR="009A43A3" w:rsidRPr="009A43A3" w:rsidRDefault="009A43A3" w:rsidP="009A43A3">
      <w:pPr>
        <w:pStyle w:val="a4"/>
        <w:tabs>
          <w:tab w:val="left" w:pos="426"/>
        </w:tabs>
        <w:ind w:left="0"/>
        <w:jc w:val="center"/>
        <w:rPr>
          <w:b/>
          <w:color w:val="000000"/>
          <w:sz w:val="28"/>
          <w:szCs w:val="28"/>
          <w:lang w:eastAsia="ru-RU"/>
        </w:rPr>
      </w:pPr>
      <w:r w:rsidRPr="009A43A3">
        <w:rPr>
          <w:b/>
          <w:bCs/>
          <w:sz w:val="28"/>
          <w:szCs w:val="28"/>
          <w:lang w:eastAsia="ru-RU"/>
        </w:rPr>
        <w:t>Теоретические вопросы</w:t>
      </w:r>
    </w:p>
    <w:p w:rsidR="009A43A3" w:rsidRPr="009A43A3" w:rsidRDefault="009A43A3" w:rsidP="009A43A3">
      <w:pPr>
        <w:pStyle w:val="a4"/>
        <w:widowControl/>
        <w:numPr>
          <w:ilvl w:val="0"/>
          <w:numId w:val="26"/>
        </w:numPr>
        <w:tabs>
          <w:tab w:val="left" w:pos="426"/>
        </w:tabs>
        <w:autoSpaceDE/>
        <w:autoSpaceDN/>
        <w:ind w:left="0" w:firstLine="0"/>
        <w:contextualSpacing/>
        <w:rPr>
          <w:sz w:val="28"/>
          <w:szCs w:val="28"/>
        </w:rPr>
      </w:pPr>
      <w:r w:rsidRPr="009A43A3">
        <w:rPr>
          <w:sz w:val="28"/>
          <w:szCs w:val="28"/>
        </w:rPr>
        <w:t xml:space="preserve">Анализ объемно-пространственной структуры. </w:t>
      </w:r>
    </w:p>
    <w:p w:rsidR="009A43A3" w:rsidRPr="009A43A3" w:rsidRDefault="009A43A3" w:rsidP="009A43A3">
      <w:pPr>
        <w:pStyle w:val="a4"/>
        <w:widowControl/>
        <w:numPr>
          <w:ilvl w:val="0"/>
          <w:numId w:val="26"/>
        </w:numPr>
        <w:tabs>
          <w:tab w:val="left" w:pos="426"/>
        </w:tabs>
        <w:autoSpaceDE/>
        <w:autoSpaceDN/>
        <w:ind w:left="0" w:firstLine="0"/>
        <w:contextualSpacing/>
        <w:rPr>
          <w:sz w:val="28"/>
          <w:szCs w:val="28"/>
        </w:rPr>
      </w:pPr>
      <w:r w:rsidRPr="009A43A3">
        <w:rPr>
          <w:sz w:val="28"/>
          <w:szCs w:val="28"/>
        </w:rPr>
        <w:t xml:space="preserve">Что такое </w:t>
      </w:r>
      <w:proofErr w:type="spellStart"/>
      <w:r w:rsidRPr="009A43A3">
        <w:rPr>
          <w:sz w:val="28"/>
          <w:szCs w:val="28"/>
        </w:rPr>
        <w:t>экодизайн</w:t>
      </w:r>
      <w:proofErr w:type="spellEnd"/>
      <w:r w:rsidRPr="009A43A3">
        <w:rPr>
          <w:sz w:val="28"/>
          <w:szCs w:val="28"/>
        </w:rPr>
        <w:t xml:space="preserve">. Каковы основные задачи </w:t>
      </w:r>
      <w:proofErr w:type="spellStart"/>
      <w:r w:rsidRPr="009A43A3">
        <w:rPr>
          <w:sz w:val="28"/>
          <w:szCs w:val="28"/>
        </w:rPr>
        <w:t>экодизайна</w:t>
      </w:r>
      <w:proofErr w:type="spellEnd"/>
      <w:r w:rsidRPr="009A43A3">
        <w:rPr>
          <w:sz w:val="28"/>
          <w:szCs w:val="28"/>
        </w:rPr>
        <w:t>?</w:t>
      </w:r>
    </w:p>
    <w:p w:rsidR="009A43A3" w:rsidRPr="009A43A3" w:rsidRDefault="009A43A3" w:rsidP="009A43A3">
      <w:pPr>
        <w:pStyle w:val="a4"/>
        <w:widowControl/>
        <w:numPr>
          <w:ilvl w:val="0"/>
          <w:numId w:val="26"/>
        </w:numPr>
        <w:tabs>
          <w:tab w:val="left" w:pos="426"/>
        </w:tabs>
        <w:autoSpaceDE/>
        <w:autoSpaceDN/>
        <w:ind w:left="0" w:firstLine="0"/>
        <w:contextualSpacing/>
        <w:rPr>
          <w:sz w:val="28"/>
          <w:szCs w:val="28"/>
        </w:rPr>
      </w:pPr>
      <w:r w:rsidRPr="009A43A3">
        <w:rPr>
          <w:sz w:val="28"/>
          <w:szCs w:val="28"/>
        </w:rPr>
        <w:t>Функциональное зонирование территории курортной зоны.</w:t>
      </w:r>
    </w:p>
    <w:p w:rsidR="009A43A3" w:rsidRPr="009A43A3" w:rsidRDefault="009A43A3" w:rsidP="009A43A3">
      <w:pPr>
        <w:pStyle w:val="a4"/>
        <w:widowControl/>
        <w:numPr>
          <w:ilvl w:val="0"/>
          <w:numId w:val="26"/>
        </w:numPr>
        <w:tabs>
          <w:tab w:val="left" w:pos="426"/>
        </w:tabs>
        <w:autoSpaceDE/>
        <w:autoSpaceDN/>
        <w:ind w:left="0" w:firstLine="0"/>
        <w:contextualSpacing/>
        <w:rPr>
          <w:sz w:val="28"/>
          <w:szCs w:val="28"/>
        </w:rPr>
      </w:pPr>
      <w:r w:rsidRPr="009A43A3">
        <w:rPr>
          <w:sz w:val="28"/>
          <w:szCs w:val="28"/>
        </w:rPr>
        <w:t>Современные подходы к оформлению улиц.</w:t>
      </w:r>
    </w:p>
    <w:p w:rsidR="009A43A3" w:rsidRPr="009A43A3" w:rsidRDefault="009A43A3" w:rsidP="009A43A3">
      <w:pPr>
        <w:pStyle w:val="a4"/>
        <w:widowControl/>
        <w:numPr>
          <w:ilvl w:val="0"/>
          <w:numId w:val="26"/>
        </w:numPr>
        <w:tabs>
          <w:tab w:val="left" w:pos="426"/>
        </w:tabs>
        <w:autoSpaceDE/>
        <w:autoSpaceDN/>
        <w:ind w:left="0" w:firstLine="0"/>
        <w:contextualSpacing/>
        <w:rPr>
          <w:sz w:val="28"/>
          <w:szCs w:val="28"/>
        </w:rPr>
      </w:pPr>
      <w:r w:rsidRPr="009A43A3">
        <w:rPr>
          <w:sz w:val="28"/>
          <w:szCs w:val="28"/>
        </w:rPr>
        <w:t>Привязка данных в ГИС.</w:t>
      </w:r>
    </w:p>
    <w:p w:rsidR="009A43A3" w:rsidRPr="009A43A3" w:rsidRDefault="009A43A3" w:rsidP="009A43A3">
      <w:pPr>
        <w:pStyle w:val="a4"/>
        <w:widowControl/>
        <w:numPr>
          <w:ilvl w:val="0"/>
          <w:numId w:val="26"/>
        </w:numPr>
        <w:tabs>
          <w:tab w:val="left" w:pos="426"/>
        </w:tabs>
        <w:autoSpaceDE/>
        <w:autoSpaceDN/>
        <w:ind w:left="0" w:firstLine="0"/>
        <w:contextualSpacing/>
        <w:rPr>
          <w:sz w:val="28"/>
          <w:szCs w:val="28"/>
        </w:rPr>
      </w:pPr>
      <w:r w:rsidRPr="009A43A3">
        <w:rPr>
          <w:sz w:val="28"/>
          <w:szCs w:val="28"/>
        </w:rPr>
        <w:t>Основные этапы развития науки.</w:t>
      </w:r>
    </w:p>
    <w:p w:rsidR="009A43A3" w:rsidRPr="009A43A3" w:rsidRDefault="009A43A3" w:rsidP="009A43A3">
      <w:pPr>
        <w:pStyle w:val="a4"/>
        <w:widowControl/>
        <w:numPr>
          <w:ilvl w:val="0"/>
          <w:numId w:val="26"/>
        </w:numPr>
        <w:tabs>
          <w:tab w:val="left" w:pos="426"/>
        </w:tabs>
        <w:autoSpaceDE/>
        <w:autoSpaceDN/>
        <w:ind w:left="0" w:firstLine="0"/>
        <w:contextualSpacing/>
        <w:rPr>
          <w:sz w:val="28"/>
          <w:szCs w:val="28"/>
        </w:rPr>
      </w:pPr>
      <w:r w:rsidRPr="009A43A3">
        <w:rPr>
          <w:sz w:val="28"/>
          <w:szCs w:val="28"/>
        </w:rPr>
        <w:t xml:space="preserve">Основные методы </w:t>
      </w:r>
      <w:proofErr w:type="spellStart"/>
      <w:r w:rsidRPr="009A43A3">
        <w:rPr>
          <w:sz w:val="28"/>
          <w:szCs w:val="28"/>
        </w:rPr>
        <w:t>экологизации</w:t>
      </w:r>
      <w:proofErr w:type="spellEnd"/>
      <w:r w:rsidRPr="009A43A3">
        <w:rPr>
          <w:sz w:val="28"/>
          <w:szCs w:val="28"/>
        </w:rPr>
        <w:t xml:space="preserve"> среды.</w:t>
      </w:r>
    </w:p>
    <w:p w:rsidR="009A43A3" w:rsidRPr="009A43A3" w:rsidRDefault="009A43A3" w:rsidP="009A43A3">
      <w:pPr>
        <w:pStyle w:val="a4"/>
        <w:widowControl/>
        <w:numPr>
          <w:ilvl w:val="0"/>
          <w:numId w:val="26"/>
        </w:numPr>
        <w:tabs>
          <w:tab w:val="left" w:pos="426"/>
        </w:tabs>
        <w:autoSpaceDE/>
        <w:autoSpaceDN/>
        <w:ind w:left="0" w:firstLine="0"/>
        <w:contextualSpacing/>
        <w:rPr>
          <w:sz w:val="28"/>
          <w:szCs w:val="28"/>
        </w:rPr>
      </w:pPr>
      <w:r w:rsidRPr="009A43A3">
        <w:rPr>
          <w:sz w:val="28"/>
          <w:szCs w:val="28"/>
        </w:rPr>
        <w:t>Законы садово-паркового искусства.</w:t>
      </w:r>
    </w:p>
    <w:p w:rsidR="009A43A3" w:rsidRPr="009A43A3" w:rsidRDefault="009A43A3" w:rsidP="009A43A3">
      <w:pPr>
        <w:pStyle w:val="a4"/>
        <w:widowControl/>
        <w:numPr>
          <w:ilvl w:val="0"/>
          <w:numId w:val="26"/>
        </w:numPr>
        <w:tabs>
          <w:tab w:val="left" w:pos="426"/>
        </w:tabs>
        <w:autoSpaceDE/>
        <w:autoSpaceDN/>
        <w:ind w:left="0" w:firstLine="0"/>
        <w:contextualSpacing/>
        <w:rPr>
          <w:sz w:val="28"/>
          <w:szCs w:val="28"/>
        </w:rPr>
      </w:pPr>
      <w:r w:rsidRPr="009A43A3">
        <w:rPr>
          <w:sz w:val="28"/>
          <w:szCs w:val="28"/>
        </w:rPr>
        <w:t>Классификация улиц в городских центрах общегородского и районного значения.</w:t>
      </w:r>
    </w:p>
    <w:p w:rsidR="009A43A3" w:rsidRPr="009A43A3" w:rsidRDefault="009A43A3" w:rsidP="009A43A3">
      <w:pPr>
        <w:pStyle w:val="a4"/>
        <w:widowControl/>
        <w:numPr>
          <w:ilvl w:val="0"/>
          <w:numId w:val="26"/>
        </w:numPr>
        <w:tabs>
          <w:tab w:val="left" w:pos="426"/>
        </w:tabs>
        <w:autoSpaceDE/>
        <w:autoSpaceDN/>
        <w:ind w:left="0" w:firstLine="0"/>
        <w:contextualSpacing/>
        <w:rPr>
          <w:sz w:val="28"/>
          <w:szCs w:val="28"/>
        </w:rPr>
      </w:pPr>
      <w:r w:rsidRPr="009A43A3">
        <w:rPr>
          <w:sz w:val="28"/>
          <w:szCs w:val="28"/>
        </w:rPr>
        <w:t xml:space="preserve">Создание газонов методом </w:t>
      </w:r>
      <w:proofErr w:type="spellStart"/>
      <w:r w:rsidRPr="009A43A3">
        <w:rPr>
          <w:sz w:val="28"/>
          <w:szCs w:val="28"/>
        </w:rPr>
        <w:t>одерновки</w:t>
      </w:r>
      <w:proofErr w:type="spellEnd"/>
      <w:r w:rsidRPr="009A43A3">
        <w:rPr>
          <w:sz w:val="28"/>
          <w:szCs w:val="28"/>
        </w:rPr>
        <w:t>.</w:t>
      </w:r>
    </w:p>
    <w:p w:rsidR="009A43A3" w:rsidRPr="009A43A3" w:rsidRDefault="009A43A3" w:rsidP="009A43A3">
      <w:pPr>
        <w:pStyle w:val="a4"/>
        <w:widowControl/>
        <w:numPr>
          <w:ilvl w:val="0"/>
          <w:numId w:val="26"/>
        </w:numPr>
        <w:tabs>
          <w:tab w:val="left" w:pos="426"/>
        </w:tabs>
        <w:autoSpaceDE/>
        <w:autoSpaceDN/>
        <w:ind w:left="0" w:firstLine="0"/>
        <w:contextualSpacing/>
        <w:rPr>
          <w:sz w:val="28"/>
          <w:szCs w:val="28"/>
        </w:rPr>
      </w:pPr>
      <w:r w:rsidRPr="009A43A3">
        <w:rPr>
          <w:sz w:val="28"/>
          <w:szCs w:val="28"/>
        </w:rPr>
        <w:t>Производственные площади для выращивания цветочно-декоративных растений.</w:t>
      </w:r>
    </w:p>
    <w:p w:rsidR="009A43A3" w:rsidRPr="009A43A3" w:rsidRDefault="009A43A3" w:rsidP="009A43A3">
      <w:pPr>
        <w:pStyle w:val="a4"/>
        <w:widowControl/>
        <w:numPr>
          <w:ilvl w:val="0"/>
          <w:numId w:val="26"/>
        </w:numPr>
        <w:tabs>
          <w:tab w:val="left" w:pos="426"/>
        </w:tabs>
        <w:autoSpaceDE/>
        <w:autoSpaceDN/>
        <w:ind w:left="0" w:firstLine="0"/>
        <w:contextualSpacing/>
        <w:rPr>
          <w:sz w:val="28"/>
          <w:szCs w:val="28"/>
        </w:rPr>
      </w:pPr>
      <w:r w:rsidRPr="009A43A3">
        <w:rPr>
          <w:sz w:val="28"/>
          <w:szCs w:val="28"/>
        </w:rPr>
        <w:t>Современные конструкции и оборудование для тепличных комбинатов.</w:t>
      </w:r>
    </w:p>
    <w:p w:rsidR="009A43A3" w:rsidRPr="009A43A3" w:rsidRDefault="009A43A3" w:rsidP="009A43A3">
      <w:pPr>
        <w:pStyle w:val="a4"/>
        <w:widowControl/>
        <w:numPr>
          <w:ilvl w:val="0"/>
          <w:numId w:val="26"/>
        </w:numPr>
        <w:tabs>
          <w:tab w:val="left" w:pos="426"/>
        </w:tabs>
        <w:autoSpaceDE/>
        <w:autoSpaceDN/>
        <w:ind w:left="0" w:firstLine="0"/>
        <w:contextualSpacing/>
        <w:rPr>
          <w:sz w:val="28"/>
          <w:szCs w:val="28"/>
        </w:rPr>
      </w:pPr>
      <w:r w:rsidRPr="009A43A3">
        <w:rPr>
          <w:sz w:val="28"/>
          <w:szCs w:val="28"/>
        </w:rPr>
        <w:t>Защита газонов от вредителей и болезней.</w:t>
      </w:r>
    </w:p>
    <w:p w:rsidR="009A43A3" w:rsidRPr="009A43A3" w:rsidRDefault="009A43A3" w:rsidP="009A43A3">
      <w:pPr>
        <w:pStyle w:val="a4"/>
        <w:widowControl/>
        <w:numPr>
          <w:ilvl w:val="0"/>
          <w:numId w:val="26"/>
        </w:numPr>
        <w:tabs>
          <w:tab w:val="left" w:pos="426"/>
        </w:tabs>
        <w:autoSpaceDE/>
        <w:autoSpaceDN/>
        <w:ind w:left="0" w:firstLine="0"/>
        <w:contextualSpacing/>
        <w:rPr>
          <w:sz w:val="28"/>
          <w:szCs w:val="28"/>
        </w:rPr>
      </w:pPr>
      <w:r w:rsidRPr="009A43A3">
        <w:rPr>
          <w:sz w:val="28"/>
          <w:szCs w:val="28"/>
        </w:rPr>
        <w:t>Маточное хозяйство декоративного питомника, его роль, задачи.</w:t>
      </w:r>
    </w:p>
    <w:p w:rsidR="009A43A3" w:rsidRPr="009A43A3" w:rsidRDefault="009A43A3" w:rsidP="009A43A3">
      <w:pPr>
        <w:pStyle w:val="a4"/>
        <w:widowControl/>
        <w:numPr>
          <w:ilvl w:val="0"/>
          <w:numId w:val="26"/>
        </w:numPr>
        <w:tabs>
          <w:tab w:val="left" w:pos="426"/>
        </w:tabs>
        <w:autoSpaceDE/>
        <w:autoSpaceDN/>
        <w:ind w:left="0" w:firstLine="0"/>
        <w:contextualSpacing/>
        <w:rPr>
          <w:sz w:val="28"/>
          <w:szCs w:val="28"/>
        </w:rPr>
      </w:pPr>
      <w:r w:rsidRPr="009A43A3">
        <w:rPr>
          <w:sz w:val="28"/>
          <w:szCs w:val="28"/>
        </w:rPr>
        <w:t xml:space="preserve">Использование малообъемной гидропоники, как основного способа выращивания продукции декоративных цветочных растений  </w:t>
      </w:r>
    </w:p>
    <w:p w:rsidR="009A43A3" w:rsidRPr="009A43A3" w:rsidRDefault="009A43A3" w:rsidP="009A43A3">
      <w:pPr>
        <w:pStyle w:val="a4"/>
        <w:widowControl/>
        <w:numPr>
          <w:ilvl w:val="0"/>
          <w:numId w:val="26"/>
        </w:numPr>
        <w:tabs>
          <w:tab w:val="left" w:pos="426"/>
        </w:tabs>
        <w:autoSpaceDE/>
        <w:autoSpaceDN/>
        <w:ind w:left="0" w:firstLine="0"/>
        <w:contextualSpacing/>
        <w:rPr>
          <w:sz w:val="28"/>
          <w:szCs w:val="28"/>
        </w:rPr>
      </w:pPr>
      <w:r w:rsidRPr="009A43A3">
        <w:rPr>
          <w:sz w:val="28"/>
          <w:szCs w:val="28"/>
        </w:rPr>
        <w:t>Технология устройства газона методом посева семян.</w:t>
      </w:r>
    </w:p>
    <w:p w:rsidR="009A43A3" w:rsidRPr="009A43A3" w:rsidRDefault="009A43A3" w:rsidP="009A43A3">
      <w:pPr>
        <w:tabs>
          <w:tab w:val="left" w:pos="426"/>
        </w:tabs>
        <w:jc w:val="both"/>
        <w:rPr>
          <w:sz w:val="28"/>
          <w:szCs w:val="28"/>
        </w:rPr>
      </w:pPr>
    </w:p>
    <w:p w:rsidR="009A43A3" w:rsidRPr="009A43A3" w:rsidRDefault="009A43A3" w:rsidP="009A43A3">
      <w:pPr>
        <w:tabs>
          <w:tab w:val="left" w:pos="426"/>
        </w:tabs>
        <w:jc w:val="center"/>
        <w:rPr>
          <w:b/>
          <w:sz w:val="28"/>
          <w:szCs w:val="28"/>
          <w:lang w:eastAsia="ru-RU"/>
        </w:rPr>
      </w:pPr>
      <w:r w:rsidRPr="009A43A3">
        <w:rPr>
          <w:b/>
          <w:sz w:val="28"/>
          <w:szCs w:val="28"/>
          <w:lang w:eastAsia="ru-RU"/>
        </w:rPr>
        <w:t>Практико-ориентированные задачи</w:t>
      </w:r>
    </w:p>
    <w:p w:rsidR="009A43A3" w:rsidRPr="009A43A3" w:rsidRDefault="009A43A3" w:rsidP="009A43A3">
      <w:pPr>
        <w:pStyle w:val="a4"/>
        <w:widowControl/>
        <w:numPr>
          <w:ilvl w:val="0"/>
          <w:numId w:val="27"/>
        </w:numPr>
        <w:tabs>
          <w:tab w:val="left" w:pos="426"/>
        </w:tabs>
        <w:autoSpaceDE/>
        <w:autoSpaceDN/>
        <w:ind w:left="426"/>
        <w:contextualSpacing/>
        <w:rPr>
          <w:sz w:val="28"/>
          <w:szCs w:val="28"/>
        </w:rPr>
      </w:pPr>
      <w:r w:rsidRPr="009A43A3">
        <w:rPr>
          <w:sz w:val="28"/>
          <w:szCs w:val="28"/>
        </w:rPr>
        <w:t xml:space="preserve">Описать типы мероприятий  по закладке газона. </w:t>
      </w:r>
      <w:r w:rsidRPr="009A43A3">
        <w:rPr>
          <w:sz w:val="28"/>
          <w:szCs w:val="28"/>
        </w:rPr>
        <w:tab/>
      </w:r>
    </w:p>
    <w:p w:rsidR="009A43A3" w:rsidRPr="009A43A3" w:rsidRDefault="009A43A3" w:rsidP="009A43A3">
      <w:pPr>
        <w:pStyle w:val="a4"/>
        <w:widowControl/>
        <w:numPr>
          <w:ilvl w:val="0"/>
          <w:numId w:val="27"/>
        </w:numPr>
        <w:tabs>
          <w:tab w:val="left" w:pos="426"/>
        </w:tabs>
        <w:autoSpaceDE/>
        <w:autoSpaceDN/>
        <w:ind w:left="426"/>
        <w:contextualSpacing/>
        <w:rPr>
          <w:sz w:val="28"/>
          <w:szCs w:val="28"/>
        </w:rPr>
      </w:pPr>
      <w:r w:rsidRPr="009A43A3">
        <w:rPr>
          <w:sz w:val="28"/>
          <w:szCs w:val="28"/>
        </w:rPr>
        <w:t>Охарактеризовать современные технологии  выращивания декоративных древесных и  кустарниковых растений.</w:t>
      </w:r>
    </w:p>
    <w:p w:rsidR="009A43A3" w:rsidRPr="009A43A3" w:rsidRDefault="009A43A3" w:rsidP="009A43A3">
      <w:pPr>
        <w:pStyle w:val="a4"/>
        <w:widowControl/>
        <w:numPr>
          <w:ilvl w:val="0"/>
          <w:numId w:val="27"/>
        </w:numPr>
        <w:tabs>
          <w:tab w:val="left" w:pos="426"/>
        </w:tabs>
        <w:autoSpaceDE/>
        <w:autoSpaceDN/>
        <w:ind w:left="426"/>
        <w:contextualSpacing/>
        <w:rPr>
          <w:sz w:val="28"/>
          <w:szCs w:val="28"/>
        </w:rPr>
      </w:pPr>
      <w:r w:rsidRPr="009A43A3">
        <w:rPr>
          <w:sz w:val="28"/>
          <w:szCs w:val="28"/>
        </w:rPr>
        <w:t>Охарактеризовать  современные виды цветочного оформления.</w:t>
      </w:r>
    </w:p>
    <w:p w:rsidR="009A43A3" w:rsidRPr="009A43A3" w:rsidRDefault="009A43A3" w:rsidP="009A43A3">
      <w:pPr>
        <w:pStyle w:val="a4"/>
        <w:widowControl/>
        <w:numPr>
          <w:ilvl w:val="0"/>
          <w:numId w:val="27"/>
        </w:numPr>
        <w:tabs>
          <w:tab w:val="left" w:pos="426"/>
        </w:tabs>
        <w:autoSpaceDE/>
        <w:autoSpaceDN/>
        <w:ind w:left="426"/>
        <w:contextualSpacing/>
        <w:rPr>
          <w:sz w:val="28"/>
          <w:szCs w:val="28"/>
        </w:rPr>
      </w:pPr>
      <w:r w:rsidRPr="009A43A3">
        <w:rPr>
          <w:sz w:val="28"/>
          <w:szCs w:val="28"/>
        </w:rPr>
        <w:t>Обосновать технологию выращивания основных декоративных однолетних культур.</w:t>
      </w:r>
    </w:p>
    <w:p w:rsidR="009A43A3" w:rsidRPr="009A43A3" w:rsidRDefault="009A43A3" w:rsidP="009A43A3">
      <w:pPr>
        <w:pStyle w:val="a4"/>
        <w:widowControl/>
        <w:numPr>
          <w:ilvl w:val="0"/>
          <w:numId w:val="27"/>
        </w:numPr>
        <w:tabs>
          <w:tab w:val="left" w:pos="426"/>
        </w:tabs>
        <w:autoSpaceDE/>
        <w:autoSpaceDN/>
        <w:ind w:left="426"/>
        <w:contextualSpacing/>
        <w:rPr>
          <w:sz w:val="28"/>
          <w:szCs w:val="28"/>
        </w:rPr>
      </w:pPr>
      <w:r w:rsidRPr="009A43A3">
        <w:rPr>
          <w:sz w:val="28"/>
          <w:szCs w:val="28"/>
        </w:rPr>
        <w:t>Выделить сложные композиции цветников.</w:t>
      </w:r>
    </w:p>
    <w:p w:rsidR="009A43A3" w:rsidRPr="009A43A3" w:rsidRDefault="009A43A3" w:rsidP="009A43A3">
      <w:pPr>
        <w:pStyle w:val="a4"/>
        <w:widowControl/>
        <w:numPr>
          <w:ilvl w:val="0"/>
          <w:numId w:val="27"/>
        </w:numPr>
        <w:tabs>
          <w:tab w:val="left" w:pos="426"/>
        </w:tabs>
        <w:autoSpaceDE/>
        <w:autoSpaceDN/>
        <w:ind w:left="426"/>
        <w:contextualSpacing/>
        <w:rPr>
          <w:sz w:val="28"/>
          <w:szCs w:val="28"/>
        </w:rPr>
      </w:pPr>
      <w:r w:rsidRPr="009A43A3">
        <w:rPr>
          <w:sz w:val="28"/>
          <w:szCs w:val="28"/>
        </w:rPr>
        <w:t>Обосновать технологию  устройство цветников.</w:t>
      </w:r>
    </w:p>
    <w:p w:rsidR="009A43A3" w:rsidRPr="009A43A3" w:rsidRDefault="009A43A3" w:rsidP="009A43A3">
      <w:pPr>
        <w:pStyle w:val="a4"/>
        <w:widowControl/>
        <w:numPr>
          <w:ilvl w:val="0"/>
          <w:numId w:val="27"/>
        </w:numPr>
        <w:tabs>
          <w:tab w:val="left" w:pos="426"/>
        </w:tabs>
        <w:autoSpaceDE/>
        <w:autoSpaceDN/>
        <w:ind w:left="426"/>
        <w:contextualSpacing/>
        <w:rPr>
          <w:sz w:val="28"/>
          <w:szCs w:val="28"/>
        </w:rPr>
      </w:pPr>
      <w:r w:rsidRPr="009A43A3">
        <w:rPr>
          <w:sz w:val="28"/>
          <w:szCs w:val="28"/>
        </w:rPr>
        <w:t>Описать принципы составления травосмесей для различных видов газонов.</w:t>
      </w:r>
    </w:p>
    <w:p w:rsidR="009A43A3" w:rsidRPr="009A43A3" w:rsidRDefault="009A43A3" w:rsidP="009A43A3">
      <w:pPr>
        <w:pStyle w:val="a4"/>
        <w:widowControl/>
        <w:numPr>
          <w:ilvl w:val="0"/>
          <w:numId w:val="27"/>
        </w:numPr>
        <w:tabs>
          <w:tab w:val="left" w:pos="426"/>
        </w:tabs>
        <w:autoSpaceDE/>
        <w:autoSpaceDN/>
        <w:ind w:left="426"/>
        <w:contextualSpacing/>
        <w:rPr>
          <w:sz w:val="28"/>
          <w:szCs w:val="28"/>
        </w:rPr>
      </w:pPr>
      <w:r w:rsidRPr="009A43A3">
        <w:rPr>
          <w:sz w:val="28"/>
          <w:szCs w:val="28"/>
        </w:rPr>
        <w:t>Охарактеризовать современные технологии  выращивания цветочных растений.</w:t>
      </w:r>
    </w:p>
    <w:p w:rsidR="009A43A3" w:rsidRPr="009A43A3" w:rsidRDefault="009A43A3" w:rsidP="009A43A3">
      <w:pPr>
        <w:pStyle w:val="a4"/>
        <w:widowControl/>
        <w:numPr>
          <w:ilvl w:val="0"/>
          <w:numId w:val="27"/>
        </w:numPr>
        <w:tabs>
          <w:tab w:val="left" w:pos="426"/>
        </w:tabs>
        <w:autoSpaceDE/>
        <w:autoSpaceDN/>
        <w:ind w:left="426"/>
        <w:contextualSpacing/>
        <w:rPr>
          <w:sz w:val="28"/>
          <w:szCs w:val="28"/>
        </w:rPr>
      </w:pPr>
      <w:r w:rsidRPr="009A43A3">
        <w:rPr>
          <w:sz w:val="28"/>
          <w:szCs w:val="28"/>
        </w:rPr>
        <w:lastRenderedPageBreak/>
        <w:t xml:space="preserve">Описать особенности устройства газонов способами: посева газонных трав; </w:t>
      </w:r>
      <w:proofErr w:type="spellStart"/>
      <w:r w:rsidRPr="009A43A3">
        <w:rPr>
          <w:sz w:val="28"/>
          <w:szCs w:val="28"/>
        </w:rPr>
        <w:t>гидропосева</w:t>
      </w:r>
      <w:proofErr w:type="spellEnd"/>
      <w:r w:rsidRPr="009A43A3">
        <w:rPr>
          <w:sz w:val="28"/>
          <w:szCs w:val="28"/>
        </w:rPr>
        <w:t xml:space="preserve">;  </w:t>
      </w:r>
      <w:proofErr w:type="spellStart"/>
      <w:r w:rsidRPr="009A43A3">
        <w:rPr>
          <w:sz w:val="28"/>
          <w:szCs w:val="28"/>
        </w:rPr>
        <w:t>дернования</w:t>
      </w:r>
      <w:proofErr w:type="spellEnd"/>
      <w:r w:rsidRPr="009A43A3">
        <w:rPr>
          <w:sz w:val="28"/>
          <w:szCs w:val="28"/>
        </w:rPr>
        <w:t>.</w:t>
      </w:r>
    </w:p>
    <w:p w:rsidR="009A43A3" w:rsidRPr="009A43A3" w:rsidRDefault="009A43A3" w:rsidP="009A43A3">
      <w:pPr>
        <w:pStyle w:val="a4"/>
        <w:widowControl/>
        <w:numPr>
          <w:ilvl w:val="0"/>
          <w:numId w:val="27"/>
        </w:numPr>
        <w:tabs>
          <w:tab w:val="left" w:pos="426"/>
        </w:tabs>
        <w:autoSpaceDE/>
        <w:autoSpaceDN/>
        <w:ind w:left="426"/>
        <w:contextualSpacing/>
        <w:rPr>
          <w:sz w:val="28"/>
          <w:szCs w:val="28"/>
        </w:rPr>
      </w:pPr>
      <w:r w:rsidRPr="009A43A3">
        <w:rPr>
          <w:sz w:val="28"/>
          <w:szCs w:val="28"/>
        </w:rPr>
        <w:t>Охарактеризовать  технологию выращивания лиственных  деревьев в питомниках.</w:t>
      </w:r>
    </w:p>
    <w:p w:rsidR="009A43A3" w:rsidRPr="009A43A3" w:rsidRDefault="009A43A3" w:rsidP="009A43A3">
      <w:pPr>
        <w:pStyle w:val="a4"/>
        <w:widowControl/>
        <w:numPr>
          <w:ilvl w:val="0"/>
          <w:numId w:val="27"/>
        </w:numPr>
        <w:tabs>
          <w:tab w:val="left" w:pos="426"/>
        </w:tabs>
        <w:autoSpaceDE/>
        <w:autoSpaceDN/>
        <w:ind w:left="426"/>
        <w:contextualSpacing/>
        <w:rPr>
          <w:sz w:val="28"/>
          <w:szCs w:val="28"/>
        </w:rPr>
      </w:pPr>
      <w:r w:rsidRPr="009A43A3">
        <w:rPr>
          <w:sz w:val="28"/>
          <w:szCs w:val="28"/>
        </w:rPr>
        <w:t>Охарактеризовать перспективы использования многолетних декоративных культур в теплицах.</w:t>
      </w:r>
    </w:p>
    <w:p w:rsidR="009A43A3" w:rsidRPr="009A43A3" w:rsidRDefault="009A43A3" w:rsidP="009A43A3">
      <w:pPr>
        <w:pStyle w:val="a4"/>
        <w:widowControl/>
        <w:numPr>
          <w:ilvl w:val="0"/>
          <w:numId w:val="27"/>
        </w:numPr>
        <w:tabs>
          <w:tab w:val="left" w:pos="426"/>
        </w:tabs>
        <w:autoSpaceDE/>
        <w:autoSpaceDN/>
        <w:ind w:left="426"/>
        <w:contextualSpacing/>
        <w:rPr>
          <w:sz w:val="28"/>
          <w:szCs w:val="28"/>
        </w:rPr>
      </w:pPr>
      <w:r w:rsidRPr="009A43A3">
        <w:rPr>
          <w:sz w:val="28"/>
          <w:szCs w:val="28"/>
        </w:rPr>
        <w:t>Обосновать ассортимент растений для озеленения сквера.</w:t>
      </w:r>
    </w:p>
    <w:p w:rsidR="009A43A3" w:rsidRPr="009A43A3" w:rsidRDefault="009A43A3" w:rsidP="009A43A3">
      <w:pPr>
        <w:pStyle w:val="a4"/>
        <w:widowControl/>
        <w:numPr>
          <w:ilvl w:val="0"/>
          <w:numId w:val="27"/>
        </w:numPr>
        <w:tabs>
          <w:tab w:val="left" w:pos="426"/>
        </w:tabs>
        <w:autoSpaceDE/>
        <w:autoSpaceDN/>
        <w:ind w:left="426"/>
        <w:contextualSpacing/>
        <w:rPr>
          <w:sz w:val="28"/>
          <w:szCs w:val="28"/>
        </w:rPr>
      </w:pPr>
      <w:r w:rsidRPr="009A43A3">
        <w:rPr>
          <w:sz w:val="28"/>
          <w:szCs w:val="28"/>
        </w:rPr>
        <w:t>Описать агротехнические приемы по уходу за газонами.</w:t>
      </w:r>
    </w:p>
    <w:p w:rsidR="009A43A3" w:rsidRPr="009A43A3" w:rsidRDefault="009A43A3" w:rsidP="009A43A3">
      <w:pPr>
        <w:pStyle w:val="a4"/>
        <w:widowControl/>
        <w:numPr>
          <w:ilvl w:val="0"/>
          <w:numId w:val="27"/>
        </w:numPr>
        <w:tabs>
          <w:tab w:val="left" w:pos="426"/>
        </w:tabs>
        <w:autoSpaceDE/>
        <w:autoSpaceDN/>
        <w:ind w:left="426"/>
        <w:contextualSpacing/>
        <w:rPr>
          <w:sz w:val="28"/>
          <w:szCs w:val="28"/>
        </w:rPr>
      </w:pPr>
      <w:r w:rsidRPr="009A43A3">
        <w:rPr>
          <w:sz w:val="28"/>
          <w:szCs w:val="28"/>
        </w:rPr>
        <w:t xml:space="preserve">Обосновать принципы проектирования и организации территории маточного сада </w:t>
      </w:r>
    </w:p>
    <w:p w:rsidR="009A43A3" w:rsidRPr="009A43A3" w:rsidRDefault="009A43A3" w:rsidP="009A43A3">
      <w:pPr>
        <w:pStyle w:val="a4"/>
        <w:widowControl/>
        <w:numPr>
          <w:ilvl w:val="0"/>
          <w:numId w:val="27"/>
        </w:numPr>
        <w:tabs>
          <w:tab w:val="left" w:pos="426"/>
        </w:tabs>
        <w:autoSpaceDE/>
        <w:autoSpaceDN/>
        <w:ind w:left="426"/>
        <w:contextualSpacing/>
        <w:rPr>
          <w:sz w:val="28"/>
          <w:szCs w:val="28"/>
        </w:rPr>
      </w:pPr>
      <w:r w:rsidRPr="009A43A3">
        <w:rPr>
          <w:sz w:val="28"/>
          <w:szCs w:val="28"/>
        </w:rPr>
        <w:t>Определить какие природные компоненты формируют парковую территорию.</w:t>
      </w:r>
    </w:p>
    <w:p w:rsidR="009A43A3" w:rsidRPr="009A43A3" w:rsidRDefault="009A43A3" w:rsidP="009A43A3">
      <w:pPr>
        <w:pStyle w:val="a4"/>
        <w:widowControl/>
        <w:numPr>
          <w:ilvl w:val="0"/>
          <w:numId w:val="27"/>
        </w:numPr>
        <w:tabs>
          <w:tab w:val="left" w:pos="426"/>
        </w:tabs>
        <w:autoSpaceDE/>
        <w:autoSpaceDN/>
        <w:ind w:left="426"/>
        <w:contextualSpacing/>
        <w:rPr>
          <w:sz w:val="28"/>
          <w:szCs w:val="28"/>
        </w:rPr>
      </w:pPr>
      <w:r w:rsidRPr="009A43A3">
        <w:rPr>
          <w:sz w:val="28"/>
          <w:szCs w:val="28"/>
        </w:rPr>
        <w:t>Охарактеризовать экологическую направленность современного дизайна.</w:t>
      </w:r>
    </w:p>
    <w:p w:rsidR="009A43A3" w:rsidRPr="009A43A3" w:rsidRDefault="009A43A3" w:rsidP="009A43A3">
      <w:pPr>
        <w:pStyle w:val="a4"/>
        <w:widowControl/>
        <w:numPr>
          <w:ilvl w:val="0"/>
          <w:numId w:val="27"/>
        </w:numPr>
        <w:tabs>
          <w:tab w:val="left" w:pos="426"/>
        </w:tabs>
        <w:autoSpaceDE/>
        <w:autoSpaceDN/>
        <w:ind w:left="426"/>
        <w:contextualSpacing/>
        <w:rPr>
          <w:sz w:val="28"/>
          <w:szCs w:val="28"/>
        </w:rPr>
      </w:pPr>
      <w:r w:rsidRPr="009A43A3">
        <w:rPr>
          <w:sz w:val="28"/>
          <w:szCs w:val="28"/>
        </w:rPr>
        <w:t>Описать трудности и перспективы работы дизайнера в экологическом контексте.</w:t>
      </w:r>
    </w:p>
    <w:p w:rsidR="009A43A3" w:rsidRPr="009A43A3" w:rsidRDefault="009A43A3" w:rsidP="009A43A3">
      <w:pPr>
        <w:pStyle w:val="a4"/>
        <w:widowControl/>
        <w:numPr>
          <w:ilvl w:val="0"/>
          <w:numId w:val="27"/>
        </w:numPr>
        <w:tabs>
          <w:tab w:val="left" w:pos="426"/>
        </w:tabs>
        <w:autoSpaceDE/>
        <w:autoSpaceDN/>
        <w:ind w:left="426"/>
        <w:contextualSpacing/>
        <w:rPr>
          <w:sz w:val="28"/>
          <w:szCs w:val="28"/>
        </w:rPr>
      </w:pPr>
      <w:r w:rsidRPr="009A43A3">
        <w:rPr>
          <w:sz w:val="28"/>
          <w:szCs w:val="28"/>
        </w:rPr>
        <w:t>Охарактеризовать роль панорамы и висты в общем плане парка и лесопарка.</w:t>
      </w:r>
    </w:p>
    <w:p w:rsidR="009A43A3" w:rsidRPr="009A43A3" w:rsidRDefault="009A43A3" w:rsidP="009A43A3">
      <w:pPr>
        <w:pStyle w:val="a4"/>
        <w:widowControl/>
        <w:numPr>
          <w:ilvl w:val="0"/>
          <w:numId w:val="27"/>
        </w:numPr>
        <w:tabs>
          <w:tab w:val="left" w:pos="426"/>
        </w:tabs>
        <w:autoSpaceDE/>
        <w:autoSpaceDN/>
        <w:ind w:left="426"/>
        <w:contextualSpacing/>
        <w:rPr>
          <w:sz w:val="28"/>
          <w:szCs w:val="28"/>
        </w:rPr>
      </w:pPr>
      <w:r w:rsidRPr="009A43A3">
        <w:rPr>
          <w:sz w:val="28"/>
          <w:szCs w:val="28"/>
        </w:rPr>
        <w:t xml:space="preserve">Определить роль рельефа при построении пейзажа, </w:t>
      </w:r>
      <w:proofErr w:type="spellStart"/>
      <w:r w:rsidRPr="009A43A3">
        <w:rPr>
          <w:sz w:val="28"/>
          <w:szCs w:val="28"/>
        </w:rPr>
        <w:t>геопластики</w:t>
      </w:r>
      <w:proofErr w:type="spellEnd"/>
      <w:r w:rsidRPr="009A43A3">
        <w:rPr>
          <w:sz w:val="28"/>
          <w:szCs w:val="28"/>
        </w:rPr>
        <w:t xml:space="preserve">. </w:t>
      </w:r>
    </w:p>
    <w:p w:rsidR="009A43A3" w:rsidRPr="009A43A3" w:rsidRDefault="009A43A3" w:rsidP="009A43A3">
      <w:pPr>
        <w:pStyle w:val="12"/>
        <w:numPr>
          <w:ilvl w:val="0"/>
          <w:numId w:val="27"/>
        </w:numPr>
        <w:tabs>
          <w:tab w:val="left" w:pos="-709"/>
          <w:tab w:val="left" w:pos="-567"/>
          <w:tab w:val="left" w:pos="-426"/>
          <w:tab w:val="left" w:pos="709"/>
        </w:tabs>
        <w:ind w:left="426"/>
        <w:jc w:val="both"/>
        <w:rPr>
          <w:color w:val="000000"/>
          <w:sz w:val="28"/>
          <w:szCs w:val="28"/>
        </w:rPr>
      </w:pPr>
      <w:r w:rsidRPr="009A43A3">
        <w:rPr>
          <w:color w:val="000000"/>
          <w:sz w:val="28"/>
          <w:szCs w:val="28"/>
        </w:rPr>
        <w:t>Обосновать современные подходы к оформлению набережных.</w:t>
      </w:r>
    </w:p>
    <w:p w:rsidR="009A43A3" w:rsidRPr="009A43A3" w:rsidRDefault="009A43A3" w:rsidP="009A43A3">
      <w:pPr>
        <w:pStyle w:val="12"/>
        <w:numPr>
          <w:ilvl w:val="0"/>
          <w:numId w:val="27"/>
        </w:numPr>
        <w:tabs>
          <w:tab w:val="left" w:pos="-709"/>
          <w:tab w:val="left" w:pos="-567"/>
          <w:tab w:val="left" w:pos="-426"/>
          <w:tab w:val="left" w:pos="709"/>
        </w:tabs>
        <w:ind w:left="426"/>
        <w:jc w:val="both"/>
        <w:rPr>
          <w:color w:val="000000"/>
          <w:sz w:val="28"/>
          <w:szCs w:val="28"/>
        </w:rPr>
      </w:pPr>
      <w:r w:rsidRPr="009A43A3">
        <w:rPr>
          <w:color w:val="000000"/>
          <w:sz w:val="28"/>
          <w:szCs w:val="28"/>
        </w:rPr>
        <w:t>Охарактеризовать интеграцию научного знания.</w:t>
      </w:r>
    </w:p>
    <w:p w:rsidR="009A43A3" w:rsidRPr="009A43A3" w:rsidRDefault="009A43A3" w:rsidP="009A43A3">
      <w:pPr>
        <w:pStyle w:val="12"/>
        <w:numPr>
          <w:ilvl w:val="0"/>
          <w:numId w:val="27"/>
        </w:numPr>
        <w:tabs>
          <w:tab w:val="left" w:pos="-709"/>
          <w:tab w:val="left" w:pos="-567"/>
          <w:tab w:val="left" w:pos="-426"/>
          <w:tab w:val="left" w:pos="709"/>
        </w:tabs>
        <w:ind w:left="426"/>
        <w:jc w:val="both"/>
        <w:rPr>
          <w:color w:val="000000"/>
          <w:sz w:val="28"/>
          <w:szCs w:val="28"/>
        </w:rPr>
      </w:pPr>
      <w:r w:rsidRPr="009A43A3">
        <w:rPr>
          <w:color w:val="000000"/>
          <w:sz w:val="28"/>
          <w:szCs w:val="28"/>
        </w:rPr>
        <w:t>Определить взаимодействие научных направлений</w:t>
      </w:r>
    </w:p>
    <w:p w:rsidR="009A43A3" w:rsidRPr="009A43A3" w:rsidRDefault="009A43A3" w:rsidP="009A43A3">
      <w:pPr>
        <w:pStyle w:val="12"/>
        <w:numPr>
          <w:ilvl w:val="0"/>
          <w:numId w:val="27"/>
        </w:numPr>
        <w:tabs>
          <w:tab w:val="left" w:pos="-709"/>
          <w:tab w:val="left" w:pos="-567"/>
          <w:tab w:val="left" w:pos="-426"/>
          <w:tab w:val="left" w:pos="709"/>
        </w:tabs>
        <w:ind w:left="426"/>
        <w:jc w:val="both"/>
        <w:rPr>
          <w:color w:val="000000"/>
          <w:sz w:val="28"/>
          <w:szCs w:val="28"/>
        </w:rPr>
      </w:pPr>
      <w:r w:rsidRPr="009A43A3">
        <w:rPr>
          <w:color w:val="000000"/>
          <w:sz w:val="28"/>
          <w:szCs w:val="28"/>
        </w:rPr>
        <w:t>Описать место ландшафтного проектирования и дизайна среди естественных и технических наук.</w:t>
      </w:r>
    </w:p>
    <w:p w:rsidR="009A43A3" w:rsidRPr="009A43A3" w:rsidRDefault="009A43A3" w:rsidP="009A43A3">
      <w:pPr>
        <w:pStyle w:val="12"/>
        <w:numPr>
          <w:ilvl w:val="0"/>
          <w:numId w:val="27"/>
        </w:numPr>
        <w:tabs>
          <w:tab w:val="left" w:pos="-709"/>
          <w:tab w:val="left" w:pos="-567"/>
          <w:tab w:val="left" w:pos="-426"/>
          <w:tab w:val="left" w:pos="709"/>
        </w:tabs>
        <w:ind w:left="426"/>
        <w:jc w:val="both"/>
        <w:rPr>
          <w:color w:val="000000"/>
          <w:sz w:val="28"/>
          <w:szCs w:val="28"/>
        </w:rPr>
      </w:pPr>
      <w:r w:rsidRPr="009A43A3">
        <w:rPr>
          <w:color w:val="000000"/>
          <w:sz w:val="28"/>
          <w:szCs w:val="28"/>
        </w:rPr>
        <w:t>Обосновать ассортимент растений для озеленения территории бульваров.</w:t>
      </w:r>
    </w:p>
    <w:p w:rsidR="00B935BA" w:rsidRPr="00DD38B6" w:rsidRDefault="00B935BA" w:rsidP="00DD38B6">
      <w:pPr>
        <w:pStyle w:val="a3"/>
        <w:ind w:left="0" w:right="12"/>
        <w:rPr>
          <w:sz w:val="28"/>
          <w:szCs w:val="28"/>
        </w:rPr>
      </w:pPr>
    </w:p>
    <w:p w:rsidR="00B935BA" w:rsidRPr="00DD38B6" w:rsidRDefault="00531DEA" w:rsidP="00DD38B6">
      <w:pPr>
        <w:pStyle w:val="1"/>
        <w:numPr>
          <w:ilvl w:val="1"/>
          <w:numId w:val="19"/>
        </w:numPr>
        <w:tabs>
          <w:tab w:val="left" w:pos="709"/>
          <w:tab w:val="left" w:pos="1122"/>
        </w:tabs>
        <w:ind w:left="0" w:right="12" w:firstLine="0"/>
        <w:jc w:val="center"/>
        <w:rPr>
          <w:sz w:val="28"/>
          <w:szCs w:val="28"/>
        </w:rPr>
      </w:pPr>
      <w:bookmarkStart w:id="8" w:name="_bookmark8"/>
      <w:bookmarkEnd w:id="8"/>
      <w:r w:rsidRPr="00DD38B6">
        <w:rPr>
          <w:sz w:val="28"/>
          <w:szCs w:val="28"/>
        </w:rPr>
        <w:t>Порядок и процедура проведения государственного экзамена</w:t>
      </w:r>
    </w:p>
    <w:p w:rsidR="00313800" w:rsidRPr="00DD38B6" w:rsidRDefault="00313800" w:rsidP="00DD38B6">
      <w:pPr>
        <w:pStyle w:val="1"/>
        <w:numPr>
          <w:ilvl w:val="2"/>
          <w:numId w:val="24"/>
        </w:numPr>
        <w:tabs>
          <w:tab w:val="left" w:pos="709"/>
          <w:tab w:val="left" w:pos="1122"/>
        </w:tabs>
        <w:ind w:left="0" w:right="12" w:firstLine="0"/>
        <w:rPr>
          <w:i/>
          <w:sz w:val="28"/>
          <w:szCs w:val="28"/>
        </w:rPr>
      </w:pPr>
      <w:r w:rsidRPr="00DD38B6">
        <w:rPr>
          <w:i/>
          <w:sz w:val="28"/>
          <w:szCs w:val="28"/>
        </w:rPr>
        <w:t>Порядок и процедура проведения государственного экзамена в контактной форме</w:t>
      </w:r>
    </w:p>
    <w:p w:rsidR="00B935BA" w:rsidRPr="00DD38B6" w:rsidRDefault="00531DEA" w:rsidP="00DD38B6">
      <w:pPr>
        <w:pStyle w:val="a3"/>
        <w:ind w:left="0" w:right="12" w:firstLine="708"/>
        <w:jc w:val="both"/>
        <w:rPr>
          <w:sz w:val="28"/>
          <w:szCs w:val="28"/>
        </w:rPr>
      </w:pPr>
      <w:r w:rsidRPr="00DD38B6">
        <w:rPr>
          <w:sz w:val="28"/>
          <w:szCs w:val="28"/>
        </w:rPr>
        <w:t>Государственный экзамен принимается государственной экзаменационной комиссией. При приеме государственного экзамена экзаменационная комиссия обязана обеспечить единство требований, предъявляемых к выпускникам, и условия для объективной оценки качества освоения выпускниками образовательной программы:</w:t>
      </w:r>
      <w:r w:rsidR="00F2487C" w:rsidRPr="00DD38B6">
        <w:rPr>
          <w:sz w:val="28"/>
          <w:szCs w:val="28"/>
        </w:rPr>
        <w:t xml:space="preserve"> </w:t>
      </w:r>
      <w:r w:rsidRPr="00DD38B6">
        <w:rPr>
          <w:sz w:val="28"/>
          <w:szCs w:val="28"/>
        </w:rPr>
        <w:t>проведение государственного экзамена строго в рамках программы государственного экзамена;</w:t>
      </w:r>
    </w:p>
    <w:p w:rsidR="00B935BA" w:rsidRPr="00DD38B6" w:rsidRDefault="00531DEA" w:rsidP="00DD38B6">
      <w:pPr>
        <w:pStyle w:val="a4"/>
        <w:numPr>
          <w:ilvl w:val="1"/>
          <w:numId w:val="18"/>
        </w:numPr>
        <w:tabs>
          <w:tab w:val="left" w:pos="1209"/>
        </w:tabs>
        <w:ind w:left="0" w:right="12" w:firstLine="708"/>
        <w:rPr>
          <w:sz w:val="28"/>
          <w:szCs w:val="28"/>
        </w:rPr>
      </w:pPr>
      <w:r w:rsidRPr="00DD38B6">
        <w:rPr>
          <w:sz w:val="28"/>
          <w:szCs w:val="28"/>
        </w:rPr>
        <w:t>размещение выпускников в аудитории при подготовке к ответу на места, на удалении друг от друга;</w:t>
      </w:r>
    </w:p>
    <w:p w:rsidR="00B935BA" w:rsidRPr="00DD38B6" w:rsidRDefault="00531DEA" w:rsidP="00DD38B6">
      <w:pPr>
        <w:pStyle w:val="a4"/>
        <w:numPr>
          <w:ilvl w:val="1"/>
          <w:numId w:val="18"/>
        </w:numPr>
        <w:tabs>
          <w:tab w:val="left" w:pos="1286"/>
        </w:tabs>
        <w:ind w:left="0" w:right="12" w:firstLine="708"/>
        <w:rPr>
          <w:sz w:val="28"/>
          <w:szCs w:val="28"/>
        </w:rPr>
      </w:pPr>
      <w:proofErr w:type="gramStart"/>
      <w:r w:rsidRPr="00DD38B6">
        <w:rPr>
          <w:sz w:val="28"/>
          <w:szCs w:val="28"/>
        </w:rPr>
        <w:t>оценка в ходе государственного экзамена собственных знаний выпускника и исключение применения, а также попытки применения, сдающими государственный экзамен учебных пособий, методических материалов, учебной и иной литературы (за исключением разрешенных для использования на государственном экзамене), конспектов, шпаргалок, независимо от типа носителя информации, а также любых технических средств, средств передачи информации и подсказок.</w:t>
      </w:r>
      <w:proofErr w:type="gramEnd"/>
    </w:p>
    <w:p w:rsidR="00B935BA" w:rsidRPr="00DD38B6" w:rsidRDefault="00531DEA" w:rsidP="00DD38B6">
      <w:pPr>
        <w:pStyle w:val="a3"/>
        <w:ind w:left="0" w:right="12" w:firstLine="708"/>
        <w:jc w:val="both"/>
        <w:rPr>
          <w:sz w:val="28"/>
          <w:szCs w:val="28"/>
        </w:rPr>
      </w:pPr>
      <w:r w:rsidRPr="00DD38B6">
        <w:rPr>
          <w:sz w:val="28"/>
          <w:szCs w:val="28"/>
        </w:rPr>
        <w:t xml:space="preserve">К началу государственного экзамена в государственную экзаменационную комиссию предоставляется папка </w:t>
      </w:r>
      <w:proofErr w:type="gramStart"/>
      <w:r w:rsidRPr="00DD38B6">
        <w:rPr>
          <w:sz w:val="28"/>
          <w:szCs w:val="28"/>
        </w:rPr>
        <w:t>с</w:t>
      </w:r>
      <w:proofErr w:type="gramEnd"/>
      <w:r w:rsidRPr="00DD38B6">
        <w:rPr>
          <w:sz w:val="28"/>
          <w:szCs w:val="28"/>
        </w:rPr>
        <w:t>:</w:t>
      </w:r>
    </w:p>
    <w:p w:rsidR="00B935BA" w:rsidRPr="00DD38B6" w:rsidRDefault="00531DEA" w:rsidP="00DD38B6">
      <w:pPr>
        <w:pStyle w:val="a4"/>
        <w:numPr>
          <w:ilvl w:val="1"/>
          <w:numId w:val="18"/>
        </w:numPr>
        <w:tabs>
          <w:tab w:val="left" w:pos="1290"/>
        </w:tabs>
        <w:ind w:left="0" w:right="12" w:firstLine="708"/>
        <w:rPr>
          <w:sz w:val="28"/>
          <w:szCs w:val="28"/>
        </w:rPr>
      </w:pPr>
      <w:r w:rsidRPr="00DD38B6">
        <w:rPr>
          <w:sz w:val="28"/>
          <w:szCs w:val="28"/>
        </w:rPr>
        <w:lastRenderedPageBreak/>
        <w:t xml:space="preserve">ФГОС </w:t>
      </w:r>
      <w:proofErr w:type="gramStart"/>
      <w:r w:rsidRPr="00DD38B6">
        <w:rPr>
          <w:sz w:val="28"/>
          <w:szCs w:val="28"/>
        </w:rPr>
        <w:t>ВО</w:t>
      </w:r>
      <w:proofErr w:type="gramEnd"/>
      <w:r w:rsidRPr="00DD38B6">
        <w:rPr>
          <w:sz w:val="28"/>
          <w:szCs w:val="28"/>
        </w:rPr>
        <w:t xml:space="preserve"> </w:t>
      </w:r>
      <w:proofErr w:type="gramStart"/>
      <w:r w:rsidRPr="00DD38B6">
        <w:rPr>
          <w:sz w:val="28"/>
          <w:szCs w:val="28"/>
        </w:rPr>
        <w:t>по</w:t>
      </w:r>
      <w:proofErr w:type="gramEnd"/>
      <w:r w:rsidRPr="00DD38B6">
        <w:rPr>
          <w:sz w:val="28"/>
          <w:szCs w:val="28"/>
        </w:rPr>
        <w:t xml:space="preserve"> направлению подготовки 35.04.09 Ландшафтная архитектура;</w:t>
      </w:r>
    </w:p>
    <w:p w:rsidR="00B935BA" w:rsidRPr="00DD38B6" w:rsidRDefault="00531DEA" w:rsidP="00DD38B6">
      <w:pPr>
        <w:pStyle w:val="a4"/>
        <w:numPr>
          <w:ilvl w:val="1"/>
          <w:numId w:val="18"/>
        </w:numPr>
        <w:tabs>
          <w:tab w:val="left" w:pos="1187"/>
        </w:tabs>
        <w:ind w:left="0" w:right="12" w:firstLine="708"/>
        <w:rPr>
          <w:sz w:val="28"/>
          <w:szCs w:val="28"/>
        </w:rPr>
      </w:pPr>
      <w:r w:rsidRPr="00DD38B6">
        <w:rPr>
          <w:sz w:val="28"/>
          <w:szCs w:val="28"/>
        </w:rPr>
        <w:t>списком студентов, допущенных к государственному экзамену;</w:t>
      </w:r>
    </w:p>
    <w:p w:rsidR="00B935BA" w:rsidRPr="00DD38B6" w:rsidRDefault="00531DEA" w:rsidP="00DD38B6">
      <w:pPr>
        <w:pStyle w:val="a4"/>
        <w:numPr>
          <w:ilvl w:val="1"/>
          <w:numId w:val="18"/>
        </w:numPr>
        <w:tabs>
          <w:tab w:val="left" w:pos="1187"/>
        </w:tabs>
        <w:ind w:left="0" w:right="12" w:firstLine="708"/>
        <w:rPr>
          <w:sz w:val="28"/>
          <w:szCs w:val="28"/>
        </w:rPr>
      </w:pPr>
      <w:r w:rsidRPr="00DD38B6">
        <w:rPr>
          <w:sz w:val="28"/>
          <w:szCs w:val="28"/>
        </w:rPr>
        <w:t>программой государственного экзамена;</w:t>
      </w:r>
    </w:p>
    <w:p w:rsidR="00B935BA" w:rsidRPr="00DD38B6" w:rsidRDefault="00531DEA" w:rsidP="00DD38B6">
      <w:pPr>
        <w:pStyle w:val="a4"/>
        <w:numPr>
          <w:ilvl w:val="1"/>
          <w:numId w:val="18"/>
        </w:numPr>
        <w:tabs>
          <w:tab w:val="left" w:pos="1187"/>
        </w:tabs>
        <w:ind w:left="0" w:right="12" w:firstLine="708"/>
        <w:rPr>
          <w:sz w:val="28"/>
          <w:szCs w:val="28"/>
        </w:rPr>
      </w:pPr>
      <w:r w:rsidRPr="00DD38B6">
        <w:rPr>
          <w:sz w:val="28"/>
          <w:szCs w:val="28"/>
        </w:rPr>
        <w:t>экзаменационными ведомостями;</w:t>
      </w:r>
    </w:p>
    <w:p w:rsidR="00B935BA" w:rsidRPr="00DD38B6" w:rsidRDefault="00531DEA" w:rsidP="00DD38B6">
      <w:pPr>
        <w:pStyle w:val="a4"/>
        <w:numPr>
          <w:ilvl w:val="1"/>
          <w:numId w:val="18"/>
        </w:numPr>
        <w:tabs>
          <w:tab w:val="left" w:pos="1214"/>
        </w:tabs>
        <w:ind w:left="0" w:right="12" w:firstLine="708"/>
        <w:rPr>
          <w:sz w:val="28"/>
          <w:szCs w:val="28"/>
        </w:rPr>
      </w:pPr>
      <w:r w:rsidRPr="00DD38B6">
        <w:rPr>
          <w:sz w:val="28"/>
          <w:szCs w:val="28"/>
        </w:rPr>
        <w:t>зачетными книжками студентов, допущенных к государственному экзамену.</w:t>
      </w:r>
    </w:p>
    <w:p w:rsidR="00B935BA" w:rsidRPr="00DD38B6" w:rsidRDefault="00531DEA" w:rsidP="00DD38B6">
      <w:pPr>
        <w:pStyle w:val="a3"/>
        <w:ind w:left="0" w:right="12" w:firstLine="708"/>
        <w:jc w:val="both"/>
        <w:rPr>
          <w:sz w:val="28"/>
          <w:szCs w:val="28"/>
        </w:rPr>
      </w:pPr>
      <w:r w:rsidRPr="00DD38B6">
        <w:rPr>
          <w:sz w:val="28"/>
          <w:szCs w:val="28"/>
        </w:rPr>
        <w:t xml:space="preserve">Секретарем государственной экзаменационной комиссии ведутся протоколы ответа каждого выпускника. В экзаменационные ведомости, зачетные книжки, учебные карточки заносятся результаты сдачи государственного экзамена. Порядок и форма заполнения протоколов заседания государственной экзаменационной комиссии представлены в Положении о порядке проведения государственной итоговой аттестации по образовательным программам высшего образования – программам </w:t>
      </w:r>
      <w:proofErr w:type="spellStart"/>
      <w:r w:rsidRPr="00DD38B6">
        <w:rPr>
          <w:sz w:val="28"/>
          <w:szCs w:val="28"/>
        </w:rPr>
        <w:t>бакалавриата</w:t>
      </w:r>
      <w:proofErr w:type="spellEnd"/>
      <w:r w:rsidRPr="00DD38B6">
        <w:rPr>
          <w:sz w:val="28"/>
          <w:szCs w:val="28"/>
        </w:rPr>
        <w:t xml:space="preserve">, программам </w:t>
      </w:r>
      <w:proofErr w:type="spellStart"/>
      <w:r w:rsidRPr="00DD38B6">
        <w:rPr>
          <w:sz w:val="28"/>
          <w:szCs w:val="28"/>
        </w:rPr>
        <w:t>специалитета</w:t>
      </w:r>
      <w:proofErr w:type="spellEnd"/>
      <w:r w:rsidRPr="00DD38B6">
        <w:rPr>
          <w:sz w:val="28"/>
          <w:szCs w:val="28"/>
        </w:rPr>
        <w:t xml:space="preserve"> и программам магистратуры в ФГБОУ </w:t>
      </w:r>
      <w:proofErr w:type="gramStart"/>
      <w:r w:rsidRPr="00DD38B6">
        <w:rPr>
          <w:sz w:val="28"/>
          <w:szCs w:val="28"/>
        </w:rPr>
        <w:t>ВО</w:t>
      </w:r>
      <w:proofErr w:type="gramEnd"/>
      <w:r w:rsidRPr="00DD38B6">
        <w:rPr>
          <w:sz w:val="28"/>
          <w:szCs w:val="28"/>
        </w:rPr>
        <w:t xml:space="preserve"> Ставропольский ГАУ.</w:t>
      </w:r>
    </w:p>
    <w:p w:rsidR="00B935BA" w:rsidRPr="00DD38B6" w:rsidRDefault="00531DEA" w:rsidP="00DD38B6">
      <w:pPr>
        <w:pStyle w:val="a3"/>
        <w:ind w:left="0" w:right="12" w:firstLine="708"/>
        <w:jc w:val="both"/>
        <w:rPr>
          <w:sz w:val="28"/>
          <w:szCs w:val="28"/>
        </w:rPr>
      </w:pPr>
      <w:r w:rsidRPr="00DD38B6">
        <w:rPr>
          <w:sz w:val="28"/>
          <w:szCs w:val="28"/>
        </w:rPr>
        <w:t>На государственном экзамене выпускнику предоставляется право выбора экзаменационного билета. После выбора экзаменационного билета, он оглашает номер своего билета секретарю, берет проштампованные листы бумаги для подготовки плана и тезисов ответа. На подготовку к устному ответу по вопросам, указанным в билете, обучающемуся отводится от 30 до 60 минут.</w:t>
      </w:r>
    </w:p>
    <w:p w:rsidR="00B935BA" w:rsidRPr="00DD38B6" w:rsidRDefault="00531DEA" w:rsidP="00DD38B6">
      <w:pPr>
        <w:pStyle w:val="a3"/>
        <w:ind w:left="0" w:right="12" w:firstLine="708"/>
        <w:jc w:val="both"/>
        <w:rPr>
          <w:sz w:val="28"/>
          <w:szCs w:val="28"/>
        </w:rPr>
      </w:pPr>
      <w:r w:rsidRPr="00DD38B6">
        <w:rPr>
          <w:sz w:val="28"/>
          <w:szCs w:val="28"/>
        </w:rPr>
        <w:t>По истечении этого времени председатель государственной экзаменационной комиссии приглашает (</w:t>
      </w:r>
      <w:proofErr w:type="gramStart"/>
      <w:r w:rsidRPr="00DD38B6">
        <w:rPr>
          <w:sz w:val="28"/>
          <w:szCs w:val="28"/>
        </w:rPr>
        <w:t>согласно списка</w:t>
      </w:r>
      <w:proofErr w:type="gramEnd"/>
      <w:r w:rsidRPr="00DD38B6">
        <w:rPr>
          <w:sz w:val="28"/>
          <w:szCs w:val="28"/>
        </w:rPr>
        <w:t>) выпускника для ответа. Выпускник передает билет комиссии, формулирует вопрос билета и отвечает на него.</w:t>
      </w:r>
    </w:p>
    <w:p w:rsidR="00B935BA" w:rsidRPr="00DD38B6" w:rsidRDefault="00531DEA" w:rsidP="00DD38B6">
      <w:pPr>
        <w:pStyle w:val="a3"/>
        <w:ind w:left="0" w:right="12" w:firstLine="708"/>
        <w:jc w:val="both"/>
        <w:rPr>
          <w:sz w:val="28"/>
          <w:szCs w:val="28"/>
        </w:rPr>
      </w:pPr>
      <w:r w:rsidRPr="00DD38B6">
        <w:rPr>
          <w:sz w:val="28"/>
          <w:szCs w:val="28"/>
        </w:rPr>
        <w:t>После завершения ответа члены государственной экзаменационной комиссии с разрешения ее председателя задают, как правило, уточняющие и дополнительные вопросы.</w:t>
      </w:r>
    </w:p>
    <w:p w:rsidR="00B935BA" w:rsidRPr="00DD38B6" w:rsidRDefault="00531DEA" w:rsidP="00DD38B6">
      <w:pPr>
        <w:pStyle w:val="a3"/>
        <w:ind w:left="0" w:right="12" w:firstLine="708"/>
        <w:jc w:val="both"/>
        <w:rPr>
          <w:sz w:val="28"/>
          <w:szCs w:val="28"/>
        </w:rPr>
      </w:pPr>
      <w:r w:rsidRPr="00DD38B6">
        <w:rPr>
          <w:sz w:val="28"/>
          <w:szCs w:val="28"/>
        </w:rPr>
        <w:t>По завершении экзамена государственная экзаменационная комиссия на закрытом заседании обсуждает характер ответов каждого обучающегося, анализирует поставленные каждым членом комиссии оценки и выставляет каждому обучающемуся согласованную оценку по государственному экзамену в целом.</w:t>
      </w:r>
    </w:p>
    <w:p w:rsidR="00B935BA" w:rsidRPr="00DD38B6" w:rsidRDefault="00531DEA" w:rsidP="00DD38B6">
      <w:pPr>
        <w:pStyle w:val="a3"/>
        <w:ind w:left="0" w:right="12" w:firstLine="708"/>
        <w:jc w:val="both"/>
        <w:rPr>
          <w:sz w:val="28"/>
          <w:szCs w:val="28"/>
        </w:rPr>
      </w:pPr>
      <w:r w:rsidRPr="00DD38B6">
        <w:rPr>
          <w:sz w:val="28"/>
          <w:szCs w:val="28"/>
        </w:rPr>
        <w:t>Оценка объявляется в тот же день после оформления в установленном порядке протоколов заседаний государственной экзаменационной комиссии.</w:t>
      </w:r>
    </w:p>
    <w:p w:rsidR="00B935BA" w:rsidRPr="00DD38B6" w:rsidRDefault="00531DEA" w:rsidP="00DD38B6">
      <w:pPr>
        <w:pStyle w:val="a3"/>
        <w:ind w:left="0" w:right="12" w:firstLine="708"/>
        <w:jc w:val="both"/>
        <w:rPr>
          <w:sz w:val="28"/>
          <w:szCs w:val="28"/>
        </w:rPr>
      </w:pPr>
      <w:r w:rsidRPr="00DD38B6">
        <w:rPr>
          <w:sz w:val="28"/>
          <w:szCs w:val="28"/>
        </w:rPr>
        <w:t>В случае расхождения мнения членов государственной экзаменационной комиссии по итоговой оценке на основе оценок, проставленных членами комиссии, решение государственной экзаменационной комиссии принимается на закрытом заседании простым большинством голосов членов комиссии, участвующих в заседании, при обязательном присутствии председателя или его заместителя. При равном числе голосов голос председателя является решающим.</w:t>
      </w:r>
    </w:p>
    <w:p w:rsidR="00B935BA" w:rsidRPr="00DD38B6" w:rsidRDefault="00531DEA" w:rsidP="00DD38B6">
      <w:pPr>
        <w:pStyle w:val="a3"/>
        <w:ind w:left="0" w:right="12" w:firstLine="708"/>
        <w:jc w:val="both"/>
        <w:rPr>
          <w:sz w:val="28"/>
          <w:szCs w:val="28"/>
        </w:rPr>
      </w:pPr>
      <w:r w:rsidRPr="00DD38B6">
        <w:rPr>
          <w:sz w:val="28"/>
          <w:szCs w:val="28"/>
        </w:rPr>
        <w:t xml:space="preserve">Итоговая оценка по экзамену заносится в протокол заседания государственной экзаменационной комиссии, проставляется в экзаменационную ведомость и зачетную книжку обучающегося, где </w:t>
      </w:r>
      <w:r w:rsidRPr="00DD38B6">
        <w:rPr>
          <w:sz w:val="28"/>
          <w:szCs w:val="28"/>
        </w:rPr>
        <w:lastRenderedPageBreak/>
        <w:t>расписываются председатель и члены государственной экзаменационной комиссии.</w:t>
      </w:r>
    </w:p>
    <w:p w:rsidR="00B935BA" w:rsidRPr="00DD38B6" w:rsidRDefault="00531DEA" w:rsidP="00DD38B6">
      <w:pPr>
        <w:pStyle w:val="a3"/>
        <w:ind w:left="0" w:right="12" w:firstLine="708"/>
        <w:jc w:val="both"/>
        <w:rPr>
          <w:sz w:val="28"/>
          <w:szCs w:val="28"/>
        </w:rPr>
      </w:pPr>
      <w:r w:rsidRPr="00DD38B6">
        <w:rPr>
          <w:sz w:val="28"/>
          <w:szCs w:val="28"/>
        </w:rPr>
        <w:t>Исправления в билетах членами государственной экзаменационной комиссии не допускаются.</w:t>
      </w:r>
    </w:p>
    <w:p w:rsidR="00B935BA" w:rsidRPr="00DD38B6" w:rsidRDefault="00531DEA" w:rsidP="00DD38B6">
      <w:pPr>
        <w:pStyle w:val="a3"/>
        <w:ind w:left="0" w:right="12" w:firstLine="708"/>
        <w:jc w:val="both"/>
        <w:rPr>
          <w:sz w:val="28"/>
          <w:szCs w:val="28"/>
        </w:rPr>
      </w:pPr>
      <w:r w:rsidRPr="00DD38B6">
        <w:rPr>
          <w:sz w:val="28"/>
          <w:szCs w:val="28"/>
        </w:rPr>
        <w:t>Сдача государственного экзамена является важнейшим видом аттестационных испытаний выпускников по оценке качества их теоретической подготовки и требует от председателя и членов государственной экзаменационной комиссии, а также обучающихся высокой педагогической культуры, тактичности, взаимной вежливости, уважения и объективности при оценке.</w:t>
      </w:r>
    </w:p>
    <w:p w:rsidR="00313800" w:rsidRPr="00DD38B6" w:rsidRDefault="00313800" w:rsidP="00DD38B6">
      <w:pPr>
        <w:ind w:right="12"/>
        <w:jc w:val="center"/>
        <w:rPr>
          <w:b/>
          <w:sz w:val="28"/>
          <w:szCs w:val="28"/>
        </w:rPr>
      </w:pPr>
    </w:p>
    <w:p w:rsidR="00313800" w:rsidRPr="00DD38B6" w:rsidRDefault="00313800" w:rsidP="00DD38B6">
      <w:pPr>
        <w:pStyle w:val="1"/>
        <w:numPr>
          <w:ilvl w:val="2"/>
          <w:numId w:val="24"/>
        </w:numPr>
        <w:tabs>
          <w:tab w:val="left" w:pos="851"/>
          <w:tab w:val="left" w:pos="1122"/>
        </w:tabs>
        <w:ind w:left="0" w:right="12" w:firstLine="0"/>
        <w:rPr>
          <w:i/>
          <w:sz w:val="28"/>
          <w:szCs w:val="28"/>
        </w:rPr>
      </w:pPr>
      <w:r w:rsidRPr="00DD38B6">
        <w:rPr>
          <w:i/>
          <w:sz w:val="28"/>
          <w:szCs w:val="28"/>
        </w:rPr>
        <w:t>Порядок и процедура проведения государственного экзамена в дистанционном формате</w:t>
      </w:r>
    </w:p>
    <w:p w:rsidR="00313800" w:rsidRPr="00DD38B6" w:rsidRDefault="00313800" w:rsidP="00DD38B6">
      <w:pPr>
        <w:ind w:right="12"/>
        <w:jc w:val="center"/>
        <w:rPr>
          <w:b/>
          <w:sz w:val="28"/>
          <w:szCs w:val="28"/>
        </w:rPr>
      </w:pPr>
    </w:p>
    <w:p w:rsidR="00313800" w:rsidRPr="00DD38B6" w:rsidRDefault="00313800" w:rsidP="00DD38B6">
      <w:pPr>
        <w:ind w:right="12" w:firstLine="709"/>
        <w:jc w:val="both"/>
        <w:rPr>
          <w:sz w:val="28"/>
          <w:szCs w:val="28"/>
        </w:rPr>
      </w:pPr>
      <w:r w:rsidRPr="00DD38B6">
        <w:rPr>
          <w:sz w:val="28"/>
          <w:szCs w:val="28"/>
        </w:rPr>
        <w:t xml:space="preserve">Государственный экзамен по направлению подготовки 35.04.09 Ландшафтная архитектура проводится </w:t>
      </w:r>
      <w:proofErr w:type="gramStart"/>
      <w:r w:rsidRPr="00DD38B6">
        <w:rPr>
          <w:sz w:val="28"/>
          <w:szCs w:val="28"/>
        </w:rPr>
        <w:t>согласно расписания</w:t>
      </w:r>
      <w:proofErr w:type="gramEnd"/>
      <w:r w:rsidRPr="00DD38B6">
        <w:rPr>
          <w:sz w:val="28"/>
          <w:szCs w:val="28"/>
        </w:rPr>
        <w:t xml:space="preserve">, утвержденного деканом факультета и ректором / проректором университета. </w:t>
      </w:r>
    </w:p>
    <w:p w:rsidR="00313800" w:rsidRPr="00DD38B6" w:rsidRDefault="00313800" w:rsidP="00DD38B6">
      <w:pPr>
        <w:ind w:right="12" w:firstLine="709"/>
        <w:jc w:val="both"/>
        <w:rPr>
          <w:sz w:val="28"/>
          <w:szCs w:val="28"/>
        </w:rPr>
      </w:pPr>
      <w:r w:rsidRPr="00DD38B6">
        <w:rPr>
          <w:sz w:val="28"/>
          <w:szCs w:val="28"/>
        </w:rPr>
        <w:t>К экзамену допускаются студенты, не имеющие академической и финансовой задолженности.</w:t>
      </w:r>
    </w:p>
    <w:p w:rsidR="00313800" w:rsidRPr="00DD38B6" w:rsidRDefault="00313800" w:rsidP="00DD38B6">
      <w:pPr>
        <w:tabs>
          <w:tab w:val="left" w:pos="1134"/>
        </w:tabs>
        <w:ind w:right="12" w:firstLine="709"/>
        <w:jc w:val="both"/>
        <w:rPr>
          <w:sz w:val="28"/>
          <w:szCs w:val="28"/>
        </w:rPr>
      </w:pPr>
      <w:r w:rsidRPr="00DD38B6">
        <w:rPr>
          <w:sz w:val="28"/>
          <w:szCs w:val="28"/>
        </w:rPr>
        <w:t>Заблаговременно в Электронной среде создается группа, в которую добавляется секретарь государственной экзаменационной комиссии (далее секретарь ГЭК) для размещения ссылки-приглашения на государственный экзамен. Отдельно ссылки – приглашения рассылаются председателю и членам ГЭК.</w:t>
      </w:r>
    </w:p>
    <w:p w:rsidR="00313800" w:rsidRPr="00DD38B6" w:rsidRDefault="00313800" w:rsidP="00DD38B6">
      <w:pPr>
        <w:tabs>
          <w:tab w:val="left" w:pos="1134"/>
        </w:tabs>
        <w:ind w:right="12" w:firstLine="709"/>
        <w:jc w:val="both"/>
        <w:rPr>
          <w:sz w:val="28"/>
          <w:szCs w:val="28"/>
        </w:rPr>
      </w:pPr>
      <w:r w:rsidRPr="00DD38B6">
        <w:rPr>
          <w:sz w:val="28"/>
          <w:szCs w:val="28"/>
        </w:rPr>
        <w:t xml:space="preserve">Для сдачи государственного экзамена в формате онлайн студенту заранее необходимо скачать и установить на свой ПК (ноутбук, телефон) программу </w:t>
      </w:r>
      <w:r w:rsidRPr="00DD38B6">
        <w:rPr>
          <w:sz w:val="28"/>
          <w:szCs w:val="28"/>
          <w:lang w:val="en-US"/>
        </w:rPr>
        <w:t>Zoom</w:t>
      </w:r>
      <w:r w:rsidRPr="00DD38B6">
        <w:rPr>
          <w:sz w:val="28"/>
          <w:szCs w:val="28"/>
        </w:rPr>
        <w:t>.</w:t>
      </w:r>
    </w:p>
    <w:p w:rsidR="00313800" w:rsidRPr="00DD38B6" w:rsidRDefault="00DD38B6" w:rsidP="00DD38B6">
      <w:pPr>
        <w:tabs>
          <w:tab w:val="left" w:pos="1134"/>
        </w:tabs>
        <w:ind w:right="12" w:firstLine="709"/>
        <w:jc w:val="both"/>
        <w:rPr>
          <w:sz w:val="28"/>
          <w:szCs w:val="28"/>
        </w:rPr>
      </w:pPr>
      <w:r>
        <w:rPr>
          <w:sz w:val="28"/>
          <w:szCs w:val="28"/>
        </w:rPr>
        <w:t>З</w:t>
      </w:r>
      <w:r w:rsidR="00313800" w:rsidRPr="00DD38B6">
        <w:rPr>
          <w:sz w:val="28"/>
          <w:szCs w:val="28"/>
        </w:rPr>
        <w:t>а 1-2 дня до даты сдачи государственного экзамена в онлайн режиме, секретарь ГЭК, отправляет студентам и членам ГЭК ссылку-приглашение на государственный экзамен; и на электронную почту председателю и членам ГЭК бланки ведомостей.</w:t>
      </w:r>
    </w:p>
    <w:p w:rsidR="00313800" w:rsidRPr="00DD38B6" w:rsidRDefault="00313800" w:rsidP="00DD38B6">
      <w:pPr>
        <w:tabs>
          <w:tab w:val="left" w:pos="1134"/>
        </w:tabs>
        <w:ind w:right="12" w:firstLine="709"/>
        <w:jc w:val="both"/>
        <w:rPr>
          <w:sz w:val="28"/>
          <w:szCs w:val="28"/>
        </w:rPr>
      </w:pPr>
      <w:proofErr w:type="gramStart"/>
      <w:r w:rsidRPr="00DD38B6">
        <w:rPr>
          <w:sz w:val="28"/>
          <w:szCs w:val="28"/>
        </w:rPr>
        <w:t xml:space="preserve">Студент за 15 минут до назначенного в ссылке-приглашении времени подключается к программе </w:t>
      </w:r>
      <w:r w:rsidRPr="00DD38B6">
        <w:rPr>
          <w:sz w:val="28"/>
          <w:szCs w:val="28"/>
          <w:lang w:val="en-US"/>
        </w:rPr>
        <w:t>Zoom</w:t>
      </w:r>
      <w:r w:rsidRPr="00DD38B6">
        <w:rPr>
          <w:sz w:val="28"/>
          <w:szCs w:val="28"/>
        </w:rPr>
        <w:t xml:space="preserve"> под своим именем </w:t>
      </w:r>
      <w:r w:rsidRPr="00DD38B6">
        <w:rPr>
          <w:i/>
          <w:sz w:val="28"/>
          <w:szCs w:val="28"/>
        </w:rPr>
        <w:t>(например, Иванов Иван)</w:t>
      </w:r>
      <w:r w:rsidRPr="00DD38B6">
        <w:rPr>
          <w:sz w:val="28"/>
          <w:szCs w:val="28"/>
        </w:rPr>
        <w:t xml:space="preserve">, убеждается в работе программы и компьютерной техники; (программу </w:t>
      </w:r>
      <w:r w:rsidRPr="00DD38B6">
        <w:rPr>
          <w:sz w:val="28"/>
          <w:szCs w:val="28"/>
          <w:lang w:val="en-US"/>
        </w:rPr>
        <w:t>Zoom</w:t>
      </w:r>
      <w:r w:rsidRPr="00DD38B6">
        <w:rPr>
          <w:sz w:val="28"/>
          <w:szCs w:val="28"/>
        </w:rPr>
        <w:t xml:space="preserve"> нужно скачать на свой компьютер (ноутбук, смартфон)*. </w:t>
      </w:r>
      <w:proofErr w:type="gramEnd"/>
    </w:p>
    <w:p w:rsidR="00313800" w:rsidRPr="00DD38B6" w:rsidRDefault="00313800" w:rsidP="00DD38B6">
      <w:pPr>
        <w:tabs>
          <w:tab w:val="left" w:pos="1134"/>
        </w:tabs>
        <w:ind w:right="12" w:firstLine="709"/>
        <w:jc w:val="both"/>
        <w:rPr>
          <w:sz w:val="28"/>
          <w:szCs w:val="28"/>
        </w:rPr>
      </w:pPr>
      <w:r w:rsidRPr="00DD38B6">
        <w:rPr>
          <w:sz w:val="28"/>
          <w:szCs w:val="28"/>
        </w:rPr>
        <w:t>Секретарь ГЭК и техник, обеспечивающий проведение ГЭК, находятся в аудитории, оснащенной компьютерной, мультимедийной техникой и средствами вид</w:t>
      </w:r>
      <w:proofErr w:type="gramStart"/>
      <w:r w:rsidRPr="00DD38B6">
        <w:rPr>
          <w:sz w:val="28"/>
          <w:szCs w:val="28"/>
        </w:rPr>
        <w:t>е-</w:t>
      </w:r>
      <w:proofErr w:type="gramEnd"/>
      <w:r w:rsidRPr="00DD38B6">
        <w:rPr>
          <w:sz w:val="28"/>
          <w:szCs w:val="28"/>
        </w:rPr>
        <w:t xml:space="preserve"> и </w:t>
      </w:r>
      <w:proofErr w:type="spellStart"/>
      <w:r w:rsidRPr="00DD38B6">
        <w:rPr>
          <w:sz w:val="28"/>
          <w:szCs w:val="28"/>
        </w:rPr>
        <w:t>аудиопередачи</w:t>
      </w:r>
      <w:proofErr w:type="spellEnd"/>
      <w:r w:rsidRPr="00DD38B6">
        <w:rPr>
          <w:sz w:val="28"/>
          <w:szCs w:val="28"/>
        </w:rPr>
        <w:t xml:space="preserve">. На столе раскладываются конверты с экзаменационными билетами. Конверты пронумерованы от 1 до 30. </w:t>
      </w:r>
    </w:p>
    <w:p w:rsidR="00313800" w:rsidRPr="00DD38B6" w:rsidRDefault="00313800" w:rsidP="00DD38B6">
      <w:pPr>
        <w:tabs>
          <w:tab w:val="left" w:pos="1134"/>
        </w:tabs>
        <w:ind w:right="12" w:firstLine="709"/>
        <w:jc w:val="both"/>
        <w:rPr>
          <w:sz w:val="28"/>
          <w:szCs w:val="28"/>
        </w:rPr>
      </w:pPr>
      <w:r w:rsidRPr="00DD38B6">
        <w:rPr>
          <w:sz w:val="28"/>
          <w:szCs w:val="28"/>
        </w:rPr>
        <w:t xml:space="preserve">Комиссия начинает работу </w:t>
      </w:r>
      <w:proofErr w:type="gramStart"/>
      <w:r w:rsidRPr="00DD38B6">
        <w:rPr>
          <w:sz w:val="28"/>
          <w:szCs w:val="28"/>
        </w:rPr>
        <w:t>согласно расписания</w:t>
      </w:r>
      <w:proofErr w:type="gramEnd"/>
      <w:r w:rsidRPr="00DD38B6">
        <w:rPr>
          <w:sz w:val="28"/>
          <w:szCs w:val="28"/>
        </w:rPr>
        <w:t xml:space="preserve">: декан факультета зачитывает приказ о допуске к ГИА, представляет председателя и членов ГЭК, поясняет режим работы. </w:t>
      </w:r>
    </w:p>
    <w:p w:rsidR="00313800" w:rsidRPr="00DD38B6" w:rsidRDefault="00313800" w:rsidP="00DD38B6">
      <w:pPr>
        <w:tabs>
          <w:tab w:val="left" w:pos="1134"/>
        </w:tabs>
        <w:ind w:right="12" w:firstLine="709"/>
        <w:jc w:val="both"/>
        <w:rPr>
          <w:sz w:val="28"/>
          <w:szCs w:val="28"/>
        </w:rPr>
      </w:pPr>
      <w:r w:rsidRPr="00DD38B6">
        <w:rPr>
          <w:sz w:val="28"/>
          <w:szCs w:val="28"/>
        </w:rPr>
        <w:t xml:space="preserve">Секретарь ГЭК называет по списку студентов подгруппы (магистерской программы) и студент выбирает билет, называя номер конверта. После чего, секретарь ГЭК достает из конверта билет, называет его номер и демонстрирует </w:t>
      </w:r>
      <w:r w:rsidRPr="00DD38B6">
        <w:rPr>
          <w:sz w:val="28"/>
          <w:szCs w:val="28"/>
        </w:rPr>
        <w:lastRenderedPageBreak/>
        <w:t>вопросы билета студенту и комиссии. Студент из образовательной среды производит скачивание выбранного билета**.</w:t>
      </w:r>
    </w:p>
    <w:p w:rsidR="00313800" w:rsidRPr="00DD38B6" w:rsidRDefault="00313800" w:rsidP="00DD38B6">
      <w:pPr>
        <w:tabs>
          <w:tab w:val="left" w:pos="1134"/>
        </w:tabs>
        <w:ind w:right="12" w:firstLine="709"/>
        <w:jc w:val="both"/>
        <w:rPr>
          <w:sz w:val="28"/>
          <w:szCs w:val="28"/>
        </w:rPr>
      </w:pPr>
      <w:r w:rsidRPr="00DD38B6">
        <w:rPr>
          <w:sz w:val="28"/>
          <w:szCs w:val="28"/>
        </w:rPr>
        <w:t>Когда все студенты выберут билеты, начинается письменная подготовка ответов по вопросам билета. На белом листе формата А</w:t>
      </w:r>
      <w:proofErr w:type="gramStart"/>
      <w:r w:rsidRPr="00DD38B6">
        <w:rPr>
          <w:sz w:val="28"/>
          <w:szCs w:val="28"/>
        </w:rPr>
        <w:t>4</w:t>
      </w:r>
      <w:proofErr w:type="gramEnd"/>
      <w:r w:rsidRPr="00DD38B6">
        <w:rPr>
          <w:sz w:val="28"/>
          <w:szCs w:val="28"/>
        </w:rPr>
        <w:t xml:space="preserve"> студент пишет свои данные (Ф.И.О., номер группы), номер билета и вопросы*** из этого билета. Далее студент пишет ответы на поставленные вопросы. Время подготовки 30-40 минут.****</w:t>
      </w:r>
    </w:p>
    <w:p w:rsidR="00313800" w:rsidRPr="00DD38B6" w:rsidRDefault="00313800" w:rsidP="00DD38B6">
      <w:pPr>
        <w:tabs>
          <w:tab w:val="left" w:pos="1134"/>
        </w:tabs>
        <w:ind w:right="12" w:firstLine="709"/>
        <w:jc w:val="both"/>
        <w:rPr>
          <w:sz w:val="28"/>
          <w:szCs w:val="28"/>
        </w:rPr>
      </w:pPr>
      <w:r w:rsidRPr="00DD38B6">
        <w:rPr>
          <w:sz w:val="28"/>
          <w:szCs w:val="28"/>
        </w:rPr>
        <w:t>После завершения подготовки, студенты в алфавитном порядке или по желанию (согласовывается с комиссией) начинают отвечать на вопросы билета.</w:t>
      </w:r>
    </w:p>
    <w:p w:rsidR="00313800" w:rsidRPr="00DD38B6" w:rsidRDefault="00313800" w:rsidP="00DD38B6">
      <w:pPr>
        <w:tabs>
          <w:tab w:val="left" w:pos="1134"/>
        </w:tabs>
        <w:ind w:right="12" w:firstLine="709"/>
        <w:jc w:val="both"/>
        <w:rPr>
          <w:sz w:val="28"/>
          <w:szCs w:val="28"/>
        </w:rPr>
      </w:pPr>
      <w:r w:rsidRPr="00DD38B6">
        <w:rPr>
          <w:sz w:val="28"/>
          <w:szCs w:val="28"/>
        </w:rPr>
        <w:t xml:space="preserve">После ответа студента, председатель и члены экзаменационной комиссии задают дополнительные вопросы. </w:t>
      </w:r>
    </w:p>
    <w:p w:rsidR="00313800" w:rsidRPr="00DD38B6" w:rsidRDefault="00313800" w:rsidP="00DD38B6">
      <w:pPr>
        <w:tabs>
          <w:tab w:val="left" w:pos="1134"/>
        </w:tabs>
        <w:ind w:right="12" w:firstLine="709"/>
        <w:jc w:val="both"/>
        <w:rPr>
          <w:sz w:val="28"/>
          <w:szCs w:val="28"/>
        </w:rPr>
      </w:pPr>
      <w:r w:rsidRPr="00DD38B6">
        <w:rPr>
          <w:sz w:val="28"/>
          <w:szCs w:val="28"/>
        </w:rPr>
        <w:t xml:space="preserve">По окончании ответа студент прикрепляет скан (фото) ответа в раздел </w:t>
      </w:r>
      <w:r w:rsidR="00EC5AE0">
        <w:rPr>
          <w:sz w:val="28"/>
          <w:szCs w:val="28"/>
        </w:rPr>
        <w:t>«</w:t>
      </w:r>
      <w:r w:rsidRPr="00DD38B6">
        <w:rPr>
          <w:sz w:val="28"/>
          <w:szCs w:val="28"/>
        </w:rPr>
        <w:t>Файлы, решения, задания</w:t>
      </w:r>
      <w:r w:rsidR="00EC5AE0">
        <w:rPr>
          <w:sz w:val="28"/>
          <w:szCs w:val="28"/>
        </w:rPr>
        <w:t>»</w:t>
      </w:r>
      <w:r w:rsidRPr="00DD38B6">
        <w:rPr>
          <w:sz w:val="28"/>
          <w:szCs w:val="28"/>
        </w:rPr>
        <w:t xml:space="preserve"> одной из ведущих дисциплин (по согласованию с деканатом) Электронной информационной образовательной среды (ЭИОС) университета.</w:t>
      </w:r>
    </w:p>
    <w:p w:rsidR="00313800" w:rsidRPr="00DD38B6" w:rsidRDefault="00313800" w:rsidP="00DD38B6">
      <w:pPr>
        <w:tabs>
          <w:tab w:val="left" w:pos="1134"/>
        </w:tabs>
        <w:ind w:right="12" w:firstLine="709"/>
        <w:jc w:val="both"/>
        <w:rPr>
          <w:sz w:val="28"/>
          <w:szCs w:val="28"/>
        </w:rPr>
      </w:pPr>
      <w:r w:rsidRPr="00DD38B6">
        <w:rPr>
          <w:sz w:val="28"/>
          <w:szCs w:val="28"/>
        </w:rPr>
        <w:t xml:space="preserve">После ответа студент может (по желанию) перейти в </w:t>
      </w:r>
      <w:r w:rsidR="00EC5AE0">
        <w:rPr>
          <w:sz w:val="28"/>
          <w:szCs w:val="28"/>
        </w:rPr>
        <w:t>«</w:t>
      </w:r>
      <w:r w:rsidRPr="00DD38B6">
        <w:rPr>
          <w:sz w:val="28"/>
          <w:szCs w:val="28"/>
        </w:rPr>
        <w:t>Зал ожидания</w:t>
      </w:r>
      <w:r w:rsidR="00EC5AE0">
        <w:rPr>
          <w:sz w:val="28"/>
          <w:szCs w:val="28"/>
        </w:rPr>
        <w:t>»</w:t>
      </w:r>
      <w:r w:rsidRPr="00DD38B6">
        <w:rPr>
          <w:sz w:val="28"/>
          <w:szCs w:val="28"/>
        </w:rPr>
        <w:t xml:space="preserve"> конференции.</w:t>
      </w:r>
    </w:p>
    <w:p w:rsidR="00313800" w:rsidRPr="00DD38B6" w:rsidRDefault="00313800" w:rsidP="00DD38B6">
      <w:pPr>
        <w:tabs>
          <w:tab w:val="left" w:pos="1134"/>
        </w:tabs>
        <w:ind w:right="12" w:firstLine="709"/>
        <w:jc w:val="both"/>
        <w:rPr>
          <w:sz w:val="28"/>
          <w:szCs w:val="28"/>
        </w:rPr>
      </w:pPr>
      <w:r w:rsidRPr="00DD38B6">
        <w:rPr>
          <w:sz w:val="28"/>
          <w:szCs w:val="28"/>
        </w:rPr>
        <w:t xml:space="preserve">После завершения ответов всех студентов подгруппы, секретарь комиссии / технический секретарь переводит их в </w:t>
      </w:r>
      <w:r w:rsidR="00EC5AE0">
        <w:rPr>
          <w:sz w:val="28"/>
          <w:szCs w:val="28"/>
        </w:rPr>
        <w:t>«</w:t>
      </w:r>
      <w:r w:rsidRPr="00DD38B6">
        <w:rPr>
          <w:sz w:val="28"/>
          <w:szCs w:val="28"/>
        </w:rPr>
        <w:t>Зал ожидания</w:t>
      </w:r>
      <w:r w:rsidR="00EC5AE0">
        <w:rPr>
          <w:sz w:val="28"/>
          <w:szCs w:val="28"/>
        </w:rPr>
        <w:t>»</w:t>
      </w:r>
      <w:r w:rsidRPr="00DD38B6">
        <w:rPr>
          <w:sz w:val="28"/>
          <w:szCs w:val="28"/>
        </w:rPr>
        <w:t xml:space="preserve"> программы </w:t>
      </w:r>
      <w:r w:rsidRPr="00DD38B6">
        <w:rPr>
          <w:sz w:val="28"/>
          <w:szCs w:val="28"/>
          <w:lang w:val="en-US"/>
        </w:rPr>
        <w:t>Zoom</w:t>
      </w:r>
      <w:r w:rsidRPr="00DD38B6">
        <w:rPr>
          <w:sz w:val="28"/>
          <w:szCs w:val="28"/>
        </w:rPr>
        <w:t xml:space="preserve"> для совещания членов комиссии и выставления оценок.</w:t>
      </w:r>
    </w:p>
    <w:p w:rsidR="00313800" w:rsidRPr="00DD38B6" w:rsidRDefault="00313800" w:rsidP="00DD38B6">
      <w:pPr>
        <w:tabs>
          <w:tab w:val="left" w:pos="1134"/>
        </w:tabs>
        <w:ind w:right="12" w:firstLine="709"/>
        <w:jc w:val="both"/>
        <w:rPr>
          <w:sz w:val="28"/>
          <w:szCs w:val="28"/>
        </w:rPr>
      </w:pPr>
      <w:r w:rsidRPr="00DD38B6">
        <w:rPr>
          <w:sz w:val="28"/>
          <w:szCs w:val="28"/>
        </w:rPr>
        <w:t xml:space="preserve">После выставления оценок, студентов снова приглашают в </w:t>
      </w:r>
      <w:r w:rsidR="00EC5AE0">
        <w:rPr>
          <w:sz w:val="28"/>
          <w:szCs w:val="28"/>
        </w:rPr>
        <w:t>«</w:t>
      </w:r>
      <w:r w:rsidRPr="00DD38B6">
        <w:rPr>
          <w:sz w:val="28"/>
          <w:szCs w:val="28"/>
        </w:rPr>
        <w:t>Зал конференции</w:t>
      </w:r>
      <w:r w:rsidR="00EC5AE0">
        <w:rPr>
          <w:sz w:val="28"/>
          <w:szCs w:val="28"/>
        </w:rPr>
        <w:t>»</w:t>
      </w:r>
      <w:r w:rsidRPr="00DD38B6">
        <w:rPr>
          <w:sz w:val="28"/>
          <w:szCs w:val="28"/>
        </w:rPr>
        <w:t xml:space="preserve"> и объявляют им результат.</w:t>
      </w:r>
    </w:p>
    <w:p w:rsidR="00313800" w:rsidRPr="00DD38B6" w:rsidRDefault="00313800" w:rsidP="00DD38B6">
      <w:pPr>
        <w:tabs>
          <w:tab w:val="left" w:pos="1134"/>
        </w:tabs>
        <w:ind w:right="12" w:firstLine="709"/>
        <w:jc w:val="both"/>
        <w:rPr>
          <w:sz w:val="28"/>
          <w:szCs w:val="28"/>
        </w:rPr>
      </w:pPr>
      <w:r w:rsidRPr="00DD38B6">
        <w:rPr>
          <w:sz w:val="28"/>
          <w:szCs w:val="28"/>
        </w:rPr>
        <w:t>Если все студенты согласны с поставленными им оценками, то процедура сдачи государственного экзамена считается завершенной. Если кто-либо из студентов не согласен со своей оценкой, он может об этом заявить, и подать заявление в апелляционную комиссию по проведению Государственной итоговой аттестации (ГИА). Решение о пересдаче государственного экзамена принимает апелляционная комиссия по проведению ГИА.</w:t>
      </w:r>
    </w:p>
    <w:p w:rsidR="00313800" w:rsidRPr="00DD38B6" w:rsidRDefault="00313800" w:rsidP="00DD38B6">
      <w:pPr>
        <w:tabs>
          <w:tab w:val="left" w:pos="1134"/>
        </w:tabs>
        <w:ind w:right="12" w:firstLine="709"/>
        <w:jc w:val="both"/>
        <w:rPr>
          <w:sz w:val="28"/>
          <w:szCs w:val="28"/>
        </w:rPr>
      </w:pPr>
      <w:r w:rsidRPr="00DD38B6">
        <w:rPr>
          <w:sz w:val="28"/>
          <w:szCs w:val="28"/>
        </w:rPr>
        <w:t>После этого процедура проведения государственного экзамена считается завершенной.</w:t>
      </w:r>
    </w:p>
    <w:p w:rsidR="00313800" w:rsidRPr="00DD38B6" w:rsidRDefault="00313800" w:rsidP="00DD38B6">
      <w:pPr>
        <w:ind w:right="12" w:firstLine="709"/>
        <w:jc w:val="both"/>
        <w:rPr>
          <w:i/>
          <w:sz w:val="28"/>
          <w:szCs w:val="28"/>
        </w:rPr>
      </w:pPr>
      <w:r w:rsidRPr="00DD38B6">
        <w:rPr>
          <w:i/>
          <w:sz w:val="28"/>
          <w:szCs w:val="28"/>
        </w:rPr>
        <w:t>Примечание:</w:t>
      </w:r>
    </w:p>
    <w:p w:rsidR="00313800" w:rsidRPr="003B74C7" w:rsidRDefault="00313800" w:rsidP="00DD38B6">
      <w:pPr>
        <w:ind w:right="12" w:firstLine="709"/>
        <w:jc w:val="both"/>
        <w:rPr>
          <w:i/>
          <w:sz w:val="24"/>
          <w:szCs w:val="24"/>
        </w:rPr>
      </w:pPr>
      <w:r w:rsidRPr="003B74C7">
        <w:rPr>
          <w:i/>
        </w:rPr>
        <w:t xml:space="preserve">* Рабочее место студента должно быть оснащено компьютером (ноутбуком, планшетным компьютером), оснащенным веб-камерой с хорошим разрешением, имеющим </w:t>
      </w:r>
      <w:proofErr w:type="gramStart"/>
      <w:r w:rsidRPr="003B74C7">
        <w:rPr>
          <w:i/>
        </w:rPr>
        <w:t>устойчивую</w:t>
      </w:r>
      <w:proofErr w:type="gramEnd"/>
      <w:r w:rsidRPr="003B74C7">
        <w:rPr>
          <w:i/>
        </w:rPr>
        <w:t xml:space="preserve"> интернет-связь. Объектив камеры должен быть направлен на студента таким образом, чтобы был виден рабочий стол студента. На рабочем столе не должно находиться посторонних предметов. В помещении не должно быть посторонних лиц. Форма одежды студента – официальная (светлый верх, темный низ; классический костюм)</w:t>
      </w:r>
    </w:p>
    <w:p w:rsidR="00313800" w:rsidRPr="003B74C7" w:rsidRDefault="00313800" w:rsidP="00DD38B6">
      <w:pPr>
        <w:ind w:right="12" w:firstLine="709"/>
        <w:jc w:val="both"/>
        <w:rPr>
          <w:i/>
        </w:rPr>
      </w:pPr>
      <w:r w:rsidRPr="003B74C7">
        <w:rPr>
          <w:i/>
        </w:rPr>
        <w:t xml:space="preserve">** В день экзамена в ЭИОС университета в разделе </w:t>
      </w:r>
      <w:r w:rsidR="00EC5AE0">
        <w:rPr>
          <w:i/>
        </w:rPr>
        <w:t>«</w:t>
      </w:r>
      <w:r w:rsidRPr="003B74C7">
        <w:rPr>
          <w:i/>
        </w:rPr>
        <w:t>Дистанционное обучение</w:t>
      </w:r>
      <w:r w:rsidR="00EC5AE0">
        <w:rPr>
          <w:i/>
        </w:rPr>
        <w:t>»</w:t>
      </w:r>
      <w:r w:rsidRPr="003B74C7">
        <w:rPr>
          <w:i/>
        </w:rPr>
        <w:t xml:space="preserve"> - дисциплина </w:t>
      </w:r>
      <w:r w:rsidR="00EC5AE0">
        <w:rPr>
          <w:i/>
        </w:rPr>
        <w:t>«</w:t>
      </w:r>
      <w:r w:rsidRPr="003B74C7">
        <w:rPr>
          <w:i/>
        </w:rPr>
        <w:t>Инновационные технологии в агрономии</w:t>
      </w:r>
      <w:r w:rsidR="00EC5AE0">
        <w:rPr>
          <w:i/>
        </w:rPr>
        <w:t>»</w:t>
      </w:r>
      <w:r w:rsidRPr="003B74C7">
        <w:rPr>
          <w:i/>
        </w:rPr>
        <w:t xml:space="preserve"> размещается перечень билетов для проведения государственного экзамена.</w:t>
      </w:r>
    </w:p>
    <w:p w:rsidR="00313800" w:rsidRPr="003B74C7" w:rsidRDefault="00313800" w:rsidP="00DD38B6">
      <w:pPr>
        <w:ind w:right="12" w:firstLine="709"/>
        <w:jc w:val="both"/>
        <w:rPr>
          <w:i/>
        </w:rPr>
      </w:pPr>
      <w:r w:rsidRPr="003B74C7">
        <w:rPr>
          <w:i/>
        </w:rPr>
        <w:t>*** Образец/ бланк заполнения ответа располагается в образовательной среде заблаговременно</w:t>
      </w:r>
    </w:p>
    <w:p w:rsidR="00313800" w:rsidRPr="003B74C7" w:rsidRDefault="00313800" w:rsidP="00DD38B6">
      <w:pPr>
        <w:ind w:right="12" w:firstLine="709"/>
        <w:jc w:val="both"/>
        <w:rPr>
          <w:i/>
        </w:rPr>
      </w:pPr>
      <w:r w:rsidRPr="003B74C7">
        <w:rPr>
          <w:i/>
        </w:rPr>
        <w:t>**** В период подготовки и ответа других студентов микрофон должен быть выключен.</w:t>
      </w:r>
    </w:p>
    <w:p w:rsidR="00313800" w:rsidRPr="003B74C7" w:rsidRDefault="00313800" w:rsidP="00DD38B6">
      <w:pPr>
        <w:ind w:right="12" w:firstLine="709"/>
        <w:jc w:val="both"/>
        <w:rPr>
          <w:i/>
        </w:rPr>
      </w:pPr>
      <w:r w:rsidRPr="003B74C7">
        <w:rPr>
          <w:i/>
        </w:rPr>
        <w:t xml:space="preserve">*****При невозможности подключения по независящим от студента причинам (отключение света, интернета), студент обязан посредством телефонной или </w:t>
      </w:r>
      <w:proofErr w:type="gramStart"/>
      <w:r w:rsidRPr="003B74C7">
        <w:rPr>
          <w:i/>
        </w:rPr>
        <w:t>интернет-связи</w:t>
      </w:r>
      <w:proofErr w:type="gramEnd"/>
      <w:r w:rsidRPr="003B74C7">
        <w:rPr>
          <w:i/>
        </w:rPr>
        <w:t xml:space="preserve"> поставить в известность секретаря комиссии о сбое. В свою очередь секретарь ГЭК доводит до сведения членов комиссии данную информацию и комиссия принимает решение о возможности более позднего подключения /</w:t>
      </w:r>
      <w:proofErr w:type="gramStart"/>
      <w:r w:rsidRPr="003B74C7">
        <w:rPr>
          <w:i/>
        </w:rPr>
        <w:t>подключения</w:t>
      </w:r>
      <w:proofErr w:type="gramEnd"/>
      <w:r w:rsidRPr="003B74C7">
        <w:rPr>
          <w:i/>
        </w:rPr>
        <w:t xml:space="preserve"> с другой подгруппой.</w:t>
      </w:r>
    </w:p>
    <w:p w:rsidR="00313800" w:rsidRPr="00DD38B6" w:rsidRDefault="00313800" w:rsidP="00DD38B6">
      <w:pPr>
        <w:pStyle w:val="a3"/>
        <w:ind w:left="0" w:right="11" w:firstLine="709"/>
        <w:jc w:val="both"/>
        <w:rPr>
          <w:sz w:val="28"/>
          <w:szCs w:val="28"/>
        </w:rPr>
      </w:pPr>
    </w:p>
    <w:p w:rsidR="00B935BA" w:rsidRPr="00DD38B6" w:rsidRDefault="00531DEA" w:rsidP="00DD38B6">
      <w:pPr>
        <w:pStyle w:val="1"/>
        <w:numPr>
          <w:ilvl w:val="1"/>
          <w:numId w:val="19"/>
        </w:numPr>
        <w:tabs>
          <w:tab w:val="left" w:pos="993"/>
          <w:tab w:val="left" w:pos="1134"/>
          <w:tab w:val="left" w:pos="1276"/>
          <w:tab w:val="left" w:pos="1418"/>
        </w:tabs>
        <w:ind w:left="0" w:right="11" w:firstLine="0"/>
        <w:jc w:val="center"/>
        <w:rPr>
          <w:sz w:val="28"/>
          <w:szCs w:val="28"/>
        </w:rPr>
      </w:pPr>
      <w:bookmarkStart w:id="9" w:name="_bookmark9"/>
      <w:bookmarkEnd w:id="9"/>
      <w:r w:rsidRPr="00DD38B6">
        <w:rPr>
          <w:sz w:val="28"/>
          <w:szCs w:val="28"/>
        </w:rPr>
        <w:t>Критерии оценки знаний обучающихся по итогам сдачи государственного экзамена</w:t>
      </w:r>
    </w:p>
    <w:p w:rsidR="00B935BA" w:rsidRPr="00DD38B6" w:rsidRDefault="00531DEA" w:rsidP="00DD38B6">
      <w:pPr>
        <w:pStyle w:val="a3"/>
        <w:ind w:left="0" w:right="11" w:firstLine="709"/>
        <w:jc w:val="both"/>
        <w:rPr>
          <w:sz w:val="28"/>
          <w:szCs w:val="28"/>
        </w:rPr>
      </w:pPr>
      <w:r w:rsidRPr="00DD38B6">
        <w:rPr>
          <w:sz w:val="28"/>
          <w:szCs w:val="28"/>
        </w:rPr>
        <w:t>Результаты государственного экзамена определяются оценками</w:t>
      </w:r>
      <w:r w:rsidR="001D481E" w:rsidRPr="00DD38B6">
        <w:rPr>
          <w:sz w:val="28"/>
          <w:szCs w:val="28"/>
        </w:rPr>
        <w:t xml:space="preserve"> </w:t>
      </w:r>
      <w:r w:rsidR="00EC5AE0">
        <w:rPr>
          <w:sz w:val="28"/>
          <w:szCs w:val="28"/>
        </w:rPr>
        <w:t>«</w:t>
      </w:r>
      <w:r w:rsidRPr="00DD38B6">
        <w:rPr>
          <w:sz w:val="28"/>
          <w:szCs w:val="28"/>
        </w:rPr>
        <w:t>отлично</w:t>
      </w:r>
      <w:r w:rsidR="00EC5AE0">
        <w:rPr>
          <w:sz w:val="28"/>
          <w:szCs w:val="28"/>
        </w:rPr>
        <w:t>»</w:t>
      </w:r>
      <w:r w:rsidRPr="00DD38B6">
        <w:rPr>
          <w:sz w:val="28"/>
          <w:szCs w:val="28"/>
        </w:rPr>
        <w:t xml:space="preserve">, </w:t>
      </w:r>
      <w:r w:rsidR="00EC5AE0">
        <w:rPr>
          <w:sz w:val="28"/>
          <w:szCs w:val="28"/>
        </w:rPr>
        <w:t>«</w:t>
      </w:r>
      <w:r w:rsidRPr="00DD38B6">
        <w:rPr>
          <w:sz w:val="28"/>
          <w:szCs w:val="28"/>
        </w:rPr>
        <w:t>хорошо</w:t>
      </w:r>
      <w:r w:rsidR="00EC5AE0">
        <w:rPr>
          <w:sz w:val="28"/>
          <w:szCs w:val="28"/>
        </w:rPr>
        <w:t>»</w:t>
      </w:r>
      <w:r w:rsidRPr="00DD38B6">
        <w:rPr>
          <w:sz w:val="28"/>
          <w:szCs w:val="28"/>
        </w:rPr>
        <w:t xml:space="preserve">, </w:t>
      </w:r>
      <w:r w:rsidR="00EC5AE0">
        <w:rPr>
          <w:sz w:val="28"/>
          <w:szCs w:val="28"/>
        </w:rPr>
        <w:t>«</w:t>
      </w:r>
      <w:r w:rsidRPr="00DD38B6">
        <w:rPr>
          <w:sz w:val="28"/>
          <w:szCs w:val="28"/>
        </w:rPr>
        <w:t>удовлетворительно</w:t>
      </w:r>
      <w:r w:rsidR="00EC5AE0">
        <w:rPr>
          <w:sz w:val="28"/>
          <w:szCs w:val="28"/>
        </w:rPr>
        <w:t>»</w:t>
      </w:r>
      <w:r w:rsidRPr="00DD38B6">
        <w:rPr>
          <w:sz w:val="28"/>
          <w:szCs w:val="28"/>
        </w:rPr>
        <w:t xml:space="preserve"> или </w:t>
      </w:r>
      <w:r w:rsidR="00EC5AE0">
        <w:rPr>
          <w:sz w:val="28"/>
          <w:szCs w:val="28"/>
        </w:rPr>
        <w:t>«</w:t>
      </w:r>
      <w:r w:rsidRPr="00DD38B6">
        <w:rPr>
          <w:sz w:val="28"/>
          <w:szCs w:val="28"/>
        </w:rPr>
        <w:t>неудовлетворительно</w:t>
      </w:r>
      <w:r w:rsidR="00EC5AE0">
        <w:rPr>
          <w:sz w:val="28"/>
          <w:szCs w:val="28"/>
        </w:rPr>
        <w:t>»</w:t>
      </w:r>
      <w:r w:rsidRPr="00DD38B6">
        <w:rPr>
          <w:sz w:val="28"/>
          <w:szCs w:val="28"/>
        </w:rPr>
        <w:t xml:space="preserve">. Студент, получивший оценку </w:t>
      </w:r>
      <w:r w:rsidR="00EC5AE0">
        <w:rPr>
          <w:sz w:val="28"/>
          <w:szCs w:val="28"/>
        </w:rPr>
        <w:t>«</w:t>
      </w:r>
      <w:r w:rsidRPr="00DD38B6">
        <w:rPr>
          <w:sz w:val="28"/>
          <w:szCs w:val="28"/>
        </w:rPr>
        <w:t>неудовлетворительно</w:t>
      </w:r>
      <w:r w:rsidR="00EC5AE0">
        <w:rPr>
          <w:sz w:val="28"/>
          <w:szCs w:val="28"/>
        </w:rPr>
        <w:t>»</w:t>
      </w:r>
      <w:r w:rsidRPr="00DD38B6">
        <w:rPr>
          <w:sz w:val="28"/>
          <w:szCs w:val="28"/>
        </w:rPr>
        <w:t>, считается не сдавшим государственный экзамен.</w:t>
      </w:r>
    </w:p>
    <w:p w:rsidR="00B935BA" w:rsidRPr="00DD38B6" w:rsidRDefault="00531DEA" w:rsidP="00DD38B6">
      <w:pPr>
        <w:pStyle w:val="a3"/>
        <w:ind w:left="0" w:right="11" w:firstLine="709"/>
        <w:jc w:val="both"/>
        <w:rPr>
          <w:sz w:val="28"/>
          <w:szCs w:val="28"/>
        </w:rPr>
      </w:pPr>
      <w:r w:rsidRPr="00DD38B6">
        <w:rPr>
          <w:sz w:val="28"/>
          <w:szCs w:val="28"/>
        </w:rPr>
        <w:t>При оценке ответа выпускника учитывается число и характер ошибок (</w:t>
      </w:r>
      <w:proofErr w:type="gramStart"/>
      <w:r w:rsidRPr="00DD38B6">
        <w:rPr>
          <w:sz w:val="28"/>
          <w:szCs w:val="28"/>
        </w:rPr>
        <w:t>существенные</w:t>
      </w:r>
      <w:proofErr w:type="gramEnd"/>
      <w:r w:rsidRPr="00DD38B6">
        <w:rPr>
          <w:sz w:val="28"/>
          <w:szCs w:val="28"/>
        </w:rPr>
        <w:t xml:space="preserve"> или несущественные). Члены государственной экзаменационной комиссии за каждый вопрос (задание) выставляют баллы, согласно критериям, представленным в таблице 1.</w:t>
      </w:r>
    </w:p>
    <w:p w:rsidR="00F2487C" w:rsidRPr="00DD38B6" w:rsidRDefault="00F2487C" w:rsidP="00DD38B6">
      <w:pPr>
        <w:pStyle w:val="a3"/>
        <w:ind w:left="0" w:right="11" w:firstLine="709"/>
        <w:jc w:val="both"/>
        <w:rPr>
          <w:sz w:val="28"/>
          <w:szCs w:val="28"/>
        </w:rPr>
      </w:pPr>
    </w:p>
    <w:p w:rsidR="00B935BA" w:rsidRDefault="00531DEA" w:rsidP="00B37061">
      <w:pPr>
        <w:pStyle w:val="a3"/>
        <w:ind w:left="0" w:right="11"/>
        <w:jc w:val="center"/>
        <w:rPr>
          <w:sz w:val="28"/>
          <w:szCs w:val="28"/>
        </w:rPr>
      </w:pPr>
      <w:r w:rsidRPr="00DD38B6">
        <w:rPr>
          <w:sz w:val="28"/>
          <w:szCs w:val="28"/>
        </w:rPr>
        <w:t xml:space="preserve">Таблица 1 – Состав </w:t>
      </w:r>
      <w:proofErr w:type="spellStart"/>
      <w:r w:rsidRPr="00DD38B6">
        <w:rPr>
          <w:sz w:val="28"/>
          <w:szCs w:val="28"/>
        </w:rPr>
        <w:t>балльно</w:t>
      </w:r>
      <w:proofErr w:type="spellEnd"/>
      <w:r w:rsidRPr="00DD38B6">
        <w:rPr>
          <w:sz w:val="28"/>
          <w:szCs w:val="28"/>
        </w:rPr>
        <w:t>-рейтинговой оценки государственного</w:t>
      </w:r>
      <w:r w:rsidR="00942E6C" w:rsidRPr="00DD38B6">
        <w:rPr>
          <w:sz w:val="28"/>
          <w:szCs w:val="28"/>
        </w:rPr>
        <w:t xml:space="preserve"> </w:t>
      </w:r>
      <w:r w:rsidRPr="00DD38B6">
        <w:rPr>
          <w:sz w:val="28"/>
          <w:szCs w:val="28"/>
        </w:rPr>
        <w:t>экзамена:</w:t>
      </w:r>
    </w:p>
    <w:p w:rsidR="00B37061" w:rsidRPr="00DD38B6" w:rsidRDefault="00B37061" w:rsidP="00B37061">
      <w:pPr>
        <w:pStyle w:val="a3"/>
        <w:ind w:left="0" w:right="11"/>
        <w:jc w:val="center"/>
        <w:rPr>
          <w:sz w:val="28"/>
          <w:szCs w:val="28"/>
        </w:rPr>
      </w:pPr>
    </w:p>
    <w:tbl>
      <w:tblPr>
        <w:tblStyle w:val="TableNormal"/>
        <w:tblW w:w="9611" w:type="dxa"/>
        <w:jc w:val="center"/>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02"/>
        <w:gridCol w:w="2009"/>
      </w:tblGrid>
      <w:tr w:rsidR="00B935BA" w:rsidRPr="00DD38B6" w:rsidTr="00B37061">
        <w:trPr>
          <w:trHeight w:val="691"/>
          <w:jc w:val="center"/>
        </w:trPr>
        <w:tc>
          <w:tcPr>
            <w:tcW w:w="7602" w:type="dxa"/>
          </w:tcPr>
          <w:p w:rsidR="00B935BA" w:rsidRPr="00DD38B6" w:rsidRDefault="00531DEA" w:rsidP="00DD38B6">
            <w:pPr>
              <w:pStyle w:val="TableParagraph"/>
              <w:ind w:right="11" w:firstLine="709"/>
              <w:jc w:val="center"/>
              <w:rPr>
                <w:sz w:val="28"/>
                <w:szCs w:val="28"/>
              </w:rPr>
            </w:pPr>
            <w:r w:rsidRPr="00DD38B6">
              <w:rPr>
                <w:sz w:val="28"/>
                <w:szCs w:val="28"/>
              </w:rPr>
              <w:t>Содержание билета</w:t>
            </w:r>
          </w:p>
        </w:tc>
        <w:tc>
          <w:tcPr>
            <w:tcW w:w="2009" w:type="dxa"/>
          </w:tcPr>
          <w:p w:rsidR="00B935BA" w:rsidRPr="00DD38B6" w:rsidRDefault="00531DEA" w:rsidP="00B37061">
            <w:pPr>
              <w:pStyle w:val="TableParagraph"/>
              <w:ind w:right="11"/>
              <w:jc w:val="center"/>
              <w:rPr>
                <w:sz w:val="28"/>
                <w:szCs w:val="28"/>
              </w:rPr>
            </w:pPr>
            <w:r w:rsidRPr="00DD38B6">
              <w:rPr>
                <w:sz w:val="28"/>
                <w:szCs w:val="28"/>
              </w:rPr>
              <w:t>Количество</w:t>
            </w:r>
            <w:r w:rsidR="00942E6C" w:rsidRPr="00DD38B6">
              <w:rPr>
                <w:sz w:val="28"/>
                <w:szCs w:val="28"/>
              </w:rPr>
              <w:t xml:space="preserve"> </w:t>
            </w:r>
            <w:r w:rsidRPr="00DD38B6">
              <w:rPr>
                <w:sz w:val="28"/>
                <w:szCs w:val="28"/>
              </w:rPr>
              <w:t xml:space="preserve">баллов, </w:t>
            </w:r>
            <w:proofErr w:type="spellStart"/>
            <w:r w:rsidRPr="00DD38B6">
              <w:rPr>
                <w:sz w:val="28"/>
                <w:szCs w:val="28"/>
              </w:rPr>
              <w:t>max</w:t>
            </w:r>
            <w:proofErr w:type="spellEnd"/>
          </w:p>
        </w:tc>
      </w:tr>
      <w:tr w:rsidR="00B935BA" w:rsidRPr="00DD38B6" w:rsidTr="00B37061">
        <w:trPr>
          <w:trHeight w:val="690"/>
          <w:jc w:val="center"/>
        </w:trPr>
        <w:tc>
          <w:tcPr>
            <w:tcW w:w="7602" w:type="dxa"/>
          </w:tcPr>
          <w:p w:rsidR="00B935BA" w:rsidRPr="00DD38B6" w:rsidRDefault="00531DEA" w:rsidP="00B37061">
            <w:pPr>
              <w:pStyle w:val="TableParagraph"/>
              <w:ind w:left="178" w:right="11"/>
              <w:rPr>
                <w:sz w:val="28"/>
                <w:szCs w:val="28"/>
              </w:rPr>
            </w:pPr>
            <w:r w:rsidRPr="00DD38B6">
              <w:rPr>
                <w:sz w:val="28"/>
                <w:szCs w:val="28"/>
              </w:rPr>
              <w:t>Теоретический вопрос №1 (из блока дисциплин базовой</w:t>
            </w:r>
            <w:r w:rsidR="00942E6C" w:rsidRPr="00DD38B6">
              <w:rPr>
                <w:sz w:val="28"/>
                <w:szCs w:val="28"/>
              </w:rPr>
              <w:t xml:space="preserve"> </w:t>
            </w:r>
            <w:r w:rsidRPr="00DD38B6">
              <w:rPr>
                <w:sz w:val="28"/>
                <w:szCs w:val="28"/>
              </w:rPr>
              <w:t>части)</w:t>
            </w:r>
          </w:p>
        </w:tc>
        <w:tc>
          <w:tcPr>
            <w:tcW w:w="2009" w:type="dxa"/>
          </w:tcPr>
          <w:p w:rsidR="00B935BA" w:rsidRPr="00DD38B6" w:rsidRDefault="00531DEA" w:rsidP="00B37061">
            <w:pPr>
              <w:pStyle w:val="TableParagraph"/>
              <w:ind w:right="11"/>
              <w:jc w:val="center"/>
              <w:rPr>
                <w:sz w:val="28"/>
                <w:szCs w:val="28"/>
              </w:rPr>
            </w:pPr>
            <w:r w:rsidRPr="00DD38B6">
              <w:rPr>
                <w:sz w:val="28"/>
                <w:szCs w:val="28"/>
              </w:rPr>
              <w:t>30</w:t>
            </w:r>
          </w:p>
        </w:tc>
      </w:tr>
      <w:tr w:rsidR="00B935BA" w:rsidRPr="00DD38B6" w:rsidTr="00B37061">
        <w:trPr>
          <w:trHeight w:val="688"/>
          <w:jc w:val="center"/>
        </w:trPr>
        <w:tc>
          <w:tcPr>
            <w:tcW w:w="7602" w:type="dxa"/>
          </w:tcPr>
          <w:p w:rsidR="00B935BA" w:rsidRPr="00DD38B6" w:rsidRDefault="00531DEA" w:rsidP="00B37061">
            <w:pPr>
              <w:pStyle w:val="TableParagraph"/>
              <w:ind w:left="178" w:right="11"/>
              <w:rPr>
                <w:sz w:val="28"/>
                <w:szCs w:val="28"/>
              </w:rPr>
            </w:pPr>
            <w:r w:rsidRPr="00DD38B6">
              <w:rPr>
                <w:sz w:val="28"/>
                <w:szCs w:val="28"/>
              </w:rPr>
              <w:t>Теоретический вопрос № 2 (из блока дисциплин</w:t>
            </w:r>
            <w:r w:rsidR="00942E6C" w:rsidRPr="00DD38B6">
              <w:rPr>
                <w:sz w:val="28"/>
                <w:szCs w:val="28"/>
              </w:rPr>
              <w:t xml:space="preserve"> </w:t>
            </w:r>
            <w:r w:rsidRPr="00DD38B6">
              <w:rPr>
                <w:sz w:val="28"/>
                <w:szCs w:val="28"/>
              </w:rPr>
              <w:t>вариативной части и дисциплин по выбору)</w:t>
            </w:r>
          </w:p>
        </w:tc>
        <w:tc>
          <w:tcPr>
            <w:tcW w:w="2009" w:type="dxa"/>
          </w:tcPr>
          <w:p w:rsidR="00B935BA" w:rsidRPr="00DD38B6" w:rsidRDefault="00531DEA" w:rsidP="00B37061">
            <w:pPr>
              <w:pStyle w:val="TableParagraph"/>
              <w:ind w:right="11"/>
              <w:jc w:val="center"/>
              <w:rPr>
                <w:sz w:val="28"/>
                <w:szCs w:val="28"/>
              </w:rPr>
            </w:pPr>
            <w:r w:rsidRPr="00DD38B6">
              <w:rPr>
                <w:sz w:val="28"/>
                <w:szCs w:val="28"/>
              </w:rPr>
              <w:t>до 30</w:t>
            </w:r>
          </w:p>
        </w:tc>
      </w:tr>
      <w:tr w:rsidR="00B935BA" w:rsidRPr="00DD38B6" w:rsidTr="00B37061">
        <w:trPr>
          <w:trHeight w:val="345"/>
          <w:jc w:val="center"/>
        </w:trPr>
        <w:tc>
          <w:tcPr>
            <w:tcW w:w="7602" w:type="dxa"/>
          </w:tcPr>
          <w:p w:rsidR="00B935BA" w:rsidRPr="00DD38B6" w:rsidRDefault="00531DEA" w:rsidP="00B37061">
            <w:pPr>
              <w:pStyle w:val="TableParagraph"/>
              <w:ind w:left="178" w:right="11"/>
              <w:rPr>
                <w:sz w:val="28"/>
                <w:szCs w:val="28"/>
              </w:rPr>
            </w:pPr>
            <w:r w:rsidRPr="00DD38B6">
              <w:rPr>
                <w:sz w:val="28"/>
                <w:szCs w:val="28"/>
              </w:rPr>
              <w:t>Практико-ориентированное задание</w:t>
            </w:r>
          </w:p>
        </w:tc>
        <w:tc>
          <w:tcPr>
            <w:tcW w:w="2009" w:type="dxa"/>
          </w:tcPr>
          <w:p w:rsidR="00B935BA" w:rsidRPr="00DD38B6" w:rsidRDefault="00531DEA" w:rsidP="00B37061">
            <w:pPr>
              <w:pStyle w:val="TableParagraph"/>
              <w:ind w:right="11"/>
              <w:jc w:val="center"/>
              <w:rPr>
                <w:sz w:val="28"/>
                <w:szCs w:val="28"/>
              </w:rPr>
            </w:pPr>
            <w:r w:rsidRPr="00DD38B6">
              <w:rPr>
                <w:sz w:val="28"/>
                <w:szCs w:val="28"/>
              </w:rPr>
              <w:t>до 30</w:t>
            </w:r>
          </w:p>
        </w:tc>
      </w:tr>
      <w:tr w:rsidR="00B935BA" w:rsidRPr="00DD38B6" w:rsidTr="00B37061">
        <w:trPr>
          <w:trHeight w:val="345"/>
          <w:jc w:val="center"/>
        </w:trPr>
        <w:tc>
          <w:tcPr>
            <w:tcW w:w="7602" w:type="dxa"/>
          </w:tcPr>
          <w:p w:rsidR="00B935BA" w:rsidRPr="00DD38B6" w:rsidRDefault="00531DEA" w:rsidP="00B37061">
            <w:pPr>
              <w:pStyle w:val="TableParagraph"/>
              <w:ind w:left="178" w:right="11"/>
              <w:rPr>
                <w:sz w:val="28"/>
                <w:szCs w:val="28"/>
              </w:rPr>
            </w:pPr>
            <w:r w:rsidRPr="00DD38B6">
              <w:rPr>
                <w:sz w:val="28"/>
                <w:szCs w:val="28"/>
              </w:rPr>
              <w:t>Дополнительные вопросы по блокам 1, 2, 3</w:t>
            </w:r>
          </w:p>
        </w:tc>
        <w:tc>
          <w:tcPr>
            <w:tcW w:w="2009" w:type="dxa"/>
          </w:tcPr>
          <w:p w:rsidR="00B935BA" w:rsidRPr="00DD38B6" w:rsidRDefault="00531DEA" w:rsidP="00B37061">
            <w:pPr>
              <w:pStyle w:val="TableParagraph"/>
              <w:ind w:right="11"/>
              <w:jc w:val="center"/>
              <w:rPr>
                <w:sz w:val="28"/>
                <w:szCs w:val="28"/>
              </w:rPr>
            </w:pPr>
            <w:r w:rsidRPr="00DD38B6">
              <w:rPr>
                <w:sz w:val="28"/>
                <w:szCs w:val="28"/>
              </w:rPr>
              <w:t>до 10</w:t>
            </w:r>
          </w:p>
        </w:tc>
      </w:tr>
      <w:tr w:rsidR="00B935BA" w:rsidRPr="00DD38B6" w:rsidTr="00B37061">
        <w:trPr>
          <w:trHeight w:val="345"/>
          <w:jc w:val="center"/>
        </w:trPr>
        <w:tc>
          <w:tcPr>
            <w:tcW w:w="7602" w:type="dxa"/>
          </w:tcPr>
          <w:p w:rsidR="00B935BA" w:rsidRPr="00DD38B6" w:rsidRDefault="00531DEA" w:rsidP="00B37061">
            <w:pPr>
              <w:pStyle w:val="TableParagraph"/>
              <w:ind w:left="178" w:right="11"/>
              <w:rPr>
                <w:sz w:val="28"/>
                <w:szCs w:val="28"/>
              </w:rPr>
            </w:pPr>
            <w:r w:rsidRPr="00DD38B6">
              <w:rPr>
                <w:sz w:val="28"/>
                <w:szCs w:val="28"/>
              </w:rPr>
              <w:t>Итого</w:t>
            </w:r>
          </w:p>
        </w:tc>
        <w:tc>
          <w:tcPr>
            <w:tcW w:w="2009" w:type="dxa"/>
          </w:tcPr>
          <w:p w:rsidR="00B935BA" w:rsidRPr="00DD38B6" w:rsidRDefault="00531DEA" w:rsidP="00B37061">
            <w:pPr>
              <w:pStyle w:val="TableParagraph"/>
              <w:ind w:right="11"/>
              <w:jc w:val="center"/>
              <w:rPr>
                <w:sz w:val="28"/>
                <w:szCs w:val="28"/>
              </w:rPr>
            </w:pPr>
            <w:r w:rsidRPr="00DD38B6">
              <w:rPr>
                <w:sz w:val="28"/>
                <w:szCs w:val="28"/>
              </w:rPr>
              <w:t>до 100</w:t>
            </w:r>
          </w:p>
        </w:tc>
      </w:tr>
    </w:tbl>
    <w:p w:rsidR="00B37061" w:rsidRDefault="00B37061" w:rsidP="00DD38B6">
      <w:pPr>
        <w:pStyle w:val="a3"/>
        <w:ind w:left="0" w:right="11" w:firstLine="709"/>
        <w:rPr>
          <w:sz w:val="28"/>
          <w:szCs w:val="28"/>
        </w:rPr>
      </w:pPr>
    </w:p>
    <w:p w:rsidR="00B935BA" w:rsidRPr="00DD38B6" w:rsidRDefault="00531DEA" w:rsidP="00DD38B6">
      <w:pPr>
        <w:pStyle w:val="a3"/>
        <w:ind w:left="0" w:right="11" w:firstLine="709"/>
        <w:rPr>
          <w:sz w:val="28"/>
          <w:szCs w:val="28"/>
        </w:rPr>
      </w:pPr>
      <w:r w:rsidRPr="00DD38B6">
        <w:rPr>
          <w:sz w:val="28"/>
          <w:szCs w:val="28"/>
        </w:rPr>
        <w:t>Полученная на государственном экзамене сумма баллов переводится</w:t>
      </w:r>
    </w:p>
    <w:p w:rsidR="00B935BA" w:rsidRPr="00DD38B6" w:rsidRDefault="00531DEA" w:rsidP="00DD38B6">
      <w:pPr>
        <w:pStyle w:val="a3"/>
        <w:ind w:left="0" w:right="11" w:firstLine="709"/>
        <w:rPr>
          <w:sz w:val="28"/>
          <w:szCs w:val="28"/>
        </w:rPr>
      </w:pPr>
      <w:r w:rsidRPr="00DD38B6">
        <w:rPr>
          <w:sz w:val="28"/>
          <w:szCs w:val="28"/>
        </w:rPr>
        <w:t>в оценку:</w:t>
      </w:r>
    </w:p>
    <w:p w:rsidR="00B935BA" w:rsidRPr="00DD38B6" w:rsidRDefault="00531DEA" w:rsidP="00DD38B6">
      <w:pPr>
        <w:pStyle w:val="a4"/>
        <w:numPr>
          <w:ilvl w:val="1"/>
          <w:numId w:val="18"/>
        </w:numPr>
        <w:tabs>
          <w:tab w:val="left" w:pos="1345"/>
          <w:tab w:val="left" w:pos="1346"/>
        </w:tabs>
        <w:ind w:left="0" w:right="11" w:firstLine="709"/>
        <w:jc w:val="left"/>
        <w:rPr>
          <w:sz w:val="28"/>
          <w:szCs w:val="28"/>
        </w:rPr>
      </w:pPr>
      <w:r w:rsidRPr="00DD38B6">
        <w:rPr>
          <w:sz w:val="28"/>
          <w:szCs w:val="28"/>
        </w:rPr>
        <w:t>отлично – от 85 до 100 баллов;</w:t>
      </w:r>
    </w:p>
    <w:p w:rsidR="00B935BA" w:rsidRPr="00DD38B6" w:rsidRDefault="00531DEA" w:rsidP="00DD38B6">
      <w:pPr>
        <w:pStyle w:val="a4"/>
        <w:numPr>
          <w:ilvl w:val="1"/>
          <w:numId w:val="18"/>
        </w:numPr>
        <w:tabs>
          <w:tab w:val="left" w:pos="1345"/>
          <w:tab w:val="left" w:pos="1346"/>
        </w:tabs>
        <w:ind w:left="0" w:right="11" w:firstLine="709"/>
        <w:jc w:val="left"/>
        <w:rPr>
          <w:sz w:val="28"/>
          <w:szCs w:val="28"/>
        </w:rPr>
      </w:pPr>
      <w:r w:rsidRPr="00DD38B6">
        <w:rPr>
          <w:sz w:val="28"/>
          <w:szCs w:val="28"/>
        </w:rPr>
        <w:t>хорошо – от 70 до 84 баллов;</w:t>
      </w:r>
    </w:p>
    <w:p w:rsidR="00B935BA" w:rsidRPr="00DD38B6" w:rsidRDefault="00531DEA" w:rsidP="00DD38B6">
      <w:pPr>
        <w:pStyle w:val="a4"/>
        <w:numPr>
          <w:ilvl w:val="1"/>
          <w:numId w:val="18"/>
        </w:numPr>
        <w:tabs>
          <w:tab w:val="left" w:pos="1345"/>
          <w:tab w:val="left" w:pos="1346"/>
        </w:tabs>
        <w:ind w:left="0" w:right="11" w:firstLine="709"/>
        <w:jc w:val="left"/>
        <w:rPr>
          <w:sz w:val="28"/>
          <w:szCs w:val="28"/>
        </w:rPr>
      </w:pPr>
      <w:r w:rsidRPr="00DD38B6">
        <w:rPr>
          <w:sz w:val="28"/>
          <w:szCs w:val="28"/>
        </w:rPr>
        <w:t>удовлетворительно – от 55 до 69 баллов;</w:t>
      </w:r>
    </w:p>
    <w:p w:rsidR="00B935BA" w:rsidRPr="00DD38B6" w:rsidRDefault="00531DEA" w:rsidP="00DD38B6">
      <w:pPr>
        <w:pStyle w:val="a4"/>
        <w:numPr>
          <w:ilvl w:val="1"/>
          <w:numId w:val="18"/>
        </w:numPr>
        <w:tabs>
          <w:tab w:val="left" w:pos="1345"/>
          <w:tab w:val="left" w:pos="1346"/>
        </w:tabs>
        <w:ind w:left="0" w:right="11" w:firstLine="709"/>
        <w:jc w:val="left"/>
        <w:rPr>
          <w:sz w:val="28"/>
          <w:szCs w:val="28"/>
        </w:rPr>
      </w:pPr>
      <w:r w:rsidRPr="00DD38B6">
        <w:rPr>
          <w:sz w:val="28"/>
          <w:szCs w:val="28"/>
        </w:rPr>
        <w:t>неудовлетворительно – менее 50 баллов</w:t>
      </w:r>
    </w:p>
    <w:p w:rsidR="00B935BA" w:rsidRPr="00DD38B6" w:rsidRDefault="00531DEA" w:rsidP="00DD38B6">
      <w:pPr>
        <w:pStyle w:val="a3"/>
        <w:ind w:left="0" w:right="11" w:firstLine="709"/>
        <w:rPr>
          <w:sz w:val="28"/>
          <w:szCs w:val="28"/>
        </w:rPr>
      </w:pPr>
      <w:r w:rsidRPr="00DD38B6">
        <w:rPr>
          <w:sz w:val="28"/>
          <w:szCs w:val="28"/>
        </w:rPr>
        <w:t>Критерии оценки ответа на теоретические вопросы (оценка знаний):</w:t>
      </w:r>
    </w:p>
    <w:p w:rsidR="00B935BA" w:rsidRPr="00DD38B6" w:rsidRDefault="00531DEA" w:rsidP="00DD38B6">
      <w:pPr>
        <w:pStyle w:val="a3"/>
        <w:ind w:left="0" w:right="11" w:firstLine="709"/>
        <w:jc w:val="both"/>
        <w:rPr>
          <w:sz w:val="28"/>
          <w:szCs w:val="28"/>
        </w:rPr>
      </w:pPr>
      <w:r w:rsidRPr="00DD38B6">
        <w:rPr>
          <w:sz w:val="28"/>
          <w:szCs w:val="28"/>
        </w:rPr>
        <w:t>30 баллов выставляется студенту при полном ответе на вопрос билета по данному блоку, демонстрации теоретических знаний, способности привести примеры.</w:t>
      </w:r>
    </w:p>
    <w:p w:rsidR="00B935BA" w:rsidRPr="00DD38B6" w:rsidRDefault="00531DEA" w:rsidP="00DD38B6">
      <w:pPr>
        <w:pStyle w:val="a3"/>
        <w:ind w:left="0" w:right="11" w:firstLine="709"/>
        <w:jc w:val="both"/>
        <w:rPr>
          <w:sz w:val="28"/>
          <w:szCs w:val="28"/>
        </w:rPr>
      </w:pPr>
      <w:r w:rsidRPr="00DD38B6">
        <w:rPr>
          <w:sz w:val="28"/>
          <w:szCs w:val="28"/>
        </w:rPr>
        <w:t>20 – 29 баллов выставляется студенту, если дан недостаточно полный и недостаточно развернутый ответ. Студент может конкретизировать обобщенные знания, доказав на примерах их основные положения только с помощью преподавателя. Речевое оформление требует поправок, коррекции.</w:t>
      </w:r>
    </w:p>
    <w:p w:rsidR="00B935BA" w:rsidRPr="00DD38B6" w:rsidRDefault="00531DEA" w:rsidP="00DD38B6">
      <w:pPr>
        <w:pStyle w:val="a3"/>
        <w:ind w:left="0" w:right="11" w:firstLine="709"/>
        <w:jc w:val="both"/>
        <w:rPr>
          <w:sz w:val="28"/>
          <w:szCs w:val="28"/>
        </w:rPr>
      </w:pPr>
      <w:r w:rsidRPr="00DD38B6">
        <w:rPr>
          <w:sz w:val="28"/>
          <w:szCs w:val="28"/>
        </w:rPr>
        <w:t>10 – 19 баллов заслуживает студент, ответивший полностью и без ошибок на предложенные вопросы и показавший знания основных понятий дисциплины в соответствии с обязательной программой курса и рекомендованной основной литературой.</w:t>
      </w:r>
    </w:p>
    <w:p w:rsidR="00B935BA" w:rsidRPr="00DD38B6" w:rsidRDefault="00531DEA" w:rsidP="00DD38B6">
      <w:pPr>
        <w:pStyle w:val="a3"/>
        <w:ind w:left="0" w:right="11" w:firstLine="709"/>
        <w:jc w:val="both"/>
        <w:rPr>
          <w:sz w:val="28"/>
          <w:szCs w:val="28"/>
        </w:rPr>
      </w:pPr>
      <w:r w:rsidRPr="00DD38B6">
        <w:rPr>
          <w:sz w:val="28"/>
          <w:szCs w:val="28"/>
        </w:rPr>
        <w:t xml:space="preserve">1 – 9 баллов выставляется студенту, если дан неполный ответ, представляющий собой разрозненные знания по теме вопроса с существенными </w:t>
      </w:r>
      <w:r w:rsidRPr="00DD38B6">
        <w:rPr>
          <w:sz w:val="28"/>
          <w:szCs w:val="28"/>
        </w:rPr>
        <w:lastRenderedPageBreak/>
        <w:t>ошибками в определениях. Присутствуют фрагментарность, нелогичность изложения. Студент не осознает связь данного понятия, теории, явления с другими объектами дисциплины. Отсутствуют выводы, конкретизация и доказательность изложения. Речь неграмотная. Дополнительные и уточняющие вопросы преподавателя не приводят к коррекции ответа студента не только на поставленный вопрос, но и на другие вопросы дисциплины.</w:t>
      </w:r>
    </w:p>
    <w:p w:rsidR="00B935BA" w:rsidRPr="00DD38B6" w:rsidRDefault="00531DEA" w:rsidP="00DD38B6">
      <w:pPr>
        <w:pStyle w:val="a3"/>
        <w:ind w:left="0" w:right="11" w:firstLine="709"/>
        <w:jc w:val="both"/>
        <w:rPr>
          <w:sz w:val="28"/>
          <w:szCs w:val="28"/>
        </w:rPr>
      </w:pPr>
      <w:r w:rsidRPr="00DD38B6">
        <w:rPr>
          <w:sz w:val="28"/>
          <w:szCs w:val="28"/>
        </w:rPr>
        <w:t>0 баллов выставляется студенту при полном отсутствии ответа, имеющего отношение к вопросу.</w:t>
      </w:r>
    </w:p>
    <w:p w:rsidR="00B935BA" w:rsidRPr="00DD38B6" w:rsidRDefault="00531DEA" w:rsidP="00DD38B6">
      <w:pPr>
        <w:pStyle w:val="a3"/>
        <w:ind w:left="0" w:right="11" w:firstLine="709"/>
        <w:jc w:val="both"/>
        <w:rPr>
          <w:sz w:val="28"/>
          <w:szCs w:val="28"/>
        </w:rPr>
      </w:pPr>
      <w:r w:rsidRPr="00DD38B6">
        <w:rPr>
          <w:sz w:val="28"/>
          <w:szCs w:val="28"/>
        </w:rPr>
        <w:t>Критерии оценки результатов решения практико-ориентированной задачи (оценка знаний, умений, навыков):</w:t>
      </w:r>
    </w:p>
    <w:p w:rsidR="00B935BA" w:rsidRPr="00DD38B6" w:rsidRDefault="00531DEA" w:rsidP="00DD38B6">
      <w:pPr>
        <w:pStyle w:val="a3"/>
        <w:ind w:left="0" w:right="11" w:firstLine="709"/>
        <w:jc w:val="both"/>
        <w:rPr>
          <w:sz w:val="28"/>
          <w:szCs w:val="28"/>
        </w:rPr>
      </w:pPr>
      <w:r w:rsidRPr="00DD38B6">
        <w:rPr>
          <w:sz w:val="28"/>
          <w:szCs w:val="28"/>
        </w:rPr>
        <w:t xml:space="preserve">30 баллов: задача решена в обозначенный преподавателем срок. Составлен правильный алгоритм решения задачи, в </w:t>
      </w:r>
      <w:proofErr w:type="gramStart"/>
      <w:r w:rsidRPr="00DD38B6">
        <w:rPr>
          <w:sz w:val="28"/>
          <w:szCs w:val="28"/>
        </w:rPr>
        <w:t>логическом рассуждении</w:t>
      </w:r>
      <w:proofErr w:type="gramEnd"/>
      <w:r w:rsidRPr="00DD38B6">
        <w:rPr>
          <w:sz w:val="28"/>
          <w:szCs w:val="28"/>
        </w:rPr>
        <w:t>, в выборе формул и решении нет ошибок, получен верный ответ, задача решена рациональным способом. Работа выполнена в полном объеме с соблюдением необходимой последовательности.</w:t>
      </w:r>
    </w:p>
    <w:p w:rsidR="00B935BA" w:rsidRPr="00DD38B6" w:rsidRDefault="00531DEA" w:rsidP="00DD38B6">
      <w:pPr>
        <w:pStyle w:val="a3"/>
        <w:ind w:left="0" w:right="11" w:firstLine="709"/>
        <w:jc w:val="both"/>
        <w:rPr>
          <w:sz w:val="28"/>
          <w:szCs w:val="28"/>
        </w:rPr>
      </w:pPr>
      <w:r w:rsidRPr="00DD38B6">
        <w:rPr>
          <w:sz w:val="28"/>
          <w:szCs w:val="28"/>
        </w:rPr>
        <w:t xml:space="preserve">20-29 баллов: задача решена с задержкой. Работа выполнена не полностью, но объем выполненной части таков, что позволяет получить правильные результаты и выводы. Составлен правильный алгоритм решения задачи, в </w:t>
      </w:r>
      <w:proofErr w:type="gramStart"/>
      <w:r w:rsidRPr="00DD38B6">
        <w:rPr>
          <w:sz w:val="28"/>
          <w:szCs w:val="28"/>
        </w:rPr>
        <w:t>логическом рассуждении</w:t>
      </w:r>
      <w:proofErr w:type="gramEnd"/>
      <w:r w:rsidRPr="00DD38B6">
        <w:rPr>
          <w:sz w:val="28"/>
          <w:szCs w:val="28"/>
        </w:rPr>
        <w:t xml:space="preserve"> и решении нет существенных ошибок; правильно сделан выбор формул для решения; есть объяснение решения, но задача решена нерациональным способом или допущено не более двух несущественных ошибок, получен верный ответ.</w:t>
      </w:r>
    </w:p>
    <w:p w:rsidR="00B935BA" w:rsidRPr="00DD38B6" w:rsidRDefault="00531DEA" w:rsidP="00DD38B6">
      <w:pPr>
        <w:pStyle w:val="a3"/>
        <w:ind w:left="0" w:right="11" w:firstLine="709"/>
        <w:jc w:val="both"/>
        <w:rPr>
          <w:sz w:val="28"/>
          <w:szCs w:val="28"/>
        </w:rPr>
      </w:pPr>
      <w:r w:rsidRPr="00DD38B6">
        <w:rPr>
          <w:sz w:val="28"/>
          <w:szCs w:val="28"/>
        </w:rPr>
        <w:t>10-19 баллов: задача решена частично, с большим количеством вычислительных ошибок, объем выполненной части работы не позволяет сделать правильных выводов.</w:t>
      </w:r>
    </w:p>
    <w:p w:rsidR="00B935BA" w:rsidRPr="00DD38B6" w:rsidRDefault="00531DEA" w:rsidP="00DD38B6">
      <w:pPr>
        <w:pStyle w:val="a3"/>
        <w:ind w:left="0" w:right="11" w:firstLine="709"/>
        <w:jc w:val="both"/>
        <w:rPr>
          <w:sz w:val="28"/>
          <w:szCs w:val="28"/>
        </w:rPr>
      </w:pPr>
      <w:r w:rsidRPr="00DD38B6">
        <w:rPr>
          <w:sz w:val="28"/>
          <w:szCs w:val="28"/>
        </w:rPr>
        <w:t>1-9 баллов: задача решена неправильно и объем выполненной части работы не позволяет сделать правильных выводов</w:t>
      </w:r>
    </w:p>
    <w:p w:rsidR="00B935BA" w:rsidRPr="00DD38B6" w:rsidRDefault="00531DEA" w:rsidP="00DD38B6">
      <w:pPr>
        <w:pStyle w:val="a3"/>
        <w:ind w:left="0" w:right="11" w:firstLine="709"/>
        <w:jc w:val="both"/>
        <w:rPr>
          <w:sz w:val="28"/>
          <w:szCs w:val="28"/>
        </w:rPr>
      </w:pPr>
      <w:r w:rsidRPr="00DD38B6">
        <w:rPr>
          <w:sz w:val="28"/>
          <w:szCs w:val="28"/>
        </w:rPr>
        <w:t>0 баллов: задача не решена.</w:t>
      </w:r>
    </w:p>
    <w:p w:rsidR="00B37061" w:rsidRPr="00B37061" w:rsidRDefault="00B37061" w:rsidP="00B37061">
      <w:pPr>
        <w:pStyle w:val="1"/>
        <w:tabs>
          <w:tab w:val="left" w:pos="1041"/>
          <w:tab w:val="left" w:pos="9639"/>
        </w:tabs>
        <w:ind w:right="12"/>
        <w:jc w:val="right"/>
        <w:rPr>
          <w:sz w:val="28"/>
          <w:szCs w:val="28"/>
        </w:rPr>
      </w:pPr>
      <w:bookmarkStart w:id="10" w:name="_bookmark10"/>
      <w:bookmarkEnd w:id="10"/>
    </w:p>
    <w:p w:rsidR="00B935BA" w:rsidRDefault="00531DEA" w:rsidP="00B37061">
      <w:pPr>
        <w:pStyle w:val="1"/>
        <w:numPr>
          <w:ilvl w:val="0"/>
          <w:numId w:val="19"/>
        </w:numPr>
        <w:tabs>
          <w:tab w:val="left" w:pos="567"/>
          <w:tab w:val="left" w:pos="709"/>
          <w:tab w:val="left" w:pos="1041"/>
          <w:tab w:val="left" w:pos="9639"/>
        </w:tabs>
        <w:ind w:left="0" w:right="12" w:firstLine="0"/>
        <w:jc w:val="center"/>
        <w:rPr>
          <w:sz w:val="28"/>
          <w:szCs w:val="28"/>
        </w:rPr>
      </w:pPr>
      <w:r w:rsidRPr="00B37061">
        <w:rPr>
          <w:sz w:val="28"/>
          <w:szCs w:val="28"/>
        </w:rPr>
        <w:t>ПОРЯДОК ПОДГОТОВКИ И ЗАЩИТЫ МАГИСТЕРСКОЙ ДИССЕРТАЦИИ</w:t>
      </w:r>
    </w:p>
    <w:p w:rsidR="00B37061" w:rsidRPr="00B37061" w:rsidRDefault="00B37061" w:rsidP="00B37061">
      <w:pPr>
        <w:pStyle w:val="1"/>
        <w:tabs>
          <w:tab w:val="left" w:pos="567"/>
          <w:tab w:val="left" w:pos="709"/>
          <w:tab w:val="left" w:pos="1041"/>
          <w:tab w:val="left" w:pos="9639"/>
        </w:tabs>
        <w:ind w:right="12"/>
        <w:jc w:val="left"/>
        <w:rPr>
          <w:sz w:val="28"/>
          <w:szCs w:val="28"/>
        </w:rPr>
      </w:pPr>
    </w:p>
    <w:p w:rsidR="00B935BA" w:rsidRPr="00B37061" w:rsidRDefault="00531DEA" w:rsidP="00B37061">
      <w:pPr>
        <w:pStyle w:val="1"/>
        <w:numPr>
          <w:ilvl w:val="1"/>
          <w:numId w:val="19"/>
        </w:numPr>
        <w:tabs>
          <w:tab w:val="left" w:pos="851"/>
          <w:tab w:val="left" w:pos="4253"/>
          <w:tab w:val="left" w:pos="9639"/>
        </w:tabs>
        <w:ind w:left="0" w:right="12" w:firstLine="0"/>
        <w:jc w:val="center"/>
        <w:rPr>
          <w:sz w:val="28"/>
          <w:szCs w:val="28"/>
        </w:rPr>
      </w:pPr>
      <w:bookmarkStart w:id="11" w:name="_bookmark11"/>
      <w:bookmarkEnd w:id="11"/>
      <w:r w:rsidRPr="00B37061">
        <w:rPr>
          <w:sz w:val="28"/>
          <w:szCs w:val="28"/>
        </w:rPr>
        <w:t>Общие положения</w:t>
      </w:r>
    </w:p>
    <w:p w:rsidR="00B935BA" w:rsidRPr="00B37061" w:rsidRDefault="00531DEA" w:rsidP="00B37061">
      <w:pPr>
        <w:pStyle w:val="a3"/>
        <w:tabs>
          <w:tab w:val="left" w:pos="9639"/>
        </w:tabs>
        <w:ind w:left="0" w:right="12" w:firstLine="709"/>
        <w:jc w:val="both"/>
        <w:rPr>
          <w:sz w:val="28"/>
          <w:szCs w:val="28"/>
        </w:rPr>
      </w:pPr>
      <w:r w:rsidRPr="00B37061">
        <w:rPr>
          <w:sz w:val="28"/>
          <w:szCs w:val="28"/>
        </w:rPr>
        <w:t xml:space="preserve">Выпускной квалификационной работой для </w:t>
      </w:r>
      <w:proofErr w:type="gramStart"/>
      <w:r w:rsidRPr="00B37061">
        <w:rPr>
          <w:sz w:val="28"/>
          <w:szCs w:val="28"/>
        </w:rPr>
        <w:t>обучающихся</w:t>
      </w:r>
      <w:proofErr w:type="gramEnd"/>
      <w:r w:rsidRPr="00B37061">
        <w:rPr>
          <w:sz w:val="28"/>
          <w:szCs w:val="28"/>
        </w:rPr>
        <w:t xml:space="preserve"> по направлению подготовки 35.04.09 Ландшафтная архитектура является магистерская диссертация.</w:t>
      </w:r>
    </w:p>
    <w:p w:rsidR="00B935BA" w:rsidRPr="00B37061" w:rsidRDefault="00531DEA" w:rsidP="00B37061">
      <w:pPr>
        <w:pStyle w:val="a3"/>
        <w:tabs>
          <w:tab w:val="left" w:pos="9639"/>
        </w:tabs>
        <w:ind w:left="0" w:right="12" w:firstLine="709"/>
        <w:jc w:val="both"/>
        <w:rPr>
          <w:sz w:val="28"/>
          <w:szCs w:val="28"/>
        </w:rPr>
      </w:pPr>
      <w:proofErr w:type="gramStart"/>
      <w:r w:rsidRPr="00B37061">
        <w:rPr>
          <w:sz w:val="28"/>
          <w:szCs w:val="28"/>
        </w:rPr>
        <w:t>Магистерская диссертация представляет собой выполненную обучающимся работу, демонстрирующую уровень подготовленности выпускника к самостоятельной профессиональной деятельности.</w:t>
      </w:r>
      <w:proofErr w:type="gramEnd"/>
    </w:p>
    <w:p w:rsidR="00B935BA" w:rsidRPr="00B37061" w:rsidRDefault="00531DEA" w:rsidP="00B37061">
      <w:pPr>
        <w:pStyle w:val="a3"/>
        <w:tabs>
          <w:tab w:val="left" w:pos="9639"/>
        </w:tabs>
        <w:ind w:left="0" w:right="12" w:firstLine="709"/>
        <w:jc w:val="both"/>
        <w:rPr>
          <w:sz w:val="28"/>
          <w:szCs w:val="28"/>
        </w:rPr>
      </w:pPr>
      <w:r w:rsidRPr="00B37061">
        <w:rPr>
          <w:sz w:val="28"/>
          <w:szCs w:val="28"/>
        </w:rPr>
        <w:t xml:space="preserve">Порядок организации, выполнения, контроля, защиты магистерской диссертации отражен в Положении о выполнении и защите выпускной квалификационной работы в ФГБОУ </w:t>
      </w:r>
      <w:proofErr w:type="gramStart"/>
      <w:r w:rsidRPr="00B37061">
        <w:rPr>
          <w:sz w:val="28"/>
          <w:szCs w:val="28"/>
        </w:rPr>
        <w:t>ВО</w:t>
      </w:r>
      <w:proofErr w:type="gramEnd"/>
      <w:r w:rsidRPr="00B37061">
        <w:rPr>
          <w:sz w:val="28"/>
          <w:szCs w:val="28"/>
        </w:rPr>
        <w:t xml:space="preserve"> Ставропольский ГАУ.</w:t>
      </w:r>
    </w:p>
    <w:p w:rsidR="00B935BA" w:rsidRPr="00B37061" w:rsidRDefault="00531DEA" w:rsidP="00B37061">
      <w:pPr>
        <w:pStyle w:val="a3"/>
        <w:tabs>
          <w:tab w:val="left" w:pos="9639"/>
        </w:tabs>
        <w:ind w:left="0" w:right="12" w:firstLine="709"/>
        <w:jc w:val="both"/>
        <w:rPr>
          <w:sz w:val="28"/>
          <w:szCs w:val="28"/>
        </w:rPr>
      </w:pPr>
      <w:r w:rsidRPr="00B37061">
        <w:rPr>
          <w:sz w:val="28"/>
          <w:szCs w:val="28"/>
        </w:rPr>
        <w:t>Основными задачами выполнения магистерской диссертации являются:</w:t>
      </w:r>
    </w:p>
    <w:p w:rsidR="00B935BA" w:rsidRPr="00B37061" w:rsidRDefault="00531DEA" w:rsidP="00B37061">
      <w:pPr>
        <w:pStyle w:val="a4"/>
        <w:numPr>
          <w:ilvl w:val="0"/>
          <w:numId w:val="17"/>
        </w:numPr>
        <w:tabs>
          <w:tab w:val="left" w:pos="1134"/>
          <w:tab w:val="left" w:pos="1358"/>
          <w:tab w:val="left" w:pos="9639"/>
        </w:tabs>
        <w:ind w:left="0" w:right="12" w:firstLine="709"/>
        <w:rPr>
          <w:sz w:val="28"/>
          <w:szCs w:val="28"/>
        </w:rPr>
      </w:pPr>
      <w:r w:rsidRPr="00B37061">
        <w:rPr>
          <w:sz w:val="28"/>
          <w:szCs w:val="28"/>
        </w:rPr>
        <w:t xml:space="preserve">углубление, закрепление и систематизация теоретических и практических знаний и применение этих знаний при решении практических </w:t>
      </w:r>
      <w:r w:rsidRPr="00B37061">
        <w:rPr>
          <w:sz w:val="28"/>
          <w:szCs w:val="28"/>
        </w:rPr>
        <w:lastRenderedPageBreak/>
        <w:t>задач, связанных с будущей профессиональной деятельностью выпускников;</w:t>
      </w:r>
    </w:p>
    <w:p w:rsidR="00B935BA" w:rsidRPr="00B37061" w:rsidRDefault="00531DEA" w:rsidP="00B37061">
      <w:pPr>
        <w:pStyle w:val="a4"/>
        <w:numPr>
          <w:ilvl w:val="0"/>
          <w:numId w:val="17"/>
        </w:numPr>
        <w:tabs>
          <w:tab w:val="left" w:pos="1134"/>
          <w:tab w:val="left" w:pos="1461"/>
          <w:tab w:val="left" w:pos="9639"/>
        </w:tabs>
        <w:ind w:left="0" w:right="12" w:firstLine="709"/>
        <w:rPr>
          <w:sz w:val="28"/>
          <w:szCs w:val="28"/>
        </w:rPr>
      </w:pPr>
      <w:r w:rsidRPr="00B37061">
        <w:rPr>
          <w:sz w:val="28"/>
          <w:szCs w:val="28"/>
        </w:rPr>
        <w:t>развитие навыков проведения самостоятельного анализа, формулирования выводов при рассмотрении проблем междисциплинарного характера;</w:t>
      </w:r>
    </w:p>
    <w:p w:rsidR="00B935BA" w:rsidRPr="00B37061" w:rsidRDefault="00531DEA" w:rsidP="00B37061">
      <w:pPr>
        <w:pStyle w:val="a4"/>
        <w:numPr>
          <w:ilvl w:val="0"/>
          <w:numId w:val="17"/>
        </w:numPr>
        <w:tabs>
          <w:tab w:val="left" w:pos="1134"/>
          <w:tab w:val="left" w:pos="1209"/>
          <w:tab w:val="left" w:pos="9639"/>
        </w:tabs>
        <w:ind w:left="0" w:right="12" w:firstLine="709"/>
        <w:rPr>
          <w:sz w:val="28"/>
          <w:szCs w:val="28"/>
        </w:rPr>
      </w:pPr>
      <w:r w:rsidRPr="00B37061">
        <w:rPr>
          <w:sz w:val="28"/>
          <w:szCs w:val="28"/>
        </w:rPr>
        <w:t>систематизация, закрепление, расширение теоретических знаний и практических умений по направлению подготовки, использование их при решении профессиональных задач;</w:t>
      </w:r>
    </w:p>
    <w:p w:rsidR="00B935BA" w:rsidRPr="00B37061" w:rsidRDefault="00531DEA" w:rsidP="00B37061">
      <w:pPr>
        <w:pStyle w:val="a4"/>
        <w:numPr>
          <w:ilvl w:val="0"/>
          <w:numId w:val="17"/>
        </w:numPr>
        <w:tabs>
          <w:tab w:val="left" w:pos="1134"/>
          <w:tab w:val="left" w:pos="1247"/>
          <w:tab w:val="left" w:pos="9639"/>
        </w:tabs>
        <w:ind w:left="0" w:right="12" w:firstLine="709"/>
        <w:rPr>
          <w:sz w:val="28"/>
          <w:szCs w:val="28"/>
        </w:rPr>
      </w:pPr>
      <w:r w:rsidRPr="00B37061">
        <w:rPr>
          <w:sz w:val="28"/>
          <w:szCs w:val="28"/>
        </w:rPr>
        <w:t>развитие навыков самостоятельной научной работы и овладение методикой построения экспериментальных исследований;</w:t>
      </w:r>
    </w:p>
    <w:p w:rsidR="00B935BA" w:rsidRPr="00B37061" w:rsidRDefault="00531DEA" w:rsidP="00B37061">
      <w:pPr>
        <w:pStyle w:val="a4"/>
        <w:numPr>
          <w:ilvl w:val="0"/>
          <w:numId w:val="17"/>
        </w:numPr>
        <w:tabs>
          <w:tab w:val="left" w:pos="1134"/>
          <w:tab w:val="left" w:pos="1281"/>
          <w:tab w:val="left" w:pos="9639"/>
        </w:tabs>
        <w:ind w:left="0" w:right="12" w:firstLine="709"/>
        <w:rPr>
          <w:sz w:val="28"/>
          <w:szCs w:val="28"/>
        </w:rPr>
      </w:pPr>
      <w:proofErr w:type="gramStart"/>
      <w:r w:rsidRPr="00B37061">
        <w:rPr>
          <w:sz w:val="28"/>
          <w:szCs w:val="28"/>
        </w:rPr>
        <w:t>подготовка обучающихся к научно-исследовательской работе в условиях реальной профессиональной деятельности;</w:t>
      </w:r>
      <w:proofErr w:type="gramEnd"/>
    </w:p>
    <w:p w:rsidR="00B935BA" w:rsidRPr="00B37061" w:rsidRDefault="00531DEA" w:rsidP="00B37061">
      <w:pPr>
        <w:pStyle w:val="a4"/>
        <w:numPr>
          <w:ilvl w:val="0"/>
          <w:numId w:val="17"/>
        </w:numPr>
        <w:tabs>
          <w:tab w:val="left" w:pos="1134"/>
          <w:tab w:val="left" w:pos="2158"/>
          <w:tab w:val="left" w:pos="2159"/>
          <w:tab w:val="left" w:pos="4696"/>
          <w:tab w:val="left" w:pos="7620"/>
          <w:tab w:val="left" w:pos="9639"/>
        </w:tabs>
        <w:ind w:left="0" w:right="12" w:firstLine="709"/>
        <w:rPr>
          <w:sz w:val="28"/>
          <w:szCs w:val="28"/>
        </w:rPr>
      </w:pPr>
      <w:r w:rsidRPr="00B37061">
        <w:rPr>
          <w:sz w:val="28"/>
          <w:szCs w:val="28"/>
        </w:rPr>
        <w:t>завершение</w:t>
      </w:r>
      <w:r w:rsidR="001D481E" w:rsidRPr="00B37061">
        <w:rPr>
          <w:sz w:val="28"/>
          <w:szCs w:val="28"/>
        </w:rPr>
        <w:t xml:space="preserve"> </w:t>
      </w:r>
      <w:r w:rsidRPr="00B37061">
        <w:rPr>
          <w:sz w:val="28"/>
          <w:szCs w:val="28"/>
        </w:rPr>
        <w:t>формирования</w:t>
      </w:r>
      <w:r w:rsidR="001D481E" w:rsidRPr="00B37061">
        <w:rPr>
          <w:sz w:val="28"/>
          <w:szCs w:val="28"/>
        </w:rPr>
        <w:t xml:space="preserve"> </w:t>
      </w:r>
      <w:r w:rsidRPr="00B37061">
        <w:rPr>
          <w:sz w:val="28"/>
          <w:szCs w:val="28"/>
        </w:rPr>
        <w:t>общекультурных, общепрофессиональных и профессиональных компетенций обучающегося;</w:t>
      </w:r>
    </w:p>
    <w:p w:rsidR="00B935BA" w:rsidRPr="00B37061" w:rsidRDefault="00531DEA" w:rsidP="00B37061">
      <w:pPr>
        <w:pStyle w:val="a4"/>
        <w:numPr>
          <w:ilvl w:val="0"/>
          <w:numId w:val="17"/>
        </w:numPr>
        <w:tabs>
          <w:tab w:val="left" w:pos="1134"/>
          <w:tab w:val="left" w:pos="1526"/>
          <w:tab w:val="left" w:pos="9639"/>
        </w:tabs>
        <w:ind w:left="0" w:right="12" w:firstLine="709"/>
        <w:rPr>
          <w:sz w:val="28"/>
          <w:szCs w:val="28"/>
        </w:rPr>
      </w:pPr>
      <w:r w:rsidRPr="00B37061">
        <w:rPr>
          <w:sz w:val="28"/>
          <w:szCs w:val="28"/>
        </w:rPr>
        <w:t xml:space="preserve">выявление степени подготовленности </w:t>
      </w:r>
      <w:proofErr w:type="gramStart"/>
      <w:r w:rsidRPr="00B37061">
        <w:rPr>
          <w:sz w:val="28"/>
          <w:szCs w:val="28"/>
        </w:rPr>
        <w:t>обучающегося</w:t>
      </w:r>
      <w:proofErr w:type="gramEnd"/>
      <w:r w:rsidRPr="00B37061">
        <w:rPr>
          <w:sz w:val="28"/>
          <w:szCs w:val="28"/>
        </w:rPr>
        <w:t xml:space="preserve"> к самостоятельной научно-исследовательской работе.</w:t>
      </w:r>
    </w:p>
    <w:p w:rsidR="00B935BA" w:rsidRPr="00B37061" w:rsidRDefault="00531DEA" w:rsidP="00B37061">
      <w:pPr>
        <w:pStyle w:val="a3"/>
        <w:tabs>
          <w:tab w:val="left" w:pos="9639"/>
        </w:tabs>
        <w:ind w:left="0" w:right="12" w:firstLine="709"/>
        <w:jc w:val="both"/>
        <w:rPr>
          <w:sz w:val="28"/>
          <w:szCs w:val="28"/>
        </w:rPr>
      </w:pPr>
      <w:r w:rsidRPr="00B37061">
        <w:rPr>
          <w:sz w:val="28"/>
          <w:szCs w:val="28"/>
        </w:rPr>
        <w:t xml:space="preserve">Магистерская диссертация выполняется студентом под руководством профессора или доцента выпускающих кафедр (экологии и ландшафтного строительства; общего земледелия, растениеводства и селекции им. профессора Ф.И. </w:t>
      </w:r>
      <w:proofErr w:type="spellStart"/>
      <w:r w:rsidRPr="00B37061">
        <w:rPr>
          <w:sz w:val="28"/>
          <w:szCs w:val="28"/>
        </w:rPr>
        <w:t>Бобрышева</w:t>
      </w:r>
      <w:proofErr w:type="spellEnd"/>
      <w:r w:rsidRPr="00B37061">
        <w:rPr>
          <w:sz w:val="28"/>
          <w:szCs w:val="28"/>
        </w:rPr>
        <w:t>).</w:t>
      </w:r>
    </w:p>
    <w:p w:rsidR="00B935BA" w:rsidRPr="00B37061" w:rsidRDefault="00531DEA" w:rsidP="00B37061">
      <w:pPr>
        <w:pStyle w:val="a3"/>
        <w:tabs>
          <w:tab w:val="left" w:pos="9639"/>
        </w:tabs>
        <w:ind w:left="0" w:right="12" w:firstLine="709"/>
        <w:jc w:val="both"/>
        <w:rPr>
          <w:sz w:val="28"/>
          <w:szCs w:val="28"/>
        </w:rPr>
      </w:pPr>
      <w:r w:rsidRPr="00B37061">
        <w:rPr>
          <w:sz w:val="28"/>
          <w:szCs w:val="28"/>
        </w:rPr>
        <w:t>Работа над магистерской диссертацией проводится по следующим этапам:</w:t>
      </w:r>
    </w:p>
    <w:p w:rsidR="00B935BA" w:rsidRPr="00B37061" w:rsidRDefault="00531DEA" w:rsidP="00B37061">
      <w:pPr>
        <w:pStyle w:val="a4"/>
        <w:numPr>
          <w:ilvl w:val="0"/>
          <w:numId w:val="16"/>
        </w:numPr>
        <w:tabs>
          <w:tab w:val="left" w:pos="1261"/>
          <w:tab w:val="left" w:pos="9639"/>
        </w:tabs>
        <w:ind w:left="0" w:right="12" w:firstLine="709"/>
        <w:rPr>
          <w:sz w:val="28"/>
          <w:szCs w:val="28"/>
        </w:rPr>
      </w:pPr>
      <w:r w:rsidRPr="00B37061">
        <w:rPr>
          <w:sz w:val="28"/>
          <w:szCs w:val="28"/>
        </w:rPr>
        <w:t>Определение темы магистерской диссертации</w:t>
      </w:r>
      <w:r w:rsidR="00B37061">
        <w:rPr>
          <w:sz w:val="28"/>
          <w:szCs w:val="28"/>
        </w:rPr>
        <w:t xml:space="preserve"> в соответствии с примерными темами</w:t>
      </w:r>
      <w:r w:rsidRPr="00B37061">
        <w:rPr>
          <w:sz w:val="28"/>
          <w:szCs w:val="28"/>
        </w:rPr>
        <w:t>.</w:t>
      </w:r>
    </w:p>
    <w:p w:rsidR="00B935BA" w:rsidRPr="00B37061" w:rsidRDefault="00531DEA" w:rsidP="00B37061">
      <w:pPr>
        <w:pStyle w:val="a4"/>
        <w:numPr>
          <w:ilvl w:val="0"/>
          <w:numId w:val="16"/>
        </w:numPr>
        <w:tabs>
          <w:tab w:val="left" w:pos="1262"/>
          <w:tab w:val="left" w:pos="9639"/>
        </w:tabs>
        <w:ind w:left="0" w:right="12" w:firstLine="709"/>
        <w:rPr>
          <w:sz w:val="28"/>
          <w:szCs w:val="28"/>
        </w:rPr>
      </w:pPr>
      <w:r w:rsidRPr="00B37061">
        <w:rPr>
          <w:sz w:val="28"/>
          <w:szCs w:val="28"/>
        </w:rPr>
        <w:t>Согласование темы магистерской диссертации с руководителем.</w:t>
      </w:r>
    </w:p>
    <w:p w:rsidR="00B935BA" w:rsidRPr="00B37061" w:rsidRDefault="00531DEA" w:rsidP="00B37061">
      <w:pPr>
        <w:pStyle w:val="a4"/>
        <w:numPr>
          <w:ilvl w:val="0"/>
          <w:numId w:val="16"/>
        </w:numPr>
        <w:tabs>
          <w:tab w:val="left" w:pos="1362"/>
          <w:tab w:val="left" w:pos="9639"/>
        </w:tabs>
        <w:ind w:left="0" w:right="12" w:firstLine="709"/>
        <w:rPr>
          <w:sz w:val="28"/>
          <w:szCs w:val="28"/>
        </w:rPr>
      </w:pPr>
      <w:r w:rsidRPr="00B37061">
        <w:rPr>
          <w:sz w:val="28"/>
          <w:szCs w:val="28"/>
        </w:rPr>
        <w:t>Написание заявления с просьбой закрепить тему и назначить руководителя магистерской диссертации (Приложение 1).</w:t>
      </w:r>
    </w:p>
    <w:p w:rsidR="00B935BA" w:rsidRPr="00B37061" w:rsidRDefault="00531DEA" w:rsidP="00B37061">
      <w:pPr>
        <w:pStyle w:val="a4"/>
        <w:numPr>
          <w:ilvl w:val="0"/>
          <w:numId w:val="16"/>
        </w:numPr>
        <w:tabs>
          <w:tab w:val="left" w:pos="1355"/>
          <w:tab w:val="left" w:pos="9639"/>
        </w:tabs>
        <w:ind w:left="0" w:right="12" w:firstLine="709"/>
        <w:rPr>
          <w:sz w:val="28"/>
          <w:szCs w:val="28"/>
        </w:rPr>
      </w:pPr>
      <w:r w:rsidRPr="00B37061">
        <w:rPr>
          <w:sz w:val="28"/>
          <w:szCs w:val="28"/>
        </w:rPr>
        <w:t>Составление задания (Приложение 2) и календарного графика выполнения магистерской диссертации (Приложение 3) с указанием конкретных сроков ее поэтапного выполнения.</w:t>
      </w:r>
    </w:p>
    <w:p w:rsidR="00B935BA" w:rsidRPr="00B37061" w:rsidRDefault="00531DEA" w:rsidP="00B37061">
      <w:pPr>
        <w:pStyle w:val="a4"/>
        <w:numPr>
          <w:ilvl w:val="0"/>
          <w:numId w:val="16"/>
        </w:numPr>
        <w:tabs>
          <w:tab w:val="left" w:pos="1292"/>
          <w:tab w:val="left" w:pos="9639"/>
        </w:tabs>
        <w:ind w:left="0" w:right="12" w:firstLine="709"/>
        <w:rPr>
          <w:sz w:val="28"/>
          <w:szCs w:val="28"/>
        </w:rPr>
      </w:pPr>
      <w:r w:rsidRPr="00B37061">
        <w:rPr>
          <w:sz w:val="28"/>
          <w:szCs w:val="28"/>
        </w:rPr>
        <w:t>Изучение теоретического материала, нормативной документации, статистических данных по выбранной теме.</w:t>
      </w:r>
    </w:p>
    <w:p w:rsidR="00B935BA" w:rsidRPr="00B37061" w:rsidRDefault="00531DEA" w:rsidP="00B37061">
      <w:pPr>
        <w:pStyle w:val="a4"/>
        <w:numPr>
          <w:ilvl w:val="0"/>
          <w:numId w:val="16"/>
        </w:numPr>
        <w:tabs>
          <w:tab w:val="left" w:pos="1280"/>
          <w:tab w:val="left" w:pos="9639"/>
        </w:tabs>
        <w:ind w:left="0" w:right="12" w:firstLine="709"/>
        <w:rPr>
          <w:sz w:val="28"/>
          <w:szCs w:val="28"/>
        </w:rPr>
      </w:pPr>
      <w:r w:rsidRPr="00B37061">
        <w:rPr>
          <w:sz w:val="28"/>
          <w:szCs w:val="28"/>
        </w:rPr>
        <w:t>Проведение научных и проектно-производственных исследований по выбранной теме.</w:t>
      </w:r>
    </w:p>
    <w:p w:rsidR="00F84C40" w:rsidRPr="00B37061" w:rsidRDefault="00F84C40" w:rsidP="00B37061">
      <w:pPr>
        <w:pStyle w:val="a4"/>
        <w:numPr>
          <w:ilvl w:val="0"/>
          <w:numId w:val="16"/>
        </w:numPr>
        <w:tabs>
          <w:tab w:val="left" w:pos="1280"/>
          <w:tab w:val="left" w:pos="9639"/>
        </w:tabs>
        <w:ind w:left="0" w:right="12" w:firstLine="709"/>
        <w:rPr>
          <w:b/>
          <w:sz w:val="28"/>
          <w:szCs w:val="28"/>
        </w:rPr>
      </w:pPr>
      <w:r w:rsidRPr="00B37061">
        <w:rPr>
          <w:b/>
          <w:sz w:val="28"/>
          <w:szCs w:val="28"/>
        </w:rPr>
        <w:t>Публикация по теме магистерской диссертации не менее двух научных статей в сборниках конференций.</w:t>
      </w:r>
    </w:p>
    <w:p w:rsidR="00B935BA" w:rsidRPr="00B37061" w:rsidRDefault="00531DEA" w:rsidP="00B37061">
      <w:pPr>
        <w:pStyle w:val="a4"/>
        <w:numPr>
          <w:ilvl w:val="0"/>
          <w:numId w:val="16"/>
        </w:numPr>
        <w:tabs>
          <w:tab w:val="left" w:pos="1312"/>
          <w:tab w:val="left" w:pos="9639"/>
        </w:tabs>
        <w:ind w:left="0" w:right="12" w:firstLine="709"/>
        <w:rPr>
          <w:sz w:val="28"/>
          <w:szCs w:val="28"/>
        </w:rPr>
      </w:pPr>
      <w:r w:rsidRPr="00B37061">
        <w:rPr>
          <w:sz w:val="28"/>
          <w:szCs w:val="28"/>
        </w:rPr>
        <w:t>Прохождение преддипломной практики, которая проводится для выполнения выпускной квалификационной работы и является обязательной. Задание на преддипломную практику выдается руководителем магистерской диссертации.</w:t>
      </w:r>
    </w:p>
    <w:p w:rsidR="00B935BA" w:rsidRPr="00B37061" w:rsidRDefault="00531DEA" w:rsidP="00B37061">
      <w:pPr>
        <w:pStyle w:val="a4"/>
        <w:numPr>
          <w:ilvl w:val="0"/>
          <w:numId w:val="16"/>
        </w:numPr>
        <w:tabs>
          <w:tab w:val="left" w:pos="1261"/>
          <w:tab w:val="left" w:pos="9639"/>
        </w:tabs>
        <w:ind w:left="0" w:right="12" w:firstLine="709"/>
        <w:rPr>
          <w:sz w:val="28"/>
          <w:szCs w:val="28"/>
        </w:rPr>
      </w:pPr>
      <w:r w:rsidRPr="00B37061">
        <w:rPr>
          <w:sz w:val="28"/>
          <w:szCs w:val="28"/>
        </w:rPr>
        <w:t>Оформление магистерской диссертации.</w:t>
      </w:r>
    </w:p>
    <w:p w:rsidR="00B935BA" w:rsidRPr="00B37061" w:rsidRDefault="00531DEA" w:rsidP="00B37061">
      <w:pPr>
        <w:pStyle w:val="a4"/>
        <w:numPr>
          <w:ilvl w:val="0"/>
          <w:numId w:val="16"/>
        </w:numPr>
        <w:tabs>
          <w:tab w:val="left" w:pos="1417"/>
          <w:tab w:val="left" w:pos="9639"/>
        </w:tabs>
        <w:ind w:left="0" w:right="12" w:firstLine="709"/>
        <w:rPr>
          <w:sz w:val="28"/>
          <w:szCs w:val="28"/>
        </w:rPr>
      </w:pPr>
      <w:r w:rsidRPr="00B37061">
        <w:rPr>
          <w:sz w:val="28"/>
          <w:szCs w:val="28"/>
        </w:rPr>
        <w:t>Представление магистерской диссертации руководителю для окончательной проверки, в том числе на объем заимствований (Приложение 4), и получения отзыва (Приложение 5).</w:t>
      </w:r>
    </w:p>
    <w:p w:rsidR="00B935BA" w:rsidRPr="00B37061" w:rsidRDefault="00531DEA" w:rsidP="00B37061">
      <w:pPr>
        <w:pStyle w:val="a4"/>
        <w:numPr>
          <w:ilvl w:val="0"/>
          <w:numId w:val="16"/>
        </w:numPr>
        <w:tabs>
          <w:tab w:val="left" w:pos="1460"/>
          <w:tab w:val="left" w:pos="9639"/>
        </w:tabs>
        <w:ind w:left="0" w:right="12" w:firstLine="709"/>
        <w:rPr>
          <w:sz w:val="28"/>
          <w:szCs w:val="28"/>
        </w:rPr>
      </w:pPr>
      <w:r w:rsidRPr="00B37061">
        <w:rPr>
          <w:sz w:val="28"/>
          <w:szCs w:val="28"/>
        </w:rPr>
        <w:t xml:space="preserve">Подготовка доклада, демонстрационного или презентационного </w:t>
      </w:r>
      <w:r w:rsidRPr="00B37061">
        <w:rPr>
          <w:sz w:val="28"/>
          <w:szCs w:val="28"/>
        </w:rPr>
        <w:lastRenderedPageBreak/>
        <w:t>материала.</w:t>
      </w:r>
    </w:p>
    <w:p w:rsidR="00B935BA" w:rsidRPr="00B37061" w:rsidRDefault="00531DEA" w:rsidP="00B37061">
      <w:pPr>
        <w:pStyle w:val="a4"/>
        <w:numPr>
          <w:ilvl w:val="0"/>
          <w:numId w:val="16"/>
        </w:numPr>
        <w:tabs>
          <w:tab w:val="left" w:pos="1695"/>
          <w:tab w:val="left" w:pos="9639"/>
        </w:tabs>
        <w:ind w:left="0" w:right="12" w:firstLine="709"/>
        <w:rPr>
          <w:sz w:val="28"/>
          <w:szCs w:val="28"/>
        </w:rPr>
      </w:pPr>
      <w:r w:rsidRPr="00B37061">
        <w:rPr>
          <w:sz w:val="28"/>
          <w:szCs w:val="28"/>
        </w:rPr>
        <w:t>Предварительная защита магистерской диссертации на выпускающей кафедре.</w:t>
      </w:r>
    </w:p>
    <w:p w:rsidR="00B935BA" w:rsidRPr="00B37061" w:rsidRDefault="00531DEA" w:rsidP="00B37061">
      <w:pPr>
        <w:pStyle w:val="a4"/>
        <w:numPr>
          <w:ilvl w:val="0"/>
          <w:numId w:val="16"/>
        </w:numPr>
        <w:tabs>
          <w:tab w:val="left" w:pos="1417"/>
          <w:tab w:val="left" w:pos="9639"/>
        </w:tabs>
        <w:ind w:left="0" w:right="12" w:firstLine="709"/>
        <w:rPr>
          <w:sz w:val="28"/>
          <w:szCs w:val="28"/>
        </w:rPr>
      </w:pPr>
      <w:r w:rsidRPr="00B37061">
        <w:rPr>
          <w:sz w:val="28"/>
          <w:szCs w:val="28"/>
        </w:rPr>
        <w:t>Получение рецензии на магистерскую диссертацию (Приложение</w:t>
      </w:r>
      <w:r w:rsidR="00F84C40" w:rsidRPr="00B37061">
        <w:rPr>
          <w:sz w:val="28"/>
          <w:szCs w:val="28"/>
        </w:rPr>
        <w:t xml:space="preserve"> </w:t>
      </w:r>
      <w:r w:rsidRPr="00B37061">
        <w:rPr>
          <w:sz w:val="28"/>
          <w:szCs w:val="28"/>
        </w:rPr>
        <w:t>6).</w:t>
      </w:r>
    </w:p>
    <w:p w:rsidR="00B935BA" w:rsidRPr="00B37061" w:rsidRDefault="00531DEA" w:rsidP="00B37061">
      <w:pPr>
        <w:pStyle w:val="a4"/>
        <w:numPr>
          <w:ilvl w:val="0"/>
          <w:numId w:val="16"/>
        </w:numPr>
        <w:tabs>
          <w:tab w:val="left" w:pos="1412"/>
          <w:tab w:val="left" w:pos="9639"/>
        </w:tabs>
        <w:ind w:left="0" w:right="12" w:firstLine="709"/>
        <w:rPr>
          <w:sz w:val="28"/>
          <w:szCs w:val="28"/>
        </w:rPr>
      </w:pPr>
      <w:r w:rsidRPr="00B37061">
        <w:rPr>
          <w:sz w:val="28"/>
          <w:szCs w:val="28"/>
        </w:rPr>
        <w:t>Получение допуска к защите на выпускающей кафедре.</w:t>
      </w:r>
    </w:p>
    <w:p w:rsidR="00B935BA" w:rsidRPr="00B37061" w:rsidRDefault="00531DEA" w:rsidP="00B37061">
      <w:pPr>
        <w:pStyle w:val="a4"/>
        <w:numPr>
          <w:ilvl w:val="0"/>
          <w:numId w:val="16"/>
        </w:numPr>
        <w:tabs>
          <w:tab w:val="left" w:pos="1501"/>
          <w:tab w:val="left" w:pos="9639"/>
        </w:tabs>
        <w:ind w:left="0" w:right="12" w:firstLine="709"/>
        <w:rPr>
          <w:sz w:val="28"/>
          <w:szCs w:val="28"/>
        </w:rPr>
      </w:pPr>
      <w:r w:rsidRPr="00B37061">
        <w:rPr>
          <w:sz w:val="28"/>
          <w:szCs w:val="28"/>
        </w:rPr>
        <w:t>Передача электронного варианта магистерской диссертации в</w:t>
      </w:r>
      <w:r w:rsidR="00334028" w:rsidRPr="00B37061">
        <w:rPr>
          <w:sz w:val="28"/>
          <w:szCs w:val="28"/>
        </w:rPr>
        <w:t xml:space="preserve"> </w:t>
      </w:r>
      <w:r w:rsidRPr="00B37061">
        <w:rPr>
          <w:sz w:val="28"/>
          <w:szCs w:val="28"/>
        </w:rPr>
        <w:t xml:space="preserve">формате </w:t>
      </w:r>
      <w:proofErr w:type="spellStart"/>
      <w:r w:rsidRPr="00B37061">
        <w:rPr>
          <w:sz w:val="28"/>
          <w:szCs w:val="28"/>
        </w:rPr>
        <w:t>pdf</w:t>
      </w:r>
      <w:proofErr w:type="spellEnd"/>
      <w:r w:rsidRPr="00B37061">
        <w:rPr>
          <w:sz w:val="28"/>
          <w:szCs w:val="28"/>
        </w:rPr>
        <w:t xml:space="preserve"> и письменного согласия на размещение магистерской диссертации в электронно-библиотечной системе университета (Приложение 7) руководителю магистерской диссертации. Размещение руководителем магистерской диссертации работы обучающегося в электронно-библиотечной системе университета.</w:t>
      </w:r>
    </w:p>
    <w:p w:rsidR="00B935BA" w:rsidRPr="00B37061" w:rsidRDefault="00531DEA" w:rsidP="00B37061">
      <w:pPr>
        <w:pStyle w:val="a4"/>
        <w:numPr>
          <w:ilvl w:val="0"/>
          <w:numId w:val="16"/>
        </w:numPr>
        <w:tabs>
          <w:tab w:val="left" w:pos="1462"/>
          <w:tab w:val="left" w:pos="9639"/>
        </w:tabs>
        <w:ind w:left="0" w:right="12" w:firstLine="709"/>
        <w:rPr>
          <w:sz w:val="28"/>
          <w:szCs w:val="28"/>
        </w:rPr>
      </w:pPr>
      <w:r w:rsidRPr="00B37061">
        <w:rPr>
          <w:sz w:val="28"/>
          <w:szCs w:val="28"/>
        </w:rPr>
        <w:t>Передача оформленной магистерской диссертации с отзывом и рецензией в государственную экзаменационную комиссию.</w:t>
      </w:r>
    </w:p>
    <w:p w:rsidR="00B935BA" w:rsidRPr="00B37061" w:rsidRDefault="00531DEA" w:rsidP="00B37061">
      <w:pPr>
        <w:pStyle w:val="a4"/>
        <w:numPr>
          <w:ilvl w:val="0"/>
          <w:numId w:val="16"/>
        </w:numPr>
        <w:tabs>
          <w:tab w:val="left" w:pos="1577"/>
          <w:tab w:val="left" w:pos="1578"/>
          <w:tab w:val="left" w:pos="2754"/>
          <w:tab w:val="left" w:pos="4735"/>
          <w:tab w:val="left" w:pos="6582"/>
          <w:tab w:val="left" w:pos="7114"/>
          <w:tab w:val="left" w:pos="8603"/>
          <w:tab w:val="left" w:pos="9639"/>
        </w:tabs>
        <w:ind w:left="0" w:right="12" w:firstLine="709"/>
        <w:rPr>
          <w:sz w:val="28"/>
          <w:szCs w:val="28"/>
        </w:rPr>
      </w:pPr>
      <w:r w:rsidRPr="00B37061">
        <w:rPr>
          <w:sz w:val="28"/>
          <w:szCs w:val="28"/>
        </w:rPr>
        <w:t>Защита</w:t>
      </w:r>
      <w:r w:rsidR="00126F04" w:rsidRPr="00B37061">
        <w:rPr>
          <w:sz w:val="28"/>
          <w:szCs w:val="28"/>
        </w:rPr>
        <w:t xml:space="preserve"> </w:t>
      </w:r>
      <w:r w:rsidRPr="00B37061">
        <w:rPr>
          <w:sz w:val="28"/>
          <w:szCs w:val="28"/>
        </w:rPr>
        <w:t>магистерской</w:t>
      </w:r>
      <w:r w:rsidR="00126F04" w:rsidRPr="00B37061">
        <w:rPr>
          <w:sz w:val="28"/>
          <w:szCs w:val="28"/>
        </w:rPr>
        <w:t xml:space="preserve"> </w:t>
      </w:r>
      <w:r w:rsidRPr="00B37061">
        <w:rPr>
          <w:sz w:val="28"/>
          <w:szCs w:val="28"/>
        </w:rPr>
        <w:t>диссертации</w:t>
      </w:r>
      <w:r w:rsidR="00126F04" w:rsidRPr="00B37061">
        <w:rPr>
          <w:sz w:val="28"/>
          <w:szCs w:val="28"/>
        </w:rPr>
        <w:t xml:space="preserve"> </w:t>
      </w:r>
      <w:r w:rsidRPr="00B37061">
        <w:rPr>
          <w:sz w:val="28"/>
          <w:szCs w:val="28"/>
        </w:rPr>
        <w:t>на</w:t>
      </w:r>
      <w:r w:rsidR="00126F04" w:rsidRPr="00B37061">
        <w:rPr>
          <w:sz w:val="28"/>
          <w:szCs w:val="28"/>
        </w:rPr>
        <w:t xml:space="preserve"> </w:t>
      </w:r>
      <w:r w:rsidRPr="00B37061">
        <w:rPr>
          <w:sz w:val="28"/>
          <w:szCs w:val="28"/>
        </w:rPr>
        <w:t>открытом</w:t>
      </w:r>
      <w:r w:rsidR="00126F04" w:rsidRPr="00B37061">
        <w:rPr>
          <w:sz w:val="28"/>
          <w:szCs w:val="28"/>
        </w:rPr>
        <w:t xml:space="preserve"> </w:t>
      </w:r>
      <w:r w:rsidRPr="00B37061">
        <w:rPr>
          <w:sz w:val="28"/>
          <w:szCs w:val="28"/>
        </w:rPr>
        <w:t>заседании государственной экзаменационной комиссии.</w:t>
      </w:r>
    </w:p>
    <w:p w:rsidR="00B935BA" w:rsidRPr="00B37061" w:rsidRDefault="00531DEA" w:rsidP="00B37061">
      <w:pPr>
        <w:pStyle w:val="a3"/>
        <w:tabs>
          <w:tab w:val="left" w:pos="1512"/>
          <w:tab w:val="left" w:pos="3153"/>
          <w:tab w:val="left" w:pos="4740"/>
          <w:tab w:val="left" w:pos="6826"/>
          <w:tab w:val="left" w:pos="8361"/>
          <w:tab w:val="left" w:pos="8874"/>
          <w:tab w:val="left" w:pos="9639"/>
        </w:tabs>
        <w:ind w:left="0" w:right="12" w:firstLine="709"/>
        <w:jc w:val="both"/>
        <w:rPr>
          <w:sz w:val="28"/>
          <w:szCs w:val="28"/>
        </w:rPr>
      </w:pPr>
      <w:r w:rsidRPr="00B37061">
        <w:rPr>
          <w:sz w:val="28"/>
          <w:szCs w:val="28"/>
        </w:rPr>
        <w:t>Все магистерские диссертации, вне зависимости от программы и формы</w:t>
      </w:r>
      <w:r w:rsidR="001D481E" w:rsidRPr="00B37061">
        <w:rPr>
          <w:sz w:val="28"/>
          <w:szCs w:val="28"/>
        </w:rPr>
        <w:t xml:space="preserve"> </w:t>
      </w:r>
      <w:r w:rsidRPr="00B37061">
        <w:rPr>
          <w:sz w:val="28"/>
          <w:szCs w:val="28"/>
        </w:rPr>
        <w:t>обучения,</w:t>
      </w:r>
      <w:r w:rsidR="001D481E" w:rsidRPr="00B37061">
        <w:rPr>
          <w:sz w:val="28"/>
          <w:szCs w:val="28"/>
        </w:rPr>
        <w:t xml:space="preserve"> </w:t>
      </w:r>
      <w:r w:rsidRPr="00B37061">
        <w:rPr>
          <w:sz w:val="28"/>
          <w:szCs w:val="28"/>
        </w:rPr>
        <w:t>подлежат</w:t>
      </w:r>
      <w:r w:rsidR="001D481E" w:rsidRPr="00B37061">
        <w:rPr>
          <w:sz w:val="28"/>
          <w:szCs w:val="28"/>
        </w:rPr>
        <w:t xml:space="preserve"> </w:t>
      </w:r>
      <w:r w:rsidRPr="00B37061">
        <w:rPr>
          <w:sz w:val="28"/>
          <w:szCs w:val="28"/>
        </w:rPr>
        <w:t>обязательной</w:t>
      </w:r>
      <w:r w:rsidR="001D481E" w:rsidRPr="00B37061">
        <w:rPr>
          <w:sz w:val="28"/>
          <w:szCs w:val="28"/>
        </w:rPr>
        <w:t xml:space="preserve"> </w:t>
      </w:r>
      <w:r w:rsidRPr="00B37061">
        <w:rPr>
          <w:sz w:val="28"/>
          <w:szCs w:val="28"/>
        </w:rPr>
        <w:t>проверке</w:t>
      </w:r>
      <w:r w:rsidR="00B37061">
        <w:rPr>
          <w:sz w:val="28"/>
          <w:szCs w:val="28"/>
        </w:rPr>
        <w:t xml:space="preserve"> </w:t>
      </w:r>
      <w:r w:rsidRPr="00B37061">
        <w:rPr>
          <w:sz w:val="28"/>
          <w:szCs w:val="28"/>
        </w:rPr>
        <w:t>в</w:t>
      </w:r>
      <w:r w:rsidR="001D481E" w:rsidRPr="00B37061">
        <w:rPr>
          <w:sz w:val="28"/>
          <w:szCs w:val="28"/>
        </w:rPr>
        <w:t xml:space="preserve"> </w:t>
      </w:r>
      <w:r w:rsidRPr="00B37061">
        <w:rPr>
          <w:sz w:val="28"/>
          <w:szCs w:val="28"/>
        </w:rPr>
        <w:t>системе</w:t>
      </w:r>
      <w:r w:rsidR="001D481E" w:rsidRPr="00B37061">
        <w:rPr>
          <w:sz w:val="28"/>
          <w:szCs w:val="28"/>
        </w:rPr>
        <w:t xml:space="preserve"> </w:t>
      </w:r>
      <w:r w:rsidR="00EC5AE0">
        <w:rPr>
          <w:sz w:val="28"/>
          <w:szCs w:val="28"/>
        </w:rPr>
        <w:t>«</w:t>
      </w:r>
      <w:proofErr w:type="spellStart"/>
      <w:r w:rsidRPr="00B37061">
        <w:rPr>
          <w:sz w:val="28"/>
          <w:szCs w:val="28"/>
        </w:rPr>
        <w:t>Антиплагиат</w:t>
      </w:r>
      <w:proofErr w:type="gramStart"/>
      <w:r w:rsidRPr="00B37061">
        <w:rPr>
          <w:sz w:val="28"/>
          <w:szCs w:val="28"/>
        </w:rPr>
        <w:t>.С</w:t>
      </w:r>
      <w:proofErr w:type="gramEnd"/>
      <w:r w:rsidRPr="00B37061">
        <w:rPr>
          <w:sz w:val="28"/>
          <w:szCs w:val="28"/>
        </w:rPr>
        <w:t>тГАУ</w:t>
      </w:r>
      <w:proofErr w:type="spellEnd"/>
      <w:r w:rsidR="00EC5AE0">
        <w:rPr>
          <w:sz w:val="28"/>
          <w:szCs w:val="28"/>
        </w:rPr>
        <w:t>»</w:t>
      </w:r>
      <w:r w:rsidRPr="00B37061">
        <w:rPr>
          <w:sz w:val="28"/>
          <w:szCs w:val="28"/>
        </w:rPr>
        <w:t>.</w:t>
      </w:r>
      <w:r w:rsidR="001D481E" w:rsidRPr="00B37061">
        <w:rPr>
          <w:sz w:val="28"/>
          <w:szCs w:val="28"/>
        </w:rPr>
        <w:t xml:space="preserve"> Доля </w:t>
      </w:r>
      <w:r w:rsidRPr="00B37061">
        <w:rPr>
          <w:sz w:val="28"/>
          <w:szCs w:val="28"/>
        </w:rPr>
        <w:t>авторского</w:t>
      </w:r>
      <w:r w:rsidR="001D481E" w:rsidRPr="00B37061">
        <w:rPr>
          <w:sz w:val="28"/>
          <w:szCs w:val="28"/>
        </w:rPr>
        <w:t xml:space="preserve"> </w:t>
      </w:r>
      <w:r w:rsidRPr="00B37061">
        <w:rPr>
          <w:sz w:val="28"/>
          <w:szCs w:val="28"/>
        </w:rPr>
        <w:t>текста</w:t>
      </w:r>
      <w:r w:rsidR="00A0329C" w:rsidRPr="00B37061">
        <w:rPr>
          <w:sz w:val="28"/>
          <w:szCs w:val="28"/>
        </w:rPr>
        <w:t xml:space="preserve"> </w:t>
      </w:r>
      <w:r w:rsidRPr="00B37061">
        <w:rPr>
          <w:sz w:val="28"/>
          <w:szCs w:val="28"/>
        </w:rPr>
        <w:t>(оригинальность)</w:t>
      </w:r>
      <w:r w:rsidR="00A0329C" w:rsidRPr="00B37061">
        <w:rPr>
          <w:sz w:val="28"/>
          <w:szCs w:val="28"/>
        </w:rPr>
        <w:t xml:space="preserve"> </w:t>
      </w:r>
      <w:r w:rsidRPr="00B37061">
        <w:rPr>
          <w:sz w:val="28"/>
          <w:szCs w:val="28"/>
        </w:rPr>
        <w:t>в результате</w:t>
      </w:r>
      <w:r w:rsidR="00A0329C" w:rsidRPr="00B37061">
        <w:rPr>
          <w:sz w:val="28"/>
          <w:szCs w:val="28"/>
        </w:rPr>
        <w:t xml:space="preserve"> </w:t>
      </w:r>
      <w:r w:rsidRPr="00B37061">
        <w:rPr>
          <w:sz w:val="28"/>
          <w:szCs w:val="28"/>
        </w:rPr>
        <w:t>автоматизированной</w:t>
      </w:r>
      <w:r w:rsidR="00A0329C" w:rsidRPr="00B37061">
        <w:rPr>
          <w:sz w:val="28"/>
          <w:szCs w:val="28"/>
        </w:rPr>
        <w:t xml:space="preserve"> </w:t>
      </w:r>
      <w:r w:rsidRPr="00B37061">
        <w:rPr>
          <w:sz w:val="28"/>
          <w:szCs w:val="28"/>
        </w:rPr>
        <w:t>проверки</w:t>
      </w:r>
      <w:r w:rsidR="00A0329C" w:rsidRPr="00B37061">
        <w:rPr>
          <w:sz w:val="28"/>
          <w:szCs w:val="28"/>
        </w:rPr>
        <w:t xml:space="preserve"> </w:t>
      </w:r>
      <w:r w:rsidRPr="00B37061">
        <w:rPr>
          <w:sz w:val="28"/>
          <w:szCs w:val="28"/>
        </w:rPr>
        <w:t>системой</w:t>
      </w:r>
      <w:r w:rsidR="00A0329C" w:rsidRPr="00B37061">
        <w:rPr>
          <w:sz w:val="28"/>
          <w:szCs w:val="28"/>
        </w:rPr>
        <w:t xml:space="preserve"> </w:t>
      </w:r>
      <w:r w:rsidR="00EC5AE0">
        <w:rPr>
          <w:sz w:val="28"/>
          <w:szCs w:val="28"/>
        </w:rPr>
        <w:t>«</w:t>
      </w:r>
      <w:proofErr w:type="spellStart"/>
      <w:r w:rsidRPr="00B37061">
        <w:rPr>
          <w:sz w:val="28"/>
          <w:szCs w:val="28"/>
        </w:rPr>
        <w:t>Антиплагиат</w:t>
      </w:r>
      <w:proofErr w:type="gramStart"/>
      <w:r w:rsidRPr="00B37061">
        <w:rPr>
          <w:sz w:val="28"/>
          <w:szCs w:val="28"/>
        </w:rPr>
        <w:t>.С</w:t>
      </w:r>
      <w:proofErr w:type="gramEnd"/>
      <w:r w:rsidRPr="00B37061">
        <w:rPr>
          <w:sz w:val="28"/>
          <w:szCs w:val="28"/>
        </w:rPr>
        <w:t>тГАУ</w:t>
      </w:r>
      <w:proofErr w:type="spellEnd"/>
      <w:r w:rsidR="00EC5AE0">
        <w:rPr>
          <w:sz w:val="28"/>
          <w:szCs w:val="28"/>
        </w:rPr>
        <w:t>»</w:t>
      </w:r>
      <w:r w:rsidRPr="00B37061">
        <w:rPr>
          <w:sz w:val="28"/>
          <w:szCs w:val="28"/>
        </w:rPr>
        <w:t xml:space="preserve"> в магистерской диссертации должна составлять не менее</w:t>
      </w:r>
      <w:r w:rsidR="00A0329C" w:rsidRPr="00B37061">
        <w:rPr>
          <w:sz w:val="28"/>
          <w:szCs w:val="28"/>
        </w:rPr>
        <w:t xml:space="preserve"> </w:t>
      </w:r>
      <w:r w:rsidRPr="00B37061">
        <w:rPr>
          <w:sz w:val="28"/>
          <w:szCs w:val="28"/>
        </w:rPr>
        <w:t>60%.</w:t>
      </w:r>
      <w:r w:rsidR="00A0329C" w:rsidRPr="00B37061">
        <w:rPr>
          <w:sz w:val="28"/>
          <w:szCs w:val="28"/>
        </w:rPr>
        <w:t xml:space="preserve"> </w:t>
      </w:r>
      <w:r w:rsidRPr="00B37061">
        <w:rPr>
          <w:sz w:val="28"/>
          <w:szCs w:val="28"/>
        </w:rPr>
        <w:t>Из</w:t>
      </w:r>
      <w:r w:rsidR="00A0329C" w:rsidRPr="00B37061">
        <w:rPr>
          <w:sz w:val="28"/>
          <w:szCs w:val="28"/>
        </w:rPr>
        <w:t xml:space="preserve"> </w:t>
      </w:r>
      <w:r w:rsidRPr="00B37061">
        <w:rPr>
          <w:sz w:val="28"/>
          <w:szCs w:val="28"/>
        </w:rPr>
        <w:t>текстовых</w:t>
      </w:r>
      <w:r w:rsidR="00A0329C" w:rsidRPr="00B37061">
        <w:rPr>
          <w:sz w:val="28"/>
          <w:szCs w:val="28"/>
        </w:rPr>
        <w:t xml:space="preserve"> </w:t>
      </w:r>
      <w:r w:rsidRPr="00B37061">
        <w:rPr>
          <w:sz w:val="28"/>
          <w:szCs w:val="28"/>
        </w:rPr>
        <w:t>материалов</w:t>
      </w:r>
      <w:r w:rsidR="00A0329C" w:rsidRPr="00B37061">
        <w:rPr>
          <w:sz w:val="28"/>
          <w:szCs w:val="28"/>
        </w:rPr>
        <w:t xml:space="preserve"> </w:t>
      </w:r>
      <w:r w:rsidRPr="00B37061">
        <w:rPr>
          <w:sz w:val="28"/>
          <w:szCs w:val="28"/>
        </w:rPr>
        <w:t>магистерской</w:t>
      </w:r>
      <w:r w:rsidR="00A0329C" w:rsidRPr="00B37061">
        <w:rPr>
          <w:sz w:val="28"/>
          <w:szCs w:val="28"/>
        </w:rPr>
        <w:t xml:space="preserve"> </w:t>
      </w:r>
      <w:r w:rsidRPr="00B37061">
        <w:rPr>
          <w:sz w:val="28"/>
          <w:szCs w:val="28"/>
        </w:rPr>
        <w:t>диссертации,</w:t>
      </w:r>
      <w:r w:rsidR="00A0329C" w:rsidRPr="00B37061">
        <w:rPr>
          <w:sz w:val="28"/>
          <w:szCs w:val="28"/>
        </w:rPr>
        <w:t xml:space="preserve"> </w:t>
      </w:r>
      <w:r w:rsidRPr="00B37061">
        <w:rPr>
          <w:sz w:val="28"/>
          <w:szCs w:val="28"/>
        </w:rPr>
        <w:t xml:space="preserve">загружаемых в систему </w:t>
      </w:r>
      <w:r w:rsidR="00EC5AE0">
        <w:rPr>
          <w:sz w:val="28"/>
          <w:szCs w:val="28"/>
        </w:rPr>
        <w:t>«</w:t>
      </w:r>
      <w:proofErr w:type="spellStart"/>
      <w:r w:rsidRPr="00B37061">
        <w:rPr>
          <w:sz w:val="28"/>
          <w:szCs w:val="28"/>
        </w:rPr>
        <w:t>Антиплагиат.СтГАУ</w:t>
      </w:r>
      <w:proofErr w:type="spellEnd"/>
      <w:r w:rsidR="00EC5AE0">
        <w:rPr>
          <w:sz w:val="28"/>
          <w:szCs w:val="28"/>
        </w:rPr>
        <w:t>»</w:t>
      </w:r>
      <w:r w:rsidRPr="00B37061">
        <w:rPr>
          <w:sz w:val="28"/>
          <w:szCs w:val="28"/>
        </w:rPr>
        <w:t xml:space="preserve"> для проверки, с целью исключения из них элементов снижающих достоверность анализа и не относящихся к основным результатам выполненной обучающимся магистерской диссертации рекомендуется исключать титульный лист, со- держание, библиографический список.</w:t>
      </w:r>
    </w:p>
    <w:p w:rsidR="00B935BA" w:rsidRPr="00B37061" w:rsidRDefault="00531DEA" w:rsidP="00B37061">
      <w:pPr>
        <w:pStyle w:val="a3"/>
        <w:tabs>
          <w:tab w:val="left" w:pos="9639"/>
        </w:tabs>
        <w:ind w:left="0" w:right="12" w:firstLine="709"/>
        <w:jc w:val="both"/>
        <w:rPr>
          <w:sz w:val="28"/>
          <w:szCs w:val="28"/>
        </w:rPr>
      </w:pPr>
      <w:r w:rsidRPr="00B37061">
        <w:rPr>
          <w:sz w:val="28"/>
          <w:szCs w:val="28"/>
        </w:rPr>
        <w:t>Результаты автоматического анализа магистерской диссертации в виде отчета о степени оригинальности, сформированного в системе</w:t>
      </w:r>
      <w:r w:rsidR="00126F04" w:rsidRPr="00B37061">
        <w:rPr>
          <w:sz w:val="28"/>
          <w:szCs w:val="28"/>
        </w:rPr>
        <w:t xml:space="preserve"> </w:t>
      </w:r>
      <w:r w:rsidR="00EC5AE0">
        <w:rPr>
          <w:sz w:val="28"/>
          <w:szCs w:val="28"/>
        </w:rPr>
        <w:t>«</w:t>
      </w:r>
      <w:proofErr w:type="spellStart"/>
      <w:r w:rsidRPr="00B37061">
        <w:rPr>
          <w:sz w:val="28"/>
          <w:szCs w:val="28"/>
        </w:rPr>
        <w:t>Антиплагиат</w:t>
      </w:r>
      <w:proofErr w:type="gramStart"/>
      <w:r w:rsidRPr="00B37061">
        <w:rPr>
          <w:sz w:val="28"/>
          <w:szCs w:val="28"/>
        </w:rPr>
        <w:t>.С</w:t>
      </w:r>
      <w:proofErr w:type="gramEnd"/>
      <w:r w:rsidRPr="00B37061">
        <w:rPr>
          <w:sz w:val="28"/>
          <w:szCs w:val="28"/>
        </w:rPr>
        <w:t>тГАУ</w:t>
      </w:r>
      <w:proofErr w:type="spellEnd"/>
      <w:r w:rsidR="00EC5AE0">
        <w:rPr>
          <w:sz w:val="28"/>
          <w:szCs w:val="28"/>
        </w:rPr>
        <w:t>»</w:t>
      </w:r>
      <w:r w:rsidRPr="00B37061">
        <w:rPr>
          <w:sz w:val="28"/>
          <w:szCs w:val="28"/>
        </w:rPr>
        <w:t xml:space="preserve">, подлежат анализу со стороны руководителя и отражаются им в заключении о степени оригинальности выпускной квалификационной работы. В заключении приводятся результаты автоматического анализа системой </w:t>
      </w:r>
      <w:r w:rsidR="00EC5AE0">
        <w:rPr>
          <w:sz w:val="28"/>
          <w:szCs w:val="28"/>
        </w:rPr>
        <w:t>«</w:t>
      </w:r>
      <w:proofErr w:type="spellStart"/>
      <w:r w:rsidRPr="00B37061">
        <w:rPr>
          <w:sz w:val="28"/>
          <w:szCs w:val="28"/>
        </w:rPr>
        <w:t>Антиплагиат</w:t>
      </w:r>
      <w:proofErr w:type="gramStart"/>
      <w:r w:rsidRPr="00B37061">
        <w:rPr>
          <w:sz w:val="28"/>
          <w:szCs w:val="28"/>
        </w:rPr>
        <w:t>.С</w:t>
      </w:r>
      <w:proofErr w:type="gramEnd"/>
      <w:r w:rsidRPr="00B37061">
        <w:rPr>
          <w:sz w:val="28"/>
          <w:szCs w:val="28"/>
        </w:rPr>
        <w:t>тГАУ</w:t>
      </w:r>
      <w:proofErr w:type="spellEnd"/>
      <w:r w:rsidR="00EC5AE0">
        <w:rPr>
          <w:sz w:val="28"/>
          <w:szCs w:val="28"/>
        </w:rPr>
        <w:t>»</w:t>
      </w:r>
      <w:r w:rsidRPr="00B37061">
        <w:rPr>
          <w:sz w:val="28"/>
          <w:szCs w:val="28"/>
        </w:rPr>
        <w:t>, а также обоснованное мнение руководителя магистерской диссертации об их достоверности, фактической доле оригинального текста и степени самостоятельности обучающегося при написании работы.</w:t>
      </w:r>
    </w:p>
    <w:p w:rsidR="00B935BA" w:rsidRPr="00B37061" w:rsidRDefault="00531DEA" w:rsidP="00B37061">
      <w:pPr>
        <w:pStyle w:val="a3"/>
        <w:tabs>
          <w:tab w:val="left" w:pos="9639"/>
        </w:tabs>
        <w:ind w:left="0" w:right="12" w:firstLine="709"/>
        <w:jc w:val="both"/>
        <w:rPr>
          <w:sz w:val="28"/>
          <w:szCs w:val="28"/>
        </w:rPr>
      </w:pPr>
      <w:r w:rsidRPr="00B37061">
        <w:rPr>
          <w:sz w:val="28"/>
          <w:szCs w:val="28"/>
        </w:rPr>
        <w:t>Текст магистерской диссертации, за исключением текста, содержащего сведения, составляющие государственную и коммерческую тайну, размещаются в электронно-библиотечной системе университета.</w:t>
      </w:r>
    </w:p>
    <w:p w:rsidR="00B935BA" w:rsidRPr="00B37061" w:rsidRDefault="00531DEA" w:rsidP="00B37061">
      <w:pPr>
        <w:pStyle w:val="a3"/>
        <w:tabs>
          <w:tab w:val="left" w:pos="9639"/>
        </w:tabs>
        <w:ind w:left="0" w:right="12" w:firstLine="709"/>
        <w:jc w:val="both"/>
        <w:rPr>
          <w:sz w:val="28"/>
          <w:szCs w:val="28"/>
        </w:rPr>
      </w:pPr>
      <w:r w:rsidRPr="00B37061">
        <w:rPr>
          <w:sz w:val="28"/>
          <w:szCs w:val="28"/>
        </w:rPr>
        <w:t>Магистерская диссертация подлежит рецензированию. Для проведения рецензирования магистерская диссертация направляется одному рецензенту из числа лиц, не являющихся работниками выпускающей кафедры, на которой выполнена работа. Рецензент проводит анализ магистерской диссертации и представляет письменную рецензию.</w:t>
      </w:r>
    </w:p>
    <w:p w:rsidR="00B935BA" w:rsidRDefault="00B935BA" w:rsidP="00B37061">
      <w:pPr>
        <w:pStyle w:val="a3"/>
        <w:tabs>
          <w:tab w:val="left" w:pos="9639"/>
        </w:tabs>
        <w:ind w:left="0" w:right="12"/>
        <w:rPr>
          <w:sz w:val="28"/>
          <w:szCs w:val="28"/>
        </w:rPr>
      </w:pPr>
    </w:p>
    <w:p w:rsidR="009A43A3" w:rsidRPr="00B37061" w:rsidRDefault="009A43A3" w:rsidP="00B37061">
      <w:pPr>
        <w:pStyle w:val="a3"/>
        <w:tabs>
          <w:tab w:val="left" w:pos="9639"/>
        </w:tabs>
        <w:ind w:left="0" w:right="12"/>
        <w:rPr>
          <w:sz w:val="28"/>
          <w:szCs w:val="28"/>
        </w:rPr>
      </w:pPr>
    </w:p>
    <w:p w:rsidR="00B935BA" w:rsidRPr="00B37061" w:rsidRDefault="00531DEA" w:rsidP="00B37061">
      <w:pPr>
        <w:pStyle w:val="1"/>
        <w:numPr>
          <w:ilvl w:val="1"/>
          <w:numId w:val="19"/>
        </w:numPr>
        <w:tabs>
          <w:tab w:val="left" w:pos="142"/>
          <w:tab w:val="left" w:pos="567"/>
          <w:tab w:val="left" w:pos="9639"/>
        </w:tabs>
        <w:ind w:left="0" w:right="12" w:firstLine="0"/>
        <w:jc w:val="center"/>
        <w:rPr>
          <w:sz w:val="28"/>
          <w:szCs w:val="28"/>
        </w:rPr>
      </w:pPr>
      <w:bookmarkStart w:id="12" w:name="_bookmark12"/>
      <w:bookmarkEnd w:id="12"/>
      <w:r w:rsidRPr="00B37061">
        <w:rPr>
          <w:sz w:val="28"/>
          <w:szCs w:val="28"/>
        </w:rPr>
        <w:lastRenderedPageBreak/>
        <w:t>Структура магистерской диссертации</w:t>
      </w:r>
    </w:p>
    <w:p w:rsidR="00B935BA" w:rsidRPr="00B37061" w:rsidRDefault="00531DEA" w:rsidP="00B37061">
      <w:pPr>
        <w:pStyle w:val="a3"/>
        <w:tabs>
          <w:tab w:val="left" w:pos="2265"/>
          <w:tab w:val="left" w:pos="2747"/>
          <w:tab w:val="left" w:pos="3342"/>
          <w:tab w:val="left" w:pos="4143"/>
          <w:tab w:val="left" w:pos="4574"/>
          <w:tab w:val="left" w:pos="4975"/>
          <w:tab w:val="left" w:pos="6262"/>
          <w:tab w:val="left" w:pos="6557"/>
          <w:tab w:val="left" w:pos="8020"/>
          <w:tab w:val="left" w:pos="8226"/>
          <w:tab w:val="left" w:pos="9449"/>
          <w:tab w:val="left" w:pos="9639"/>
        </w:tabs>
        <w:ind w:left="0" w:right="12" w:firstLine="709"/>
        <w:jc w:val="both"/>
        <w:rPr>
          <w:sz w:val="28"/>
          <w:szCs w:val="28"/>
        </w:rPr>
      </w:pPr>
      <w:r w:rsidRPr="00B37061">
        <w:rPr>
          <w:sz w:val="28"/>
          <w:szCs w:val="28"/>
        </w:rPr>
        <w:t>Требования</w:t>
      </w:r>
      <w:r w:rsidR="00A0329C" w:rsidRPr="00B37061">
        <w:rPr>
          <w:sz w:val="28"/>
          <w:szCs w:val="28"/>
        </w:rPr>
        <w:t xml:space="preserve"> </w:t>
      </w:r>
      <w:r w:rsidRPr="00B37061">
        <w:rPr>
          <w:sz w:val="28"/>
          <w:szCs w:val="28"/>
        </w:rPr>
        <w:t>по</w:t>
      </w:r>
      <w:r w:rsidR="00A0329C" w:rsidRPr="00B37061">
        <w:rPr>
          <w:sz w:val="28"/>
          <w:szCs w:val="28"/>
        </w:rPr>
        <w:t xml:space="preserve"> </w:t>
      </w:r>
      <w:r w:rsidRPr="00B37061">
        <w:rPr>
          <w:sz w:val="28"/>
          <w:szCs w:val="28"/>
        </w:rPr>
        <w:t>структуре,</w:t>
      </w:r>
      <w:r w:rsidR="00A0329C" w:rsidRPr="00B37061">
        <w:rPr>
          <w:sz w:val="28"/>
          <w:szCs w:val="28"/>
        </w:rPr>
        <w:t xml:space="preserve"> </w:t>
      </w:r>
      <w:r w:rsidRPr="00B37061">
        <w:rPr>
          <w:sz w:val="28"/>
          <w:szCs w:val="28"/>
        </w:rPr>
        <w:t>объему,</w:t>
      </w:r>
      <w:r w:rsidR="00A0329C" w:rsidRPr="00B37061">
        <w:rPr>
          <w:sz w:val="28"/>
          <w:szCs w:val="28"/>
        </w:rPr>
        <w:t xml:space="preserve"> </w:t>
      </w:r>
      <w:r w:rsidRPr="00B37061">
        <w:rPr>
          <w:sz w:val="28"/>
          <w:szCs w:val="28"/>
        </w:rPr>
        <w:t>содержанию,</w:t>
      </w:r>
      <w:r w:rsidR="00A0329C" w:rsidRPr="00B37061">
        <w:rPr>
          <w:sz w:val="28"/>
          <w:szCs w:val="28"/>
        </w:rPr>
        <w:t xml:space="preserve"> </w:t>
      </w:r>
      <w:r w:rsidRPr="00B37061">
        <w:rPr>
          <w:sz w:val="28"/>
          <w:szCs w:val="28"/>
        </w:rPr>
        <w:t>оформлению магистерской</w:t>
      </w:r>
      <w:r w:rsidR="00A0329C" w:rsidRPr="00B37061">
        <w:rPr>
          <w:sz w:val="28"/>
          <w:szCs w:val="28"/>
        </w:rPr>
        <w:t xml:space="preserve"> </w:t>
      </w:r>
      <w:r w:rsidRPr="00B37061">
        <w:rPr>
          <w:sz w:val="28"/>
          <w:szCs w:val="28"/>
        </w:rPr>
        <w:t>диссертации</w:t>
      </w:r>
      <w:r w:rsidR="00A0329C" w:rsidRPr="00B37061">
        <w:rPr>
          <w:sz w:val="28"/>
          <w:szCs w:val="28"/>
        </w:rPr>
        <w:t xml:space="preserve"> </w:t>
      </w:r>
      <w:r w:rsidRPr="00B37061">
        <w:rPr>
          <w:sz w:val="28"/>
          <w:szCs w:val="28"/>
        </w:rPr>
        <w:t>и</w:t>
      </w:r>
      <w:r w:rsidR="00A0329C" w:rsidRPr="00B37061">
        <w:rPr>
          <w:sz w:val="28"/>
          <w:szCs w:val="28"/>
        </w:rPr>
        <w:t xml:space="preserve"> </w:t>
      </w:r>
      <w:r w:rsidRPr="00B37061">
        <w:rPr>
          <w:sz w:val="28"/>
          <w:szCs w:val="28"/>
        </w:rPr>
        <w:t>автореферата</w:t>
      </w:r>
      <w:r w:rsidR="00A0329C" w:rsidRPr="00B37061">
        <w:rPr>
          <w:sz w:val="28"/>
          <w:szCs w:val="28"/>
        </w:rPr>
        <w:t xml:space="preserve"> </w:t>
      </w:r>
      <w:r w:rsidRPr="00B37061">
        <w:rPr>
          <w:sz w:val="28"/>
          <w:szCs w:val="28"/>
        </w:rPr>
        <w:t>являются</w:t>
      </w:r>
      <w:r w:rsidR="00A0329C" w:rsidRPr="00B37061">
        <w:rPr>
          <w:sz w:val="28"/>
          <w:szCs w:val="28"/>
        </w:rPr>
        <w:t xml:space="preserve"> </w:t>
      </w:r>
      <w:r w:rsidRPr="00B37061">
        <w:rPr>
          <w:sz w:val="28"/>
          <w:szCs w:val="28"/>
        </w:rPr>
        <w:t>едиными</w:t>
      </w:r>
      <w:r w:rsidR="00A0329C" w:rsidRPr="00B37061">
        <w:rPr>
          <w:sz w:val="28"/>
          <w:szCs w:val="28"/>
        </w:rPr>
        <w:t xml:space="preserve"> </w:t>
      </w:r>
      <w:r w:rsidRPr="00B37061">
        <w:rPr>
          <w:sz w:val="28"/>
          <w:szCs w:val="28"/>
        </w:rPr>
        <w:t>для направления подготовки направления 35.04.09 Ландшафтная архитектура.</w:t>
      </w:r>
    </w:p>
    <w:p w:rsidR="00B935BA" w:rsidRPr="00B37061" w:rsidRDefault="00531DEA" w:rsidP="00B37061">
      <w:pPr>
        <w:pStyle w:val="a3"/>
        <w:tabs>
          <w:tab w:val="left" w:pos="9639"/>
        </w:tabs>
        <w:ind w:left="0" w:right="12" w:firstLine="709"/>
        <w:jc w:val="both"/>
        <w:rPr>
          <w:sz w:val="28"/>
          <w:szCs w:val="28"/>
        </w:rPr>
      </w:pPr>
      <w:r w:rsidRPr="00B37061">
        <w:rPr>
          <w:sz w:val="28"/>
          <w:szCs w:val="28"/>
        </w:rPr>
        <w:t>Объем магистерской диссертации составляет 80 – 100 страниц, без учета приложений.</w:t>
      </w:r>
    </w:p>
    <w:p w:rsidR="00B935BA" w:rsidRPr="00B37061" w:rsidRDefault="00531DEA" w:rsidP="00B37061">
      <w:pPr>
        <w:pStyle w:val="a3"/>
        <w:tabs>
          <w:tab w:val="left" w:pos="3213"/>
          <w:tab w:val="left" w:pos="5275"/>
          <w:tab w:val="left" w:pos="6498"/>
          <w:tab w:val="left" w:pos="8520"/>
          <w:tab w:val="left" w:pos="9639"/>
        </w:tabs>
        <w:ind w:left="0" w:right="12" w:firstLine="709"/>
        <w:jc w:val="both"/>
        <w:rPr>
          <w:sz w:val="28"/>
          <w:szCs w:val="28"/>
        </w:rPr>
      </w:pPr>
      <w:r w:rsidRPr="00B37061">
        <w:rPr>
          <w:sz w:val="28"/>
          <w:szCs w:val="28"/>
        </w:rPr>
        <w:t>Магистерская</w:t>
      </w:r>
      <w:r w:rsidR="00A0329C" w:rsidRPr="00B37061">
        <w:rPr>
          <w:sz w:val="28"/>
          <w:szCs w:val="28"/>
        </w:rPr>
        <w:t xml:space="preserve"> </w:t>
      </w:r>
      <w:r w:rsidRPr="00B37061">
        <w:rPr>
          <w:sz w:val="28"/>
          <w:szCs w:val="28"/>
        </w:rPr>
        <w:t>диссертация</w:t>
      </w:r>
      <w:r w:rsidR="00A0329C" w:rsidRPr="00B37061">
        <w:rPr>
          <w:sz w:val="28"/>
          <w:szCs w:val="28"/>
        </w:rPr>
        <w:t xml:space="preserve"> </w:t>
      </w:r>
      <w:r w:rsidRPr="00B37061">
        <w:rPr>
          <w:sz w:val="28"/>
          <w:szCs w:val="28"/>
        </w:rPr>
        <w:t>имеет</w:t>
      </w:r>
      <w:r w:rsidR="00A0329C" w:rsidRPr="00B37061">
        <w:rPr>
          <w:sz w:val="28"/>
          <w:szCs w:val="28"/>
        </w:rPr>
        <w:t xml:space="preserve"> </w:t>
      </w:r>
      <w:r w:rsidRPr="00B37061">
        <w:rPr>
          <w:sz w:val="28"/>
          <w:szCs w:val="28"/>
        </w:rPr>
        <w:t>следующую</w:t>
      </w:r>
      <w:r w:rsidR="00A0329C" w:rsidRPr="00B37061">
        <w:rPr>
          <w:sz w:val="28"/>
          <w:szCs w:val="28"/>
        </w:rPr>
        <w:t xml:space="preserve"> </w:t>
      </w:r>
      <w:r w:rsidRPr="00B37061">
        <w:rPr>
          <w:sz w:val="28"/>
          <w:szCs w:val="28"/>
        </w:rPr>
        <w:t>структуру, представленную в таблице 2.</w:t>
      </w:r>
    </w:p>
    <w:p w:rsidR="00B935BA" w:rsidRDefault="00531DEA" w:rsidP="00B37061">
      <w:pPr>
        <w:pStyle w:val="a3"/>
        <w:tabs>
          <w:tab w:val="left" w:pos="9639"/>
        </w:tabs>
        <w:ind w:left="0" w:right="12"/>
        <w:jc w:val="center"/>
        <w:rPr>
          <w:sz w:val="28"/>
          <w:szCs w:val="28"/>
        </w:rPr>
      </w:pPr>
      <w:r w:rsidRPr="00B37061">
        <w:rPr>
          <w:sz w:val="28"/>
          <w:szCs w:val="28"/>
        </w:rPr>
        <w:t>Таблица 2 – Структура магистерской диссертации</w:t>
      </w:r>
    </w:p>
    <w:p w:rsidR="00B37061" w:rsidRPr="00B37061" w:rsidRDefault="00B37061" w:rsidP="00B37061">
      <w:pPr>
        <w:pStyle w:val="a3"/>
        <w:tabs>
          <w:tab w:val="left" w:pos="9639"/>
        </w:tabs>
        <w:ind w:left="0" w:right="12"/>
        <w:jc w:val="center"/>
        <w:rPr>
          <w:sz w:val="28"/>
          <w:szCs w:val="28"/>
        </w:rPr>
      </w:pPr>
    </w:p>
    <w:tbl>
      <w:tblPr>
        <w:tblStyle w:val="TableNormal"/>
        <w:tblW w:w="9655" w:type="dxa"/>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72"/>
        <w:gridCol w:w="1683"/>
      </w:tblGrid>
      <w:tr w:rsidR="00B935BA" w:rsidRPr="00B37061" w:rsidTr="00B37061">
        <w:trPr>
          <w:trHeight w:val="626"/>
        </w:trPr>
        <w:tc>
          <w:tcPr>
            <w:tcW w:w="7972" w:type="dxa"/>
          </w:tcPr>
          <w:p w:rsidR="00B935BA" w:rsidRPr="00B37061" w:rsidRDefault="00531DEA" w:rsidP="00B37061">
            <w:pPr>
              <w:pStyle w:val="TableParagraph"/>
              <w:tabs>
                <w:tab w:val="left" w:pos="9639"/>
              </w:tabs>
              <w:ind w:right="12"/>
              <w:rPr>
                <w:sz w:val="28"/>
                <w:szCs w:val="28"/>
              </w:rPr>
            </w:pPr>
            <w:r w:rsidRPr="00B37061">
              <w:rPr>
                <w:sz w:val="28"/>
                <w:szCs w:val="28"/>
              </w:rPr>
              <w:t>Наименование раздела / подраздела магистерской диссертации</w:t>
            </w:r>
          </w:p>
        </w:tc>
        <w:tc>
          <w:tcPr>
            <w:tcW w:w="1683" w:type="dxa"/>
          </w:tcPr>
          <w:p w:rsidR="00B935BA" w:rsidRPr="00B37061" w:rsidRDefault="00531DEA" w:rsidP="00B37061">
            <w:pPr>
              <w:pStyle w:val="TableParagraph"/>
              <w:tabs>
                <w:tab w:val="left" w:pos="9639"/>
              </w:tabs>
              <w:ind w:right="12"/>
              <w:rPr>
                <w:sz w:val="28"/>
                <w:szCs w:val="28"/>
              </w:rPr>
            </w:pPr>
            <w:r w:rsidRPr="00B37061">
              <w:rPr>
                <w:sz w:val="28"/>
                <w:szCs w:val="28"/>
              </w:rPr>
              <w:t>Количество страниц</w:t>
            </w:r>
          </w:p>
        </w:tc>
      </w:tr>
      <w:tr w:rsidR="00B935BA" w:rsidRPr="00B37061" w:rsidTr="00B37061">
        <w:trPr>
          <w:trHeight w:val="204"/>
        </w:trPr>
        <w:tc>
          <w:tcPr>
            <w:tcW w:w="7972" w:type="dxa"/>
          </w:tcPr>
          <w:p w:rsidR="00B935BA" w:rsidRPr="00B37061" w:rsidRDefault="00531DEA" w:rsidP="00B37061">
            <w:pPr>
              <w:pStyle w:val="TableParagraph"/>
              <w:tabs>
                <w:tab w:val="left" w:pos="9639"/>
              </w:tabs>
              <w:ind w:right="12"/>
              <w:rPr>
                <w:sz w:val="28"/>
                <w:szCs w:val="28"/>
              </w:rPr>
            </w:pPr>
            <w:r w:rsidRPr="00B37061">
              <w:rPr>
                <w:sz w:val="28"/>
                <w:szCs w:val="28"/>
              </w:rPr>
              <w:t>Титульный лист</w:t>
            </w:r>
          </w:p>
        </w:tc>
        <w:tc>
          <w:tcPr>
            <w:tcW w:w="1683" w:type="dxa"/>
            <w:vAlign w:val="center"/>
          </w:tcPr>
          <w:p w:rsidR="00B935BA" w:rsidRPr="00B37061" w:rsidRDefault="00531DEA" w:rsidP="00B37061">
            <w:pPr>
              <w:pStyle w:val="TableParagraph"/>
              <w:tabs>
                <w:tab w:val="left" w:pos="9639"/>
              </w:tabs>
              <w:ind w:right="12"/>
              <w:jc w:val="center"/>
              <w:rPr>
                <w:sz w:val="28"/>
                <w:szCs w:val="28"/>
              </w:rPr>
            </w:pPr>
            <w:r w:rsidRPr="00B37061">
              <w:rPr>
                <w:sz w:val="28"/>
                <w:szCs w:val="28"/>
              </w:rPr>
              <w:t>1</w:t>
            </w:r>
          </w:p>
        </w:tc>
      </w:tr>
      <w:tr w:rsidR="00B935BA" w:rsidRPr="00B37061" w:rsidTr="00B37061">
        <w:trPr>
          <w:trHeight w:val="293"/>
        </w:trPr>
        <w:tc>
          <w:tcPr>
            <w:tcW w:w="7972" w:type="dxa"/>
          </w:tcPr>
          <w:p w:rsidR="00B935BA" w:rsidRPr="00B37061" w:rsidRDefault="00531DEA" w:rsidP="00B37061">
            <w:pPr>
              <w:pStyle w:val="TableParagraph"/>
              <w:tabs>
                <w:tab w:val="left" w:pos="9639"/>
              </w:tabs>
              <w:ind w:right="12"/>
              <w:rPr>
                <w:sz w:val="28"/>
                <w:szCs w:val="28"/>
              </w:rPr>
            </w:pPr>
            <w:r w:rsidRPr="00B37061">
              <w:rPr>
                <w:sz w:val="28"/>
                <w:szCs w:val="28"/>
              </w:rPr>
              <w:t>СОДЕРЖАНИЕ</w:t>
            </w:r>
          </w:p>
        </w:tc>
        <w:tc>
          <w:tcPr>
            <w:tcW w:w="1683" w:type="dxa"/>
            <w:vAlign w:val="center"/>
          </w:tcPr>
          <w:p w:rsidR="00B935BA" w:rsidRPr="00B37061" w:rsidRDefault="00531DEA" w:rsidP="00B37061">
            <w:pPr>
              <w:pStyle w:val="TableParagraph"/>
              <w:tabs>
                <w:tab w:val="left" w:pos="9639"/>
              </w:tabs>
              <w:ind w:right="12"/>
              <w:jc w:val="center"/>
              <w:rPr>
                <w:sz w:val="28"/>
                <w:szCs w:val="28"/>
              </w:rPr>
            </w:pPr>
            <w:r w:rsidRPr="00B37061">
              <w:rPr>
                <w:sz w:val="28"/>
                <w:szCs w:val="28"/>
              </w:rPr>
              <w:t>1 – 2</w:t>
            </w:r>
          </w:p>
        </w:tc>
      </w:tr>
      <w:tr w:rsidR="00B935BA" w:rsidRPr="00B37061" w:rsidTr="00B37061">
        <w:trPr>
          <w:trHeight w:val="242"/>
        </w:trPr>
        <w:tc>
          <w:tcPr>
            <w:tcW w:w="7972" w:type="dxa"/>
          </w:tcPr>
          <w:p w:rsidR="00B935BA" w:rsidRPr="00B37061" w:rsidRDefault="00531DEA" w:rsidP="00B37061">
            <w:pPr>
              <w:pStyle w:val="TableParagraph"/>
              <w:tabs>
                <w:tab w:val="left" w:pos="9639"/>
              </w:tabs>
              <w:ind w:right="12"/>
              <w:rPr>
                <w:sz w:val="28"/>
                <w:szCs w:val="28"/>
              </w:rPr>
            </w:pPr>
            <w:r w:rsidRPr="00B37061">
              <w:rPr>
                <w:sz w:val="28"/>
                <w:szCs w:val="28"/>
              </w:rPr>
              <w:t>ВВЕДЕНИЕ</w:t>
            </w:r>
          </w:p>
        </w:tc>
        <w:tc>
          <w:tcPr>
            <w:tcW w:w="1683" w:type="dxa"/>
            <w:vAlign w:val="center"/>
          </w:tcPr>
          <w:p w:rsidR="00B935BA" w:rsidRPr="00B37061" w:rsidRDefault="00531DEA" w:rsidP="00B37061">
            <w:pPr>
              <w:pStyle w:val="TableParagraph"/>
              <w:tabs>
                <w:tab w:val="left" w:pos="9639"/>
              </w:tabs>
              <w:ind w:right="12"/>
              <w:jc w:val="center"/>
              <w:rPr>
                <w:sz w:val="28"/>
                <w:szCs w:val="28"/>
              </w:rPr>
            </w:pPr>
            <w:r w:rsidRPr="00B37061">
              <w:rPr>
                <w:sz w:val="28"/>
                <w:szCs w:val="28"/>
              </w:rPr>
              <w:t>2 – 3</w:t>
            </w:r>
          </w:p>
        </w:tc>
      </w:tr>
      <w:tr w:rsidR="00B935BA" w:rsidRPr="003B74C7" w:rsidTr="00B37061">
        <w:trPr>
          <w:trHeight w:val="2882"/>
        </w:trPr>
        <w:tc>
          <w:tcPr>
            <w:tcW w:w="7972" w:type="dxa"/>
          </w:tcPr>
          <w:p w:rsidR="00B935BA" w:rsidRPr="003B74C7" w:rsidRDefault="00531DEA" w:rsidP="00B37061">
            <w:pPr>
              <w:pStyle w:val="TableParagraph"/>
              <w:ind w:left="114"/>
              <w:rPr>
                <w:sz w:val="28"/>
              </w:rPr>
            </w:pPr>
            <w:r w:rsidRPr="003B74C7">
              <w:rPr>
                <w:sz w:val="28"/>
              </w:rPr>
              <w:t>ГЛАВА 1. ОБЩАЯ ХАРАКТЕРИСТИКА РАБОТЫ</w:t>
            </w:r>
          </w:p>
          <w:p w:rsidR="00B935BA" w:rsidRPr="003B74C7" w:rsidRDefault="00531DEA" w:rsidP="00B37061">
            <w:pPr>
              <w:pStyle w:val="TableParagraph"/>
              <w:numPr>
                <w:ilvl w:val="1"/>
                <w:numId w:val="15"/>
              </w:numPr>
              <w:tabs>
                <w:tab w:val="left" w:pos="538"/>
              </w:tabs>
              <w:ind w:hanging="424"/>
              <w:rPr>
                <w:sz w:val="28"/>
              </w:rPr>
            </w:pPr>
            <w:r w:rsidRPr="003B74C7">
              <w:rPr>
                <w:sz w:val="28"/>
              </w:rPr>
              <w:t>Актуальность темы</w:t>
            </w:r>
          </w:p>
          <w:p w:rsidR="00B935BA" w:rsidRPr="003B74C7" w:rsidRDefault="00531DEA" w:rsidP="00B37061">
            <w:pPr>
              <w:pStyle w:val="TableParagraph"/>
              <w:numPr>
                <w:ilvl w:val="1"/>
                <w:numId w:val="15"/>
              </w:numPr>
              <w:tabs>
                <w:tab w:val="left" w:pos="538"/>
              </w:tabs>
              <w:ind w:hanging="424"/>
              <w:rPr>
                <w:sz w:val="28"/>
              </w:rPr>
            </w:pPr>
            <w:r w:rsidRPr="003B74C7">
              <w:rPr>
                <w:sz w:val="28"/>
              </w:rPr>
              <w:t>Цель и задачи исследования</w:t>
            </w:r>
          </w:p>
          <w:p w:rsidR="00B935BA" w:rsidRPr="003B74C7" w:rsidRDefault="00531DEA" w:rsidP="00B37061">
            <w:pPr>
              <w:pStyle w:val="TableParagraph"/>
              <w:numPr>
                <w:ilvl w:val="1"/>
                <w:numId w:val="15"/>
              </w:numPr>
              <w:tabs>
                <w:tab w:val="left" w:pos="538"/>
              </w:tabs>
              <w:ind w:hanging="424"/>
              <w:rPr>
                <w:sz w:val="28"/>
              </w:rPr>
            </w:pPr>
            <w:r w:rsidRPr="003B74C7">
              <w:rPr>
                <w:sz w:val="28"/>
              </w:rPr>
              <w:t>Новизна полученных результатов</w:t>
            </w:r>
          </w:p>
          <w:p w:rsidR="00B935BA" w:rsidRPr="003B74C7" w:rsidRDefault="00531DEA" w:rsidP="00B37061">
            <w:pPr>
              <w:pStyle w:val="TableParagraph"/>
              <w:numPr>
                <w:ilvl w:val="1"/>
                <w:numId w:val="15"/>
              </w:numPr>
              <w:tabs>
                <w:tab w:val="left" w:pos="538"/>
              </w:tabs>
              <w:ind w:hanging="424"/>
              <w:rPr>
                <w:sz w:val="28"/>
              </w:rPr>
            </w:pPr>
            <w:r w:rsidRPr="003B74C7">
              <w:rPr>
                <w:sz w:val="28"/>
              </w:rPr>
              <w:t>Практическая значимость полученных результатов</w:t>
            </w:r>
          </w:p>
          <w:p w:rsidR="00B935BA" w:rsidRPr="003B74C7" w:rsidRDefault="00531DEA" w:rsidP="00B37061">
            <w:pPr>
              <w:pStyle w:val="TableParagraph"/>
              <w:numPr>
                <w:ilvl w:val="1"/>
                <w:numId w:val="15"/>
              </w:numPr>
              <w:tabs>
                <w:tab w:val="left" w:pos="538"/>
              </w:tabs>
              <w:ind w:hanging="424"/>
              <w:rPr>
                <w:sz w:val="28"/>
              </w:rPr>
            </w:pPr>
            <w:r w:rsidRPr="003B74C7">
              <w:rPr>
                <w:sz w:val="28"/>
              </w:rPr>
              <w:t>Основные положения работы, выносимые на защиту</w:t>
            </w:r>
          </w:p>
          <w:p w:rsidR="00B935BA" w:rsidRPr="003B74C7" w:rsidRDefault="00531DEA" w:rsidP="00B37061">
            <w:pPr>
              <w:pStyle w:val="TableParagraph"/>
              <w:numPr>
                <w:ilvl w:val="1"/>
                <w:numId w:val="15"/>
              </w:numPr>
              <w:tabs>
                <w:tab w:val="left" w:pos="538"/>
              </w:tabs>
              <w:ind w:hanging="424"/>
              <w:rPr>
                <w:sz w:val="28"/>
              </w:rPr>
            </w:pPr>
            <w:r w:rsidRPr="003B74C7">
              <w:rPr>
                <w:sz w:val="28"/>
              </w:rPr>
              <w:t>Апробация результатов диссертации</w:t>
            </w:r>
          </w:p>
          <w:p w:rsidR="00B935BA" w:rsidRPr="003B74C7" w:rsidRDefault="00531DEA" w:rsidP="00B37061">
            <w:pPr>
              <w:pStyle w:val="TableParagraph"/>
              <w:numPr>
                <w:ilvl w:val="1"/>
                <w:numId w:val="15"/>
              </w:numPr>
              <w:tabs>
                <w:tab w:val="left" w:pos="538"/>
              </w:tabs>
              <w:ind w:hanging="424"/>
              <w:rPr>
                <w:sz w:val="28"/>
              </w:rPr>
            </w:pPr>
            <w:r w:rsidRPr="003B74C7">
              <w:rPr>
                <w:sz w:val="28"/>
              </w:rPr>
              <w:t>Публикации результатов исследований по теме диссертации</w:t>
            </w:r>
          </w:p>
          <w:p w:rsidR="00B935BA" w:rsidRPr="003B74C7" w:rsidRDefault="00531DEA" w:rsidP="00B37061">
            <w:pPr>
              <w:pStyle w:val="TableParagraph"/>
              <w:numPr>
                <w:ilvl w:val="1"/>
                <w:numId w:val="15"/>
              </w:numPr>
              <w:tabs>
                <w:tab w:val="left" w:pos="538"/>
              </w:tabs>
              <w:ind w:hanging="424"/>
              <w:rPr>
                <w:sz w:val="28"/>
              </w:rPr>
            </w:pPr>
            <w:r w:rsidRPr="003B74C7">
              <w:rPr>
                <w:sz w:val="28"/>
              </w:rPr>
              <w:t>Структура и объем работы</w:t>
            </w:r>
          </w:p>
        </w:tc>
        <w:tc>
          <w:tcPr>
            <w:tcW w:w="1683" w:type="dxa"/>
            <w:vAlign w:val="center"/>
          </w:tcPr>
          <w:p w:rsidR="00B935BA" w:rsidRPr="003B74C7" w:rsidRDefault="00531DEA" w:rsidP="00B37061">
            <w:pPr>
              <w:pStyle w:val="TableParagraph"/>
              <w:ind w:left="371" w:right="359"/>
              <w:jc w:val="center"/>
              <w:rPr>
                <w:sz w:val="30"/>
              </w:rPr>
            </w:pPr>
            <w:r w:rsidRPr="003B74C7">
              <w:rPr>
                <w:sz w:val="30"/>
              </w:rPr>
              <w:t>3 – 4</w:t>
            </w:r>
          </w:p>
        </w:tc>
      </w:tr>
      <w:tr w:rsidR="00B935BA" w:rsidRPr="003B74C7" w:rsidTr="00B37061">
        <w:trPr>
          <w:trHeight w:val="938"/>
        </w:trPr>
        <w:tc>
          <w:tcPr>
            <w:tcW w:w="7972" w:type="dxa"/>
          </w:tcPr>
          <w:p w:rsidR="00B935BA" w:rsidRPr="003B74C7" w:rsidRDefault="00531DEA" w:rsidP="00B37061">
            <w:pPr>
              <w:pStyle w:val="TableParagraph"/>
              <w:ind w:left="114" w:right="3742"/>
              <w:rPr>
                <w:sz w:val="28"/>
              </w:rPr>
            </w:pPr>
            <w:r w:rsidRPr="003B74C7">
              <w:rPr>
                <w:sz w:val="28"/>
              </w:rPr>
              <w:t>ГЛАВА 2. ОБЗОР ЛИТЕРАТУРЫ 2.1 ……..</w:t>
            </w:r>
          </w:p>
          <w:p w:rsidR="00B935BA" w:rsidRPr="003B74C7" w:rsidRDefault="00531DEA" w:rsidP="00B37061">
            <w:pPr>
              <w:pStyle w:val="TableParagraph"/>
              <w:tabs>
                <w:tab w:val="left" w:leader="dot" w:pos="1235"/>
              </w:tabs>
              <w:ind w:left="114"/>
              <w:rPr>
                <w:sz w:val="28"/>
              </w:rPr>
            </w:pPr>
            <w:r w:rsidRPr="003B74C7">
              <w:rPr>
                <w:sz w:val="28"/>
              </w:rPr>
              <w:t>2.2</w:t>
            </w:r>
            <w:r w:rsidRPr="003B74C7">
              <w:rPr>
                <w:sz w:val="28"/>
              </w:rPr>
              <w:tab/>
              <w:t>и т.д. (при необходимости)</w:t>
            </w:r>
          </w:p>
        </w:tc>
        <w:tc>
          <w:tcPr>
            <w:tcW w:w="1683" w:type="dxa"/>
            <w:vAlign w:val="center"/>
          </w:tcPr>
          <w:p w:rsidR="00B935BA" w:rsidRPr="003B74C7" w:rsidRDefault="00531DEA" w:rsidP="00B37061">
            <w:pPr>
              <w:pStyle w:val="TableParagraph"/>
              <w:ind w:left="371" w:right="363"/>
              <w:jc w:val="center"/>
              <w:rPr>
                <w:sz w:val="30"/>
              </w:rPr>
            </w:pPr>
            <w:r w:rsidRPr="003B74C7">
              <w:rPr>
                <w:sz w:val="30"/>
              </w:rPr>
              <w:t>15 – 18</w:t>
            </w:r>
          </w:p>
        </w:tc>
      </w:tr>
      <w:tr w:rsidR="00B935BA" w:rsidRPr="003B74C7" w:rsidTr="00B37061">
        <w:trPr>
          <w:trHeight w:val="1573"/>
        </w:trPr>
        <w:tc>
          <w:tcPr>
            <w:tcW w:w="7972" w:type="dxa"/>
          </w:tcPr>
          <w:p w:rsidR="00B935BA" w:rsidRPr="003B74C7" w:rsidRDefault="00531DEA" w:rsidP="00B37061">
            <w:pPr>
              <w:pStyle w:val="TableParagraph"/>
              <w:ind w:left="114"/>
              <w:rPr>
                <w:sz w:val="28"/>
              </w:rPr>
            </w:pPr>
            <w:r w:rsidRPr="003B74C7">
              <w:rPr>
                <w:sz w:val="28"/>
              </w:rPr>
              <w:t>ГЛАВА 3. КОМПЛЕКСНЫЙ (ПРЕДПРОЕКТНЫЙ) АНАЛИЗ СОВРЕМЕННОГО СОСТОЯНИЯ ОБЪЕКТА</w:t>
            </w:r>
          </w:p>
          <w:p w:rsidR="00B935BA" w:rsidRPr="003B74C7" w:rsidRDefault="00531DEA" w:rsidP="00B37061">
            <w:pPr>
              <w:pStyle w:val="TableParagraph"/>
              <w:ind w:left="114"/>
              <w:rPr>
                <w:sz w:val="28"/>
              </w:rPr>
            </w:pPr>
            <w:r w:rsidRPr="003B74C7">
              <w:rPr>
                <w:sz w:val="28"/>
              </w:rPr>
              <w:t>ПРОЕКТИРОВАНИЯ</w:t>
            </w:r>
          </w:p>
          <w:p w:rsidR="00B935BA" w:rsidRPr="003B74C7" w:rsidRDefault="00531DEA" w:rsidP="00B37061">
            <w:pPr>
              <w:pStyle w:val="TableParagraph"/>
              <w:ind w:left="114"/>
              <w:rPr>
                <w:sz w:val="28"/>
              </w:rPr>
            </w:pPr>
            <w:r w:rsidRPr="003B74C7">
              <w:rPr>
                <w:sz w:val="28"/>
              </w:rPr>
              <w:t>3.1 ……</w:t>
            </w:r>
          </w:p>
          <w:p w:rsidR="00B935BA" w:rsidRPr="003B74C7" w:rsidRDefault="00531DEA" w:rsidP="00B37061">
            <w:pPr>
              <w:pStyle w:val="TableParagraph"/>
              <w:ind w:left="114"/>
              <w:rPr>
                <w:sz w:val="28"/>
              </w:rPr>
            </w:pPr>
            <w:r w:rsidRPr="003B74C7">
              <w:rPr>
                <w:sz w:val="28"/>
              </w:rPr>
              <w:t>3.2 ….. и т.д. (при необходимости)</w:t>
            </w:r>
          </w:p>
        </w:tc>
        <w:tc>
          <w:tcPr>
            <w:tcW w:w="1683" w:type="dxa"/>
            <w:vAlign w:val="center"/>
          </w:tcPr>
          <w:p w:rsidR="00B935BA" w:rsidRPr="003B74C7" w:rsidRDefault="00531DEA" w:rsidP="00B37061">
            <w:pPr>
              <w:pStyle w:val="TableParagraph"/>
              <w:ind w:left="371" w:right="363"/>
              <w:jc w:val="center"/>
              <w:rPr>
                <w:sz w:val="30"/>
              </w:rPr>
            </w:pPr>
            <w:r w:rsidRPr="003B74C7">
              <w:rPr>
                <w:sz w:val="30"/>
              </w:rPr>
              <w:t>10 – 12</w:t>
            </w:r>
          </w:p>
        </w:tc>
      </w:tr>
      <w:tr w:rsidR="00B935BA" w:rsidRPr="003B74C7" w:rsidTr="00B37061">
        <w:trPr>
          <w:trHeight w:val="1262"/>
        </w:trPr>
        <w:tc>
          <w:tcPr>
            <w:tcW w:w="7972" w:type="dxa"/>
          </w:tcPr>
          <w:p w:rsidR="00B935BA" w:rsidRPr="003B74C7" w:rsidRDefault="00531DEA" w:rsidP="00B37061">
            <w:pPr>
              <w:pStyle w:val="TableParagraph"/>
              <w:ind w:left="114"/>
              <w:rPr>
                <w:sz w:val="28"/>
              </w:rPr>
            </w:pPr>
            <w:r w:rsidRPr="003B74C7">
              <w:rPr>
                <w:sz w:val="28"/>
              </w:rPr>
              <w:t>ГЛАВА 4. АРХИТЕКТУРНО-</w:t>
            </w:r>
            <w:proofErr w:type="gramStart"/>
            <w:r w:rsidRPr="003B74C7">
              <w:rPr>
                <w:sz w:val="28"/>
              </w:rPr>
              <w:t>ПЛАНИРОВОЧНОЕ РЕШЕНИЕ</w:t>
            </w:r>
            <w:proofErr w:type="gramEnd"/>
            <w:r w:rsidRPr="003B74C7">
              <w:rPr>
                <w:sz w:val="28"/>
              </w:rPr>
              <w:t xml:space="preserve"> ТЕРРИТОРИИ ОБЪЕКТА</w:t>
            </w:r>
          </w:p>
          <w:p w:rsidR="00B935BA" w:rsidRPr="003B74C7" w:rsidRDefault="00531DEA" w:rsidP="00B37061">
            <w:pPr>
              <w:pStyle w:val="TableParagraph"/>
              <w:ind w:left="114"/>
              <w:rPr>
                <w:sz w:val="28"/>
              </w:rPr>
            </w:pPr>
            <w:r w:rsidRPr="003B74C7">
              <w:rPr>
                <w:sz w:val="28"/>
              </w:rPr>
              <w:t>4.1 …….</w:t>
            </w:r>
          </w:p>
          <w:p w:rsidR="00B935BA" w:rsidRPr="003B74C7" w:rsidRDefault="00531DEA" w:rsidP="00B37061">
            <w:pPr>
              <w:pStyle w:val="TableParagraph"/>
              <w:ind w:left="114"/>
              <w:rPr>
                <w:sz w:val="28"/>
              </w:rPr>
            </w:pPr>
            <w:r w:rsidRPr="003B74C7">
              <w:rPr>
                <w:sz w:val="28"/>
              </w:rPr>
              <w:t>4.2….. и т.д. (при необходимости)</w:t>
            </w:r>
          </w:p>
        </w:tc>
        <w:tc>
          <w:tcPr>
            <w:tcW w:w="1683" w:type="dxa"/>
            <w:vAlign w:val="center"/>
          </w:tcPr>
          <w:p w:rsidR="00B935BA" w:rsidRPr="003B74C7" w:rsidRDefault="00531DEA" w:rsidP="00B37061">
            <w:pPr>
              <w:pStyle w:val="TableParagraph"/>
              <w:ind w:left="371" w:right="363"/>
              <w:jc w:val="center"/>
              <w:rPr>
                <w:sz w:val="30"/>
              </w:rPr>
            </w:pPr>
            <w:r w:rsidRPr="003B74C7">
              <w:rPr>
                <w:sz w:val="30"/>
              </w:rPr>
              <w:t>10 – 12</w:t>
            </w:r>
          </w:p>
        </w:tc>
      </w:tr>
      <w:tr w:rsidR="00B935BA" w:rsidRPr="003B74C7" w:rsidTr="00B37061">
        <w:trPr>
          <w:trHeight w:val="628"/>
        </w:trPr>
        <w:tc>
          <w:tcPr>
            <w:tcW w:w="7972" w:type="dxa"/>
          </w:tcPr>
          <w:p w:rsidR="00B935BA" w:rsidRPr="003B74C7" w:rsidRDefault="00531DEA" w:rsidP="00B37061">
            <w:pPr>
              <w:pStyle w:val="TableParagraph"/>
              <w:ind w:left="114"/>
              <w:rPr>
                <w:sz w:val="28"/>
              </w:rPr>
            </w:pPr>
            <w:r w:rsidRPr="003B74C7">
              <w:rPr>
                <w:sz w:val="28"/>
              </w:rPr>
              <w:t>ГЛАВА 5. ПРОИЗВОДСТВО РАБОТ ПО РЕАЛИЗАЦИИ</w:t>
            </w:r>
            <w:r w:rsidR="00B37061">
              <w:rPr>
                <w:sz w:val="28"/>
              </w:rPr>
              <w:t xml:space="preserve"> </w:t>
            </w:r>
            <w:r w:rsidRPr="003B74C7">
              <w:rPr>
                <w:sz w:val="28"/>
              </w:rPr>
              <w:t>ПРОЕКТА</w:t>
            </w:r>
          </w:p>
        </w:tc>
        <w:tc>
          <w:tcPr>
            <w:tcW w:w="1683" w:type="dxa"/>
            <w:vAlign w:val="center"/>
          </w:tcPr>
          <w:p w:rsidR="00B935BA" w:rsidRPr="003B74C7" w:rsidRDefault="00531DEA" w:rsidP="00B37061">
            <w:pPr>
              <w:pStyle w:val="TableParagraph"/>
              <w:ind w:left="371" w:right="363"/>
              <w:jc w:val="center"/>
              <w:rPr>
                <w:sz w:val="30"/>
              </w:rPr>
            </w:pPr>
            <w:r w:rsidRPr="003B74C7">
              <w:rPr>
                <w:sz w:val="30"/>
              </w:rPr>
              <w:t>10 – 12</w:t>
            </w:r>
          </w:p>
        </w:tc>
      </w:tr>
      <w:tr w:rsidR="00B935BA" w:rsidRPr="003B74C7" w:rsidTr="00B37061">
        <w:trPr>
          <w:trHeight w:val="630"/>
        </w:trPr>
        <w:tc>
          <w:tcPr>
            <w:tcW w:w="7972" w:type="dxa"/>
          </w:tcPr>
          <w:p w:rsidR="00B935BA" w:rsidRPr="003B74C7" w:rsidRDefault="00531DEA" w:rsidP="00B37061">
            <w:pPr>
              <w:pStyle w:val="TableParagraph"/>
              <w:ind w:left="114"/>
              <w:rPr>
                <w:sz w:val="28"/>
              </w:rPr>
            </w:pPr>
            <w:r w:rsidRPr="003B74C7">
              <w:rPr>
                <w:sz w:val="28"/>
              </w:rPr>
              <w:t>ГЛАВА 6. АССОРТИМЕНТ ПРОЕКТИРУЕМОЙ</w:t>
            </w:r>
            <w:r w:rsidR="00B37061">
              <w:rPr>
                <w:sz w:val="28"/>
              </w:rPr>
              <w:t xml:space="preserve"> </w:t>
            </w:r>
            <w:r w:rsidRPr="003B74C7">
              <w:rPr>
                <w:sz w:val="28"/>
              </w:rPr>
              <w:t>РАСТИТЕЛЬНОСТИ</w:t>
            </w:r>
          </w:p>
        </w:tc>
        <w:tc>
          <w:tcPr>
            <w:tcW w:w="1683" w:type="dxa"/>
            <w:vAlign w:val="center"/>
          </w:tcPr>
          <w:p w:rsidR="00B935BA" w:rsidRPr="003B74C7" w:rsidRDefault="00531DEA" w:rsidP="00B37061">
            <w:pPr>
              <w:pStyle w:val="TableParagraph"/>
              <w:ind w:left="371" w:right="359"/>
              <w:jc w:val="center"/>
              <w:rPr>
                <w:sz w:val="30"/>
              </w:rPr>
            </w:pPr>
            <w:r w:rsidRPr="003B74C7">
              <w:rPr>
                <w:sz w:val="30"/>
              </w:rPr>
              <w:t>5 – 6</w:t>
            </w:r>
          </w:p>
        </w:tc>
      </w:tr>
      <w:tr w:rsidR="00B935BA" w:rsidRPr="003B74C7" w:rsidTr="00B37061">
        <w:trPr>
          <w:trHeight w:val="630"/>
        </w:trPr>
        <w:tc>
          <w:tcPr>
            <w:tcW w:w="7972" w:type="dxa"/>
          </w:tcPr>
          <w:p w:rsidR="00B935BA" w:rsidRPr="003B74C7" w:rsidRDefault="00531DEA" w:rsidP="00B37061">
            <w:pPr>
              <w:pStyle w:val="TableParagraph"/>
              <w:ind w:left="114"/>
              <w:rPr>
                <w:sz w:val="28"/>
              </w:rPr>
            </w:pPr>
            <w:r w:rsidRPr="003B74C7">
              <w:rPr>
                <w:sz w:val="28"/>
              </w:rPr>
              <w:t>ГЛАВА 7. ТЕХНОЛОГИЯ ВОЗДЕЛЫВАНИЯ КУЛЬТУР И</w:t>
            </w:r>
          </w:p>
          <w:p w:rsidR="00B935BA" w:rsidRPr="003B74C7" w:rsidRDefault="00531DEA" w:rsidP="00B37061">
            <w:pPr>
              <w:pStyle w:val="TableParagraph"/>
              <w:ind w:left="114"/>
              <w:rPr>
                <w:sz w:val="28"/>
              </w:rPr>
            </w:pPr>
            <w:r w:rsidRPr="003B74C7">
              <w:rPr>
                <w:sz w:val="28"/>
              </w:rPr>
              <w:t>МЕРОПРИЯТИЯ ПО УХОДУ ЗА НИМИ</w:t>
            </w:r>
          </w:p>
        </w:tc>
        <w:tc>
          <w:tcPr>
            <w:tcW w:w="1683" w:type="dxa"/>
            <w:vAlign w:val="center"/>
          </w:tcPr>
          <w:p w:rsidR="00B935BA" w:rsidRPr="003B74C7" w:rsidRDefault="00531DEA" w:rsidP="00B37061">
            <w:pPr>
              <w:pStyle w:val="TableParagraph"/>
              <w:ind w:left="371" w:right="363"/>
              <w:jc w:val="center"/>
              <w:rPr>
                <w:sz w:val="30"/>
              </w:rPr>
            </w:pPr>
            <w:r w:rsidRPr="003B74C7">
              <w:rPr>
                <w:sz w:val="30"/>
              </w:rPr>
              <w:t>10 – 12</w:t>
            </w:r>
          </w:p>
        </w:tc>
      </w:tr>
      <w:tr w:rsidR="00B935BA" w:rsidRPr="003B74C7" w:rsidTr="00B37061">
        <w:trPr>
          <w:trHeight w:val="325"/>
        </w:trPr>
        <w:tc>
          <w:tcPr>
            <w:tcW w:w="7972" w:type="dxa"/>
          </w:tcPr>
          <w:p w:rsidR="00B935BA" w:rsidRPr="003B74C7" w:rsidRDefault="00531DEA" w:rsidP="00B37061">
            <w:pPr>
              <w:pStyle w:val="TableParagraph"/>
              <w:ind w:left="114"/>
              <w:rPr>
                <w:sz w:val="28"/>
              </w:rPr>
            </w:pPr>
            <w:r w:rsidRPr="003B74C7">
              <w:rPr>
                <w:sz w:val="28"/>
              </w:rPr>
              <w:t>ГЛАВА 8. ЭКОНОМИЧЕСКАЯ ОЦЕНКА ПРОЕКТА</w:t>
            </w:r>
          </w:p>
        </w:tc>
        <w:tc>
          <w:tcPr>
            <w:tcW w:w="1683" w:type="dxa"/>
            <w:vAlign w:val="center"/>
          </w:tcPr>
          <w:p w:rsidR="00B935BA" w:rsidRPr="003B74C7" w:rsidRDefault="00531DEA" w:rsidP="00B37061">
            <w:pPr>
              <w:pStyle w:val="TableParagraph"/>
              <w:ind w:left="371" w:right="359"/>
              <w:jc w:val="center"/>
              <w:rPr>
                <w:sz w:val="30"/>
              </w:rPr>
            </w:pPr>
            <w:r w:rsidRPr="003B74C7">
              <w:rPr>
                <w:sz w:val="30"/>
              </w:rPr>
              <w:t>5 – 6</w:t>
            </w:r>
          </w:p>
        </w:tc>
      </w:tr>
      <w:tr w:rsidR="00B935BA" w:rsidRPr="003B74C7" w:rsidTr="00B37061">
        <w:trPr>
          <w:trHeight w:val="400"/>
        </w:trPr>
        <w:tc>
          <w:tcPr>
            <w:tcW w:w="7972" w:type="dxa"/>
          </w:tcPr>
          <w:p w:rsidR="00B935BA" w:rsidRPr="003B74C7" w:rsidRDefault="00531DEA" w:rsidP="00B37061">
            <w:pPr>
              <w:pStyle w:val="TableParagraph"/>
              <w:ind w:left="114"/>
              <w:rPr>
                <w:sz w:val="28"/>
              </w:rPr>
            </w:pPr>
            <w:r w:rsidRPr="003B74C7">
              <w:rPr>
                <w:sz w:val="28"/>
              </w:rPr>
              <w:t>ЗАКЛЮЧЕНИЕ</w:t>
            </w:r>
          </w:p>
        </w:tc>
        <w:tc>
          <w:tcPr>
            <w:tcW w:w="1683" w:type="dxa"/>
            <w:vAlign w:val="center"/>
          </w:tcPr>
          <w:p w:rsidR="00B935BA" w:rsidRPr="003B74C7" w:rsidRDefault="00531DEA" w:rsidP="00B37061">
            <w:pPr>
              <w:pStyle w:val="TableParagraph"/>
              <w:ind w:left="371" w:right="359"/>
              <w:jc w:val="center"/>
              <w:rPr>
                <w:sz w:val="30"/>
              </w:rPr>
            </w:pPr>
            <w:r w:rsidRPr="003B74C7">
              <w:rPr>
                <w:sz w:val="30"/>
              </w:rPr>
              <w:t>2 – 3</w:t>
            </w:r>
          </w:p>
        </w:tc>
      </w:tr>
      <w:tr w:rsidR="00B935BA" w:rsidRPr="003B74C7" w:rsidTr="00B37061">
        <w:trPr>
          <w:trHeight w:val="419"/>
        </w:trPr>
        <w:tc>
          <w:tcPr>
            <w:tcW w:w="7972" w:type="dxa"/>
          </w:tcPr>
          <w:p w:rsidR="00B935BA" w:rsidRPr="003B74C7" w:rsidRDefault="00531DEA" w:rsidP="00B37061">
            <w:pPr>
              <w:pStyle w:val="TableParagraph"/>
              <w:ind w:left="114"/>
              <w:rPr>
                <w:sz w:val="28"/>
              </w:rPr>
            </w:pPr>
            <w:r w:rsidRPr="003B74C7">
              <w:rPr>
                <w:sz w:val="28"/>
              </w:rPr>
              <w:lastRenderedPageBreak/>
              <w:t>БИБЛИОГРАФИЧЕСКИЙ СПИСОК</w:t>
            </w:r>
          </w:p>
        </w:tc>
        <w:tc>
          <w:tcPr>
            <w:tcW w:w="1683" w:type="dxa"/>
            <w:vAlign w:val="center"/>
          </w:tcPr>
          <w:p w:rsidR="00B935BA" w:rsidRPr="003B74C7" w:rsidRDefault="00531DEA" w:rsidP="00B37061">
            <w:pPr>
              <w:pStyle w:val="TableParagraph"/>
              <w:ind w:left="371" w:right="359"/>
              <w:jc w:val="center"/>
              <w:rPr>
                <w:sz w:val="30"/>
              </w:rPr>
            </w:pPr>
            <w:r w:rsidRPr="003B74C7">
              <w:rPr>
                <w:sz w:val="30"/>
              </w:rPr>
              <w:t>6 – 9</w:t>
            </w:r>
          </w:p>
        </w:tc>
      </w:tr>
      <w:tr w:rsidR="00B935BA" w:rsidRPr="003B74C7" w:rsidTr="00B37061">
        <w:trPr>
          <w:trHeight w:val="316"/>
        </w:trPr>
        <w:tc>
          <w:tcPr>
            <w:tcW w:w="7972" w:type="dxa"/>
          </w:tcPr>
          <w:p w:rsidR="00B935BA" w:rsidRPr="003B74C7" w:rsidRDefault="00531DEA" w:rsidP="00B37061">
            <w:pPr>
              <w:pStyle w:val="TableParagraph"/>
              <w:ind w:left="114"/>
              <w:rPr>
                <w:sz w:val="28"/>
              </w:rPr>
            </w:pPr>
            <w:r w:rsidRPr="003B74C7">
              <w:rPr>
                <w:sz w:val="28"/>
              </w:rPr>
              <w:t>ПРИЛОЖЕНИЕ</w:t>
            </w:r>
            <w:r w:rsidR="00F84C40" w:rsidRPr="003B74C7">
              <w:rPr>
                <w:sz w:val="28"/>
              </w:rPr>
              <w:t xml:space="preserve"> (в </w:t>
            </w:r>
            <w:proofErr w:type="spellStart"/>
            <w:r w:rsidR="00F84C40" w:rsidRPr="003B74C7">
              <w:rPr>
                <w:sz w:val="28"/>
              </w:rPr>
              <w:t>т.ч</w:t>
            </w:r>
            <w:proofErr w:type="spellEnd"/>
            <w:r w:rsidR="00F84C40" w:rsidRPr="003B74C7">
              <w:rPr>
                <w:sz w:val="28"/>
              </w:rPr>
              <w:t>. копии статей автора диссертации)</w:t>
            </w:r>
          </w:p>
        </w:tc>
        <w:tc>
          <w:tcPr>
            <w:tcW w:w="1683" w:type="dxa"/>
          </w:tcPr>
          <w:p w:rsidR="00B935BA" w:rsidRPr="003B74C7" w:rsidRDefault="00B935BA" w:rsidP="00B37061">
            <w:pPr>
              <w:pStyle w:val="TableParagraph"/>
              <w:rPr>
                <w:sz w:val="24"/>
              </w:rPr>
            </w:pPr>
          </w:p>
        </w:tc>
      </w:tr>
    </w:tbl>
    <w:p w:rsidR="00B935BA" w:rsidRPr="003B74C7" w:rsidRDefault="00B935BA">
      <w:pPr>
        <w:pStyle w:val="a3"/>
        <w:ind w:left="0"/>
        <w:rPr>
          <w:sz w:val="20"/>
        </w:rPr>
      </w:pPr>
    </w:p>
    <w:p w:rsidR="00B935BA" w:rsidRPr="003B74C7" w:rsidRDefault="00B935BA">
      <w:pPr>
        <w:pStyle w:val="a3"/>
        <w:spacing w:before="9"/>
        <w:ind w:left="0"/>
        <w:rPr>
          <w:sz w:val="25"/>
        </w:rPr>
      </w:pPr>
    </w:p>
    <w:p w:rsidR="00B935BA" w:rsidRPr="00B37061" w:rsidRDefault="00531DEA" w:rsidP="00B37061">
      <w:pPr>
        <w:pStyle w:val="1"/>
        <w:numPr>
          <w:ilvl w:val="1"/>
          <w:numId w:val="19"/>
        </w:numPr>
        <w:tabs>
          <w:tab w:val="left" w:pos="1624"/>
        </w:tabs>
        <w:ind w:left="1623" w:hanging="452"/>
        <w:jc w:val="left"/>
        <w:rPr>
          <w:sz w:val="28"/>
          <w:szCs w:val="28"/>
        </w:rPr>
      </w:pPr>
      <w:bookmarkStart w:id="13" w:name="_bookmark13"/>
      <w:bookmarkEnd w:id="13"/>
      <w:r w:rsidRPr="00B37061">
        <w:rPr>
          <w:sz w:val="28"/>
          <w:szCs w:val="28"/>
        </w:rPr>
        <w:t>Требования к содержанию магистерской диссертации</w:t>
      </w:r>
    </w:p>
    <w:p w:rsidR="00B935BA" w:rsidRPr="00B37061" w:rsidRDefault="00531DEA" w:rsidP="00C4349A">
      <w:pPr>
        <w:pStyle w:val="a3"/>
        <w:ind w:left="0" w:firstLine="709"/>
        <w:jc w:val="both"/>
        <w:rPr>
          <w:sz w:val="28"/>
          <w:szCs w:val="28"/>
        </w:rPr>
      </w:pPr>
      <w:r w:rsidRPr="00B37061">
        <w:rPr>
          <w:sz w:val="28"/>
          <w:szCs w:val="28"/>
        </w:rPr>
        <w:t>Выпускная квалификационная работа должна полностью соответствовать утвержденной теме. Согласно структуре, магистерская диссертация должна соответствовать следующим требованиям.</w:t>
      </w:r>
    </w:p>
    <w:p w:rsidR="00B935BA" w:rsidRPr="00B37061" w:rsidRDefault="00531DEA" w:rsidP="00C4349A">
      <w:pPr>
        <w:pStyle w:val="1"/>
        <w:ind w:firstLine="709"/>
        <w:jc w:val="both"/>
        <w:rPr>
          <w:sz w:val="28"/>
          <w:szCs w:val="28"/>
        </w:rPr>
      </w:pPr>
      <w:r w:rsidRPr="00B37061">
        <w:rPr>
          <w:sz w:val="28"/>
          <w:szCs w:val="28"/>
        </w:rPr>
        <w:t>Титульный лист</w:t>
      </w:r>
    </w:p>
    <w:p w:rsidR="00B935BA" w:rsidRPr="00B37061" w:rsidRDefault="00531DEA" w:rsidP="00C4349A">
      <w:pPr>
        <w:pStyle w:val="a3"/>
        <w:ind w:left="0" w:firstLine="709"/>
        <w:jc w:val="both"/>
        <w:rPr>
          <w:sz w:val="28"/>
          <w:szCs w:val="28"/>
        </w:rPr>
      </w:pPr>
      <w:r w:rsidRPr="00B37061">
        <w:rPr>
          <w:sz w:val="28"/>
          <w:szCs w:val="28"/>
        </w:rPr>
        <w:t>Титульный лист является первой страницей магистерской диссертации и заполняется по фо</w:t>
      </w:r>
      <w:r w:rsidR="00C4349A">
        <w:rPr>
          <w:sz w:val="28"/>
          <w:szCs w:val="28"/>
        </w:rPr>
        <w:t xml:space="preserve">рме, приведенной в приложении 8. </w:t>
      </w:r>
      <w:r w:rsidR="00334028" w:rsidRPr="00B37061">
        <w:rPr>
          <w:sz w:val="28"/>
          <w:szCs w:val="28"/>
        </w:rPr>
        <w:t>В</w:t>
      </w:r>
      <w:r w:rsidRPr="00B37061">
        <w:rPr>
          <w:sz w:val="28"/>
          <w:szCs w:val="28"/>
        </w:rPr>
        <w:t>изируется</w:t>
      </w:r>
      <w:r w:rsidR="00334028" w:rsidRPr="00B37061">
        <w:rPr>
          <w:sz w:val="28"/>
          <w:szCs w:val="28"/>
        </w:rPr>
        <w:t xml:space="preserve"> </w:t>
      </w:r>
      <w:r w:rsidRPr="00B37061">
        <w:rPr>
          <w:sz w:val="28"/>
          <w:szCs w:val="28"/>
        </w:rPr>
        <w:t>руководителем</w:t>
      </w:r>
      <w:r w:rsidR="00334028" w:rsidRPr="00B37061">
        <w:rPr>
          <w:sz w:val="28"/>
          <w:szCs w:val="28"/>
        </w:rPr>
        <w:t xml:space="preserve"> работы, </w:t>
      </w:r>
      <w:r w:rsidRPr="00B37061">
        <w:rPr>
          <w:sz w:val="28"/>
          <w:szCs w:val="28"/>
        </w:rPr>
        <w:t>консультантами</w:t>
      </w:r>
      <w:r w:rsidR="00334028" w:rsidRPr="00B37061">
        <w:rPr>
          <w:sz w:val="28"/>
          <w:szCs w:val="28"/>
        </w:rPr>
        <w:t xml:space="preserve"> </w:t>
      </w:r>
      <w:r w:rsidRPr="00B37061">
        <w:rPr>
          <w:sz w:val="28"/>
          <w:szCs w:val="28"/>
        </w:rPr>
        <w:t>по</w:t>
      </w:r>
      <w:r w:rsidR="00334028" w:rsidRPr="00B37061">
        <w:rPr>
          <w:sz w:val="28"/>
          <w:szCs w:val="28"/>
        </w:rPr>
        <w:t xml:space="preserve"> </w:t>
      </w:r>
      <w:r w:rsidRPr="00B37061">
        <w:rPr>
          <w:sz w:val="28"/>
          <w:szCs w:val="28"/>
        </w:rPr>
        <w:t xml:space="preserve">разделам, подписывается </w:t>
      </w:r>
      <w:proofErr w:type="gramStart"/>
      <w:r w:rsidRPr="00B37061">
        <w:rPr>
          <w:sz w:val="28"/>
          <w:szCs w:val="28"/>
        </w:rPr>
        <w:t>заведующим</w:t>
      </w:r>
      <w:proofErr w:type="gramEnd"/>
      <w:r w:rsidRPr="00B37061">
        <w:rPr>
          <w:sz w:val="28"/>
          <w:szCs w:val="28"/>
        </w:rPr>
        <w:t xml:space="preserve"> выпускающей кафедр</w:t>
      </w:r>
      <w:r w:rsidR="00C4349A">
        <w:rPr>
          <w:sz w:val="28"/>
          <w:szCs w:val="28"/>
        </w:rPr>
        <w:t>ы</w:t>
      </w:r>
      <w:r w:rsidRPr="00B37061">
        <w:rPr>
          <w:sz w:val="28"/>
          <w:szCs w:val="28"/>
        </w:rPr>
        <w:t>.</w:t>
      </w:r>
    </w:p>
    <w:p w:rsidR="00B935BA" w:rsidRPr="00B37061" w:rsidRDefault="00531DEA" w:rsidP="00C4349A">
      <w:pPr>
        <w:pStyle w:val="1"/>
        <w:ind w:firstLine="709"/>
        <w:jc w:val="left"/>
        <w:rPr>
          <w:sz w:val="28"/>
          <w:szCs w:val="28"/>
        </w:rPr>
      </w:pPr>
      <w:r w:rsidRPr="00B37061">
        <w:rPr>
          <w:sz w:val="28"/>
          <w:szCs w:val="28"/>
        </w:rPr>
        <w:t>Содержание</w:t>
      </w:r>
    </w:p>
    <w:p w:rsidR="00B935BA" w:rsidRPr="00B37061" w:rsidRDefault="00531DEA" w:rsidP="00C4349A">
      <w:pPr>
        <w:pStyle w:val="a3"/>
        <w:ind w:left="0" w:firstLine="709"/>
        <w:jc w:val="both"/>
        <w:rPr>
          <w:sz w:val="28"/>
          <w:szCs w:val="28"/>
        </w:rPr>
      </w:pPr>
      <w:r w:rsidRPr="00B37061">
        <w:rPr>
          <w:sz w:val="28"/>
          <w:szCs w:val="28"/>
        </w:rPr>
        <w:t>Содержание должно включать названия всех разделов, подразделов работы с указанием страницы начала каждой части. Название разделов и подразделов в содержании должно строго соответствовать их названию по тексту работы. Содержание дается вначале, что дает возможность сразу увидеть структуру работы.</w:t>
      </w:r>
    </w:p>
    <w:p w:rsidR="00B935BA" w:rsidRPr="00B37061" w:rsidRDefault="00531DEA" w:rsidP="00C4349A">
      <w:pPr>
        <w:pStyle w:val="1"/>
        <w:ind w:firstLine="709"/>
        <w:jc w:val="left"/>
        <w:rPr>
          <w:sz w:val="28"/>
          <w:szCs w:val="28"/>
        </w:rPr>
      </w:pPr>
      <w:r w:rsidRPr="00B37061">
        <w:rPr>
          <w:sz w:val="28"/>
          <w:szCs w:val="28"/>
        </w:rPr>
        <w:t>Введение</w:t>
      </w:r>
    </w:p>
    <w:p w:rsidR="00B935BA" w:rsidRPr="00B37061" w:rsidRDefault="00531DEA" w:rsidP="00C4349A">
      <w:pPr>
        <w:pStyle w:val="a3"/>
        <w:ind w:left="0" w:firstLine="709"/>
        <w:jc w:val="both"/>
        <w:rPr>
          <w:sz w:val="28"/>
          <w:szCs w:val="28"/>
        </w:rPr>
      </w:pPr>
      <w:r w:rsidRPr="00B37061">
        <w:rPr>
          <w:sz w:val="28"/>
          <w:szCs w:val="28"/>
        </w:rPr>
        <w:t>Введение работы должно содержать оценку современного состояния решаемой проблемы или задачи, основание и исходные данные для разработки проекта, обоснование необходимости проведения работы.</w:t>
      </w:r>
    </w:p>
    <w:p w:rsidR="00B935BA" w:rsidRPr="00B37061" w:rsidRDefault="00531DEA" w:rsidP="00C4349A">
      <w:pPr>
        <w:pStyle w:val="1"/>
        <w:ind w:firstLine="709"/>
        <w:jc w:val="both"/>
        <w:rPr>
          <w:sz w:val="28"/>
          <w:szCs w:val="28"/>
        </w:rPr>
      </w:pPr>
      <w:r w:rsidRPr="00B37061">
        <w:rPr>
          <w:sz w:val="28"/>
          <w:szCs w:val="28"/>
        </w:rPr>
        <w:t>Глава 1. Общая характеристика работы</w:t>
      </w:r>
    </w:p>
    <w:p w:rsidR="00B935BA" w:rsidRPr="00B37061" w:rsidRDefault="00531DEA" w:rsidP="00C4349A">
      <w:pPr>
        <w:pStyle w:val="a3"/>
        <w:ind w:left="0" w:firstLine="709"/>
        <w:jc w:val="both"/>
        <w:rPr>
          <w:sz w:val="28"/>
          <w:szCs w:val="28"/>
        </w:rPr>
      </w:pPr>
      <w:r w:rsidRPr="00B37061">
        <w:rPr>
          <w:sz w:val="28"/>
          <w:szCs w:val="28"/>
        </w:rPr>
        <w:t>В общей характеристике работы показывается:</w:t>
      </w:r>
    </w:p>
    <w:p w:rsidR="00B935BA" w:rsidRPr="00B37061" w:rsidRDefault="00531DEA" w:rsidP="00C4349A">
      <w:pPr>
        <w:pStyle w:val="a3"/>
        <w:ind w:left="0" w:firstLine="709"/>
        <w:jc w:val="both"/>
        <w:rPr>
          <w:sz w:val="28"/>
          <w:szCs w:val="28"/>
        </w:rPr>
      </w:pPr>
      <w:r w:rsidRPr="00B37061">
        <w:rPr>
          <w:b/>
          <w:sz w:val="28"/>
          <w:szCs w:val="28"/>
        </w:rPr>
        <w:t>1.1 Актуальность темы</w:t>
      </w:r>
      <w:r w:rsidRPr="00B37061">
        <w:rPr>
          <w:sz w:val="28"/>
          <w:szCs w:val="28"/>
        </w:rPr>
        <w:t xml:space="preserve">. Следует указать современное состояние объекта проектирования, кратко охарактеризовать необходимость проведения работ на выбранной территории. Соискатель степени магистра, базируясь на выполненном </w:t>
      </w:r>
      <w:proofErr w:type="spellStart"/>
      <w:r w:rsidRPr="00B37061">
        <w:rPr>
          <w:sz w:val="28"/>
          <w:szCs w:val="28"/>
        </w:rPr>
        <w:t>предпроектном</w:t>
      </w:r>
      <w:proofErr w:type="spellEnd"/>
      <w:r w:rsidRPr="00B37061">
        <w:rPr>
          <w:sz w:val="28"/>
          <w:szCs w:val="28"/>
        </w:rPr>
        <w:t xml:space="preserve"> анализе, должен объяснить, почему данный проект должен быть реализован именно сейчас.</w:t>
      </w:r>
    </w:p>
    <w:p w:rsidR="00B935BA" w:rsidRPr="00B37061" w:rsidRDefault="00C4349A" w:rsidP="00C4349A">
      <w:pPr>
        <w:pStyle w:val="a3"/>
        <w:ind w:left="0" w:firstLine="709"/>
        <w:jc w:val="both"/>
        <w:rPr>
          <w:sz w:val="28"/>
          <w:szCs w:val="28"/>
        </w:rPr>
      </w:pPr>
      <w:r>
        <w:rPr>
          <w:b/>
          <w:sz w:val="28"/>
          <w:szCs w:val="28"/>
        </w:rPr>
        <w:t>1</w:t>
      </w:r>
      <w:r w:rsidR="00531DEA" w:rsidRPr="00B37061">
        <w:rPr>
          <w:b/>
          <w:sz w:val="28"/>
          <w:szCs w:val="28"/>
        </w:rPr>
        <w:t>.2 Цель и задачи исследования</w:t>
      </w:r>
      <w:r w:rsidR="00531DEA" w:rsidRPr="00B37061">
        <w:rPr>
          <w:sz w:val="28"/>
          <w:szCs w:val="28"/>
        </w:rPr>
        <w:t xml:space="preserve">. Формулируется цель работы и задачи, которые необходимо решить для достижения поставленной цели. Цель и задачи являются вектором, который задает направления работы и выбранной цели соискателем. Как правило, цель работы созвучна названию темы исследования. Формулировка цели исследований обычно начинается с преамбулы: </w:t>
      </w:r>
      <w:r w:rsidR="00EC5AE0">
        <w:rPr>
          <w:sz w:val="28"/>
          <w:szCs w:val="28"/>
        </w:rPr>
        <w:t>«</w:t>
      </w:r>
      <w:r w:rsidR="00531DEA" w:rsidRPr="00B37061">
        <w:rPr>
          <w:sz w:val="28"/>
          <w:szCs w:val="28"/>
        </w:rPr>
        <w:t>разработать…</w:t>
      </w:r>
      <w:r w:rsidR="00EC5AE0">
        <w:rPr>
          <w:sz w:val="28"/>
          <w:szCs w:val="28"/>
        </w:rPr>
        <w:t>»</w:t>
      </w:r>
      <w:r w:rsidR="00531DEA" w:rsidRPr="00B37061">
        <w:rPr>
          <w:sz w:val="28"/>
          <w:szCs w:val="28"/>
        </w:rPr>
        <w:t xml:space="preserve">, </w:t>
      </w:r>
      <w:r w:rsidR="00EC5AE0">
        <w:rPr>
          <w:sz w:val="28"/>
          <w:szCs w:val="28"/>
        </w:rPr>
        <w:t>«</w:t>
      </w:r>
      <w:r w:rsidR="00531DEA" w:rsidRPr="00B37061">
        <w:rPr>
          <w:sz w:val="28"/>
          <w:szCs w:val="28"/>
        </w:rPr>
        <w:t>создать…</w:t>
      </w:r>
      <w:r w:rsidR="00EC5AE0">
        <w:rPr>
          <w:sz w:val="28"/>
          <w:szCs w:val="28"/>
        </w:rPr>
        <w:t>»</w:t>
      </w:r>
      <w:r w:rsidR="00531DEA" w:rsidRPr="00B37061">
        <w:rPr>
          <w:sz w:val="28"/>
          <w:szCs w:val="28"/>
        </w:rPr>
        <w:t xml:space="preserve">, </w:t>
      </w:r>
      <w:r w:rsidR="00EC5AE0">
        <w:rPr>
          <w:sz w:val="28"/>
          <w:szCs w:val="28"/>
        </w:rPr>
        <w:t>«</w:t>
      </w:r>
      <w:r w:rsidR="00531DEA" w:rsidRPr="00B37061">
        <w:rPr>
          <w:sz w:val="28"/>
          <w:szCs w:val="28"/>
        </w:rPr>
        <w:t>решить…</w:t>
      </w:r>
      <w:r w:rsidR="00EC5AE0">
        <w:rPr>
          <w:sz w:val="28"/>
          <w:szCs w:val="28"/>
        </w:rPr>
        <w:t>»</w:t>
      </w:r>
      <w:r w:rsidR="00531DEA" w:rsidRPr="00B37061">
        <w:rPr>
          <w:sz w:val="28"/>
          <w:szCs w:val="28"/>
        </w:rPr>
        <w:t>,</w:t>
      </w:r>
      <w:r>
        <w:rPr>
          <w:sz w:val="28"/>
          <w:szCs w:val="28"/>
        </w:rPr>
        <w:t xml:space="preserve"> </w:t>
      </w:r>
      <w:r w:rsidR="00EC5AE0">
        <w:rPr>
          <w:sz w:val="28"/>
          <w:szCs w:val="28"/>
        </w:rPr>
        <w:t>«</w:t>
      </w:r>
      <w:r w:rsidR="00531DEA" w:rsidRPr="00B37061">
        <w:rPr>
          <w:sz w:val="28"/>
          <w:szCs w:val="28"/>
        </w:rPr>
        <w:t>выявить…</w:t>
      </w:r>
      <w:r w:rsidR="00EC5AE0">
        <w:rPr>
          <w:sz w:val="28"/>
          <w:szCs w:val="28"/>
        </w:rPr>
        <w:t>»</w:t>
      </w:r>
      <w:r w:rsidR="00531DEA" w:rsidRPr="00B37061">
        <w:rPr>
          <w:sz w:val="28"/>
          <w:szCs w:val="28"/>
        </w:rPr>
        <w:t xml:space="preserve"> и т.д. После формулирования цели формируются задачи работы, которые определяют основные этапы работы для достижения поставленной цели. При формулировании задач исследования необходимо учитывать, что описание решения этих этапов составит содержание глав и параграфов ВКР, названия которых должно быть созвучно поставленным задачам. При определении задач необходимо разбить работу на основные этапы и в соответствии с их содержанием сформулировать задачи. Каждому этапу обычно посвящается отдельная задача. </w:t>
      </w:r>
      <w:proofErr w:type="gramStart"/>
      <w:r w:rsidR="00531DEA" w:rsidRPr="00B37061">
        <w:rPr>
          <w:sz w:val="28"/>
          <w:szCs w:val="28"/>
        </w:rPr>
        <w:t>В перечне решаемых задач необходимо выделять наиболее крупные, без их дробления на более мелкие задачи.</w:t>
      </w:r>
      <w:proofErr w:type="gramEnd"/>
      <w:r w:rsidR="00531DEA" w:rsidRPr="00B37061">
        <w:rPr>
          <w:sz w:val="28"/>
          <w:szCs w:val="28"/>
        </w:rPr>
        <w:t xml:space="preserve"> Формулировка задач </w:t>
      </w:r>
      <w:r w:rsidR="00531DEA" w:rsidRPr="00B37061">
        <w:rPr>
          <w:sz w:val="28"/>
          <w:szCs w:val="28"/>
        </w:rPr>
        <w:lastRenderedPageBreak/>
        <w:t xml:space="preserve">обычно начинается со слов: </w:t>
      </w:r>
      <w:r w:rsidR="00EC5AE0">
        <w:rPr>
          <w:sz w:val="28"/>
          <w:szCs w:val="28"/>
        </w:rPr>
        <w:t>«</w:t>
      </w:r>
      <w:r w:rsidR="00531DEA" w:rsidRPr="00B37061">
        <w:rPr>
          <w:sz w:val="28"/>
          <w:szCs w:val="28"/>
        </w:rPr>
        <w:t>установить</w:t>
      </w:r>
      <w:r w:rsidR="00EC5AE0">
        <w:rPr>
          <w:sz w:val="28"/>
          <w:szCs w:val="28"/>
        </w:rPr>
        <w:t>»</w:t>
      </w:r>
      <w:r w:rsidR="00531DEA" w:rsidRPr="00B37061">
        <w:rPr>
          <w:sz w:val="28"/>
          <w:szCs w:val="28"/>
        </w:rPr>
        <w:t xml:space="preserve">, </w:t>
      </w:r>
      <w:r w:rsidR="00EC5AE0">
        <w:rPr>
          <w:sz w:val="28"/>
          <w:szCs w:val="28"/>
        </w:rPr>
        <w:t>«</w:t>
      </w:r>
      <w:r w:rsidR="00531DEA" w:rsidRPr="00B37061">
        <w:rPr>
          <w:sz w:val="28"/>
          <w:szCs w:val="28"/>
        </w:rPr>
        <w:t>систематизировать</w:t>
      </w:r>
      <w:r w:rsidR="00EC5AE0">
        <w:rPr>
          <w:sz w:val="28"/>
          <w:szCs w:val="28"/>
        </w:rPr>
        <w:t>»</w:t>
      </w:r>
      <w:r w:rsidR="00531DEA" w:rsidRPr="00B37061">
        <w:rPr>
          <w:sz w:val="28"/>
          <w:szCs w:val="28"/>
        </w:rPr>
        <w:t>,</w:t>
      </w:r>
      <w:r>
        <w:rPr>
          <w:sz w:val="28"/>
          <w:szCs w:val="28"/>
        </w:rPr>
        <w:t xml:space="preserve"> </w:t>
      </w:r>
      <w:r w:rsidR="00EC5AE0">
        <w:rPr>
          <w:sz w:val="28"/>
          <w:szCs w:val="28"/>
        </w:rPr>
        <w:t>«</w:t>
      </w:r>
      <w:r w:rsidR="00531DEA" w:rsidRPr="00B37061">
        <w:rPr>
          <w:sz w:val="28"/>
          <w:szCs w:val="28"/>
        </w:rPr>
        <w:t>проанализировать</w:t>
      </w:r>
      <w:r w:rsidR="00EC5AE0">
        <w:rPr>
          <w:sz w:val="28"/>
          <w:szCs w:val="28"/>
        </w:rPr>
        <w:t>»</w:t>
      </w:r>
      <w:r w:rsidR="00531DEA" w:rsidRPr="00B37061">
        <w:rPr>
          <w:sz w:val="28"/>
          <w:szCs w:val="28"/>
        </w:rPr>
        <w:t xml:space="preserve">, </w:t>
      </w:r>
      <w:r w:rsidR="00EC5AE0">
        <w:rPr>
          <w:sz w:val="28"/>
          <w:szCs w:val="28"/>
        </w:rPr>
        <w:t>«</w:t>
      </w:r>
      <w:r w:rsidR="00531DEA" w:rsidRPr="00B37061">
        <w:rPr>
          <w:sz w:val="28"/>
          <w:szCs w:val="28"/>
        </w:rPr>
        <w:t>обосновать</w:t>
      </w:r>
      <w:r w:rsidR="00EC5AE0">
        <w:rPr>
          <w:sz w:val="28"/>
          <w:szCs w:val="28"/>
        </w:rPr>
        <w:t>»</w:t>
      </w:r>
      <w:r w:rsidR="00531DEA" w:rsidRPr="00B37061">
        <w:rPr>
          <w:sz w:val="28"/>
          <w:szCs w:val="28"/>
        </w:rPr>
        <w:t xml:space="preserve"> и т.д.</w:t>
      </w:r>
    </w:p>
    <w:p w:rsidR="00B935BA" w:rsidRPr="00C4349A" w:rsidRDefault="00C4349A" w:rsidP="00C4349A">
      <w:pPr>
        <w:tabs>
          <w:tab w:val="left" w:pos="1566"/>
        </w:tabs>
        <w:ind w:firstLine="709"/>
        <w:jc w:val="both"/>
        <w:rPr>
          <w:sz w:val="28"/>
          <w:szCs w:val="28"/>
        </w:rPr>
      </w:pPr>
      <w:r>
        <w:rPr>
          <w:b/>
          <w:sz w:val="28"/>
          <w:szCs w:val="28"/>
        </w:rPr>
        <w:t xml:space="preserve">1.3. </w:t>
      </w:r>
      <w:r w:rsidR="00531DEA" w:rsidRPr="00C4349A">
        <w:rPr>
          <w:b/>
          <w:sz w:val="28"/>
          <w:szCs w:val="28"/>
        </w:rPr>
        <w:t>Новизна полученных результатов</w:t>
      </w:r>
      <w:r w:rsidR="00531DEA" w:rsidRPr="00C4349A">
        <w:rPr>
          <w:sz w:val="28"/>
          <w:szCs w:val="28"/>
        </w:rPr>
        <w:t xml:space="preserve">. </w:t>
      </w:r>
      <w:proofErr w:type="gramStart"/>
      <w:r w:rsidR="00531DEA" w:rsidRPr="00C4349A">
        <w:rPr>
          <w:sz w:val="28"/>
          <w:szCs w:val="28"/>
        </w:rPr>
        <w:t>При изложении новизны работы, следует показать отличие полученных результатов от известных, описать степень новизны (впервые получено, усовершенствовано, дано дальнейшее развитие и т.п.).</w:t>
      </w:r>
      <w:proofErr w:type="gramEnd"/>
    </w:p>
    <w:p w:rsidR="00B935BA" w:rsidRPr="00C4349A" w:rsidRDefault="00C4349A" w:rsidP="00C4349A">
      <w:pPr>
        <w:tabs>
          <w:tab w:val="left" w:pos="1718"/>
        </w:tabs>
        <w:ind w:firstLine="709"/>
        <w:jc w:val="both"/>
        <w:rPr>
          <w:sz w:val="28"/>
          <w:szCs w:val="28"/>
        </w:rPr>
      </w:pPr>
      <w:r>
        <w:rPr>
          <w:b/>
          <w:sz w:val="28"/>
          <w:szCs w:val="28"/>
        </w:rPr>
        <w:t xml:space="preserve">1.4. </w:t>
      </w:r>
      <w:r w:rsidR="00531DEA" w:rsidRPr="00C4349A">
        <w:rPr>
          <w:b/>
          <w:sz w:val="28"/>
          <w:szCs w:val="28"/>
        </w:rPr>
        <w:t>Практическая значимость полученных результатов</w:t>
      </w:r>
      <w:r w:rsidR="00531DEA" w:rsidRPr="00C4349A">
        <w:rPr>
          <w:sz w:val="28"/>
          <w:szCs w:val="28"/>
        </w:rPr>
        <w:t>. Приводится оценка практической ценности произведенных работ или рекомендации по их использованию. Практическое значение полученных результатов приводится в сжатом виде.</w:t>
      </w:r>
    </w:p>
    <w:p w:rsidR="00B935BA" w:rsidRPr="00C4349A" w:rsidRDefault="00C4349A" w:rsidP="00C4349A">
      <w:pPr>
        <w:tabs>
          <w:tab w:val="left" w:pos="1629"/>
        </w:tabs>
        <w:ind w:firstLine="709"/>
        <w:jc w:val="both"/>
        <w:rPr>
          <w:sz w:val="28"/>
          <w:szCs w:val="28"/>
        </w:rPr>
      </w:pPr>
      <w:r>
        <w:rPr>
          <w:b/>
          <w:sz w:val="28"/>
          <w:szCs w:val="28"/>
        </w:rPr>
        <w:t xml:space="preserve">1.5. </w:t>
      </w:r>
      <w:r w:rsidR="00531DEA" w:rsidRPr="00C4349A">
        <w:rPr>
          <w:b/>
          <w:sz w:val="28"/>
          <w:szCs w:val="28"/>
        </w:rPr>
        <w:t>Основные положения работы, выносимые на защиту</w:t>
      </w:r>
      <w:r w:rsidR="00531DEA" w:rsidRPr="00C4349A">
        <w:rPr>
          <w:sz w:val="28"/>
          <w:szCs w:val="28"/>
        </w:rPr>
        <w:t xml:space="preserve">. Приводятся основные научные и практические результаты, полученные в диссертационном исследовании. Магистранту необходимо четко формулировать положения, выносимые на защиту. Рекомендуемые формулировки научных положений начинаются со слов: </w:t>
      </w:r>
      <w:r w:rsidR="00EC5AE0">
        <w:rPr>
          <w:sz w:val="28"/>
          <w:szCs w:val="28"/>
        </w:rPr>
        <w:t>«</w:t>
      </w:r>
      <w:r w:rsidR="00531DEA" w:rsidRPr="00C4349A">
        <w:rPr>
          <w:sz w:val="28"/>
          <w:szCs w:val="28"/>
        </w:rPr>
        <w:t>произведен анализ…</w:t>
      </w:r>
      <w:r w:rsidR="00EC5AE0">
        <w:rPr>
          <w:sz w:val="28"/>
          <w:szCs w:val="28"/>
        </w:rPr>
        <w:t>»</w:t>
      </w:r>
      <w:r w:rsidR="00531DEA" w:rsidRPr="00C4349A">
        <w:rPr>
          <w:sz w:val="28"/>
          <w:szCs w:val="28"/>
        </w:rPr>
        <w:t xml:space="preserve">, </w:t>
      </w:r>
      <w:r w:rsidR="00EC5AE0">
        <w:rPr>
          <w:sz w:val="28"/>
          <w:szCs w:val="28"/>
        </w:rPr>
        <w:t>«</w:t>
      </w:r>
      <w:r w:rsidR="00531DEA" w:rsidRPr="00C4349A">
        <w:rPr>
          <w:sz w:val="28"/>
          <w:szCs w:val="28"/>
        </w:rPr>
        <w:t>сформулированы проектные предложения …</w:t>
      </w:r>
      <w:r w:rsidR="00EC5AE0">
        <w:rPr>
          <w:sz w:val="28"/>
          <w:szCs w:val="28"/>
        </w:rPr>
        <w:t>»</w:t>
      </w:r>
      <w:r w:rsidR="00531DEA" w:rsidRPr="00C4349A">
        <w:rPr>
          <w:sz w:val="28"/>
          <w:szCs w:val="28"/>
        </w:rPr>
        <w:t xml:space="preserve">, </w:t>
      </w:r>
      <w:r w:rsidR="00EC5AE0">
        <w:rPr>
          <w:sz w:val="28"/>
          <w:szCs w:val="28"/>
        </w:rPr>
        <w:t>«</w:t>
      </w:r>
      <w:r w:rsidR="00531DEA" w:rsidRPr="00C4349A">
        <w:rPr>
          <w:sz w:val="28"/>
          <w:szCs w:val="28"/>
        </w:rPr>
        <w:t>произведен расчет…</w:t>
      </w:r>
      <w:r w:rsidR="00EC5AE0">
        <w:rPr>
          <w:sz w:val="28"/>
          <w:szCs w:val="28"/>
        </w:rPr>
        <w:t>»</w:t>
      </w:r>
      <w:r w:rsidR="00531DEA" w:rsidRPr="00C4349A">
        <w:rPr>
          <w:sz w:val="28"/>
          <w:szCs w:val="28"/>
        </w:rPr>
        <w:t xml:space="preserve"> и пр.</w:t>
      </w:r>
    </w:p>
    <w:p w:rsidR="00B935BA" w:rsidRPr="00C4349A" w:rsidRDefault="00C4349A" w:rsidP="00C4349A">
      <w:pPr>
        <w:tabs>
          <w:tab w:val="left" w:pos="1566"/>
        </w:tabs>
        <w:ind w:firstLine="709"/>
        <w:jc w:val="both"/>
        <w:rPr>
          <w:sz w:val="28"/>
          <w:szCs w:val="28"/>
        </w:rPr>
      </w:pPr>
      <w:r>
        <w:rPr>
          <w:b/>
          <w:sz w:val="28"/>
          <w:szCs w:val="28"/>
        </w:rPr>
        <w:t xml:space="preserve">1.6. </w:t>
      </w:r>
      <w:r w:rsidR="00531DEA" w:rsidRPr="00C4349A">
        <w:rPr>
          <w:b/>
          <w:sz w:val="28"/>
          <w:szCs w:val="28"/>
        </w:rPr>
        <w:t>Апробация результатов диссертации</w:t>
      </w:r>
      <w:r w:rsidR="00531DEA" w:rsidRPr="00C4349A">
        <w:rPr>
          <w:sz w:val="28"/>
          <w:szCs w:val="28"/>
        </w:rPr>
        <w:t xml:space="preserve">. Указывается, на каких конференциях, совещаниях, семинарах и т.п. докладывались результаты исследований, включенные в работу; в каких источниках были опубликованы результаты работы. При написании данного раздела рекомендуется использовать следующие формулировки: </w:t>
      </w:r>
      <w:r w:rsidR="00EC5AE0">
        <w:rPr>
          <w:sz w:val="28"/>
          <w:szCs w:val="28"/>
        </w:rPr>
        <w:t>«</w:t>
      </w:r>
      <w:r w:rsidR="00531DEA" w:rsidRPr="00C4349A">
        <w:rPr>
          <w:sz w:val="28"/>
          <w:szCs w:val="28"/>
        </w:rPr>
        <w:t>Основные результаты исследования были представлены на научно-практической конференции…., симпозиуме ….., совещании….</w:t>
      </w:r>
      <w:r w:rsidR="00EC5AE0">
        <w:rPr>
          <w:sz w:val="28"/>
          <w:szCs w:val="28"/>
        </w:rPr>
        <w:t>»</w:t>
      </w:r>
      <w:r w:rsidR="00531DEA" w:rsidRPr="00C4349A">
        <w:rPr>
          <w:sz w:val="28"/>
          <w:szCs w:val="28"/>
        </w:rPr>
        <w:t xml:space="preserve">; </w:t>
      </w:r>
      <w:r w:rsidR="00EC5AE0">
        <w:rPr>
          <w:sz w:val="28"/>
          <w:szCs w:val="28"/>
        </w:rPr>
        <w:t>«</w:t>
      </w:r>
      <w:r w:rsidR="00531DEA" w:rsidRPr="00C4349A">
        <w:rPr>
          <w:sz w:val="28"/>
          <w:szCs w:val="28"/>
        </w:rPr>
        <w:t>По теме диссертации опубликованы 5 статей, в которых нашли отражение теоретические принципы и результаты работы</w:t>
      </w:r>
      <w:r w:rsidR="00EC5AE0">
        <w:rPr>
          <w:sz w:val="28"/>
          <w:szCs w:val="28"/>
        </w:rPr>
        <w:t>»</w:t>
      </w:r>
      <w:r w:rsidR="00531DEA" w:rsidRPr="00C4349A">
        <w:rPr>
          <w:sz w:val="28"/>
          <w:szCs w:val="28"/>
        </w:rPr>
        <w:t xml:space="preserve">, </w:t>
      </w:r>
      <w:r w:rsidR="00EC5AE0">
        <w:rPr>
          <w:sz w:val="28"/>
          <w:szCs w:val="28"/>
        </w:rPr>
        <w:t>«</w:t>
      </w:r>
      <w:r w:rsidR="00531DEA" w:rsidRPr="00C4349A">
        <w:rPr>
          <w:sz w:val="28"/>
          <w:szCs w:val="28"/>
        </w:rPr>
        <w:t xml:space="preserve">Результаты диссертационной работы включены </w:t>
      </w:r>
      <w:proofErr w:type="gramStart"/>
      <w:r w:rsidR="00531DEA" w:rsidRPr="00C4349A">
        <w:rPr>
          <w:sz w:val="28"/>
          <w:szCs w:val="28"/>
        </w:rPr>
        <w:t>в</w:t>
      </w:r>
      <w:proofErr w:type="gramEnd"/>
      <w:r w:rsidR="00531DEA" w:rsidRPr="00C4349A">
        <w:rPr>
          <w:sz w:val="28"/>
          <w:szCs w:val="28"/>
        </w:rPr>
        <w:t xml:space="preserve"> …</w:t>
      </w:r>
      <w:r w:rsidR="00EC5AE0">
        <w:rPr>
          <w:sz w:val="28"/>
          <w:szCs w:val="28"/>
        </w:rPr>
        <w:t>»</w:t>
      </w:r>
      <w:r w:rsidR="00531DEA" w:rsidRPr="00C4349A">
        <w:rPr>
          <w:sz w:val="28"/>
          <w:szCs w:val="28"/>
        </w:rPr>
        <w:t>.</w:t>
      </w:r>
    </w:p>
    <w:p w:rsidR="00B935BA" w:rsidRPr="00C4349A" w:rsidRDefault="00C4349A" w:rsidP="00C4349A">
      <w:pPr>
        <w:tabs>
          <w:tab w:val="left" w:pos="1590"/>
        </w:tabs>
        <w:ind w:firstLine="709"/>
        <w:jc w:val="both"/>
        <w:rPr>
          <w:sz w:val="28"/>
          <w:szCs w:val="28"/>
        </w:rPr>
      </w:pPr>
      <w:r>
        <w:rPr>
          <w:b/>
          <w:sz w:val="28"/>
          <w:szCs w:val="28"/>
        </w:rPr>
        <w:t xml:space="preserve">1.7. </w:t>
      </w:r>
      <w:r w:rsidR="00531DEA" w:rsidRPr="00C4349A">
        <w:rPr>
          <w:b/>
          <w:sz w:val="28"/>
          <w:szCs w:val="28"/>
        </w:rPr>
        <w:t>Публикации результатов исследований по теме диссертации</w:t>
      </w:r>
      <w:r w:rsidR="00531DEA" w:rsidRPr="00C4349A">
        <w:rPr>
          <w:sz w:val="28"/>
          <w:szCs w:val="28"/>
        </w:rPr>
        <w:t xml:space="preserve">. Приводится характеристика количества и объема научных публикаций автора, в которых изложены основные материалы и результаты выполненных в диссертации исследований. Стандартная формулировка этого раздела: </w:t>
      </w:r>
      <w:r w:rsidR="00EC5AE0">
        <w:rPr>
          <w:sz w:val="28"/>
          <w:szCs w:val="28"/>
        </w:rPr>
        <w:t>«</w:t>
      </w:r>
      <w:r w:rsidR="00531DEA" w:rsidRPr="00C4349A">
        <w:rPr>
          <w:sz w:val="28"/>
          <w:szCs w:val="28"/>
        </w:rPr>
        <w:t xml:space="preserve">Основные выводы и предложения по рассматриваемым в диссертации проблемам нашли отражение в … научных статьях общим объемом … </w:t>
      </w:r>
      <w:proofErr w:type="spellStart"/>
      <w:r w:rsidR="00531DEA" w:rsidRPr="00C4349A">
        <w:rPr>
          <w:sz w:val="28"/>
          <w:szCs w:val="28"/>
        </w:rPr>
        <w:t>печ</w:t>
      </w:r>
      <w:proofErr w:type="spellEnd"/>
      <w:r w:rsidR="00531DEA" w:rsidRPr="00C4349A">
        <w:rPr>
          <w:sz w:val="28"/>
          <w:szCs w:val="28"/>
        </w:rPr>
        <w:t>. стр.</w:t>
      </w:r>
      <w:r w:rsidR="00EC5AE0">
        <w:rPr>
          <w:sz w:val="28"/>
          <w:szCs w:val="28"/>
        </w:rPr>
        <w:t>»</w:t>
      </w:r>
      <w:r w:rsidR="00531DEA" w:rsidRPr="00C4349A">
        <w:rPr>
          <w:sz w:val="28"/>
          <w:szCs w:val="28"/>
        </w:rPr>
        <w:t>. В данном разделе характеризуются все опубликованные автором научные работы по теме диссертации, а также приравненные к ним работы.</w:t>
      </w:r>
    </w:p>
    <w:p w:rsidR="00B935BA" w:rsidRPr="00B37061" w:rsidRDefault="00531DEA" w:rsidP="00C4349A">
      <w:pPr>
        <w:pStyle w:val="a3"/>
        <w:ind w:left="0" w:firstLine="709"/>
        <w:jc w:val="both"/>
        <w:rPr>
          <w:sz w:val="28"/>
          <w:szCs w:val="28"/>
        </w:rPr>
      </w:pPr>
      <w:r w:rsidRPr="00B37061">
        <w:rPr>
          <w:b/>
          <w:sz w:val="28"/>
          <w:szCs w:val="28"/>
        </w:rPr>
        <w:t>1.8. Структура и объем работы</w:t>
      </w:r>
      <w:r w:rsidRPr="00B37061">
        <w:rPr>
          <w:sz w:val="28"/>
          <w:szCs w:val="28"/>
        </w:rPr>
        <w:t xml:space="preserve">. Указывается структура работы, наличие введения, определенного количества глав, приложения. Например, </w:t>
      </w:r>
      <w:r w:rsidR="00EC5AE0">
        <w:rPr>
          <w:sz w:val="28"/>
          <w:szCs w:val="28"/>
        </w:rPr>
        <w:t>«</w:t>
      </w:r>
      <w:r w:rsidRPr="00B37061">
        <w:rPr>
          <w:sz w:val="28"/>
          <w:szCs w:val="28"/>
        </w:rPr>
        <w:t>Работа состоит из введения, глав основной части, заключения, библиографического списка, который представлен 40 источниками, и 8 приложениями</w:t>
      </w:r>
      <w:r w:rsidR="00EC5AE0">
        <w:rPr>
          <w:sz w:val="28"/>
          <w:szCs w:val="28"/>
        </w:rPr>
        <w:t>»</w:t>
      </w:r>
      <w:r w:rsidRPr="00B37061">
        <w:rPr>
          <w:sz w:val="28"/>
          <w:szCs w:val="28"/>
        </w:rPr>
        <w:t>.</w:t>
      </w:r>
    </w:p>
    <w:p w:rsidR="00B935BA" w:rsidRPr="00B37061" w:rsidRDefault="00531DEA" w:rsidP="00C4349A">
      <w:pPr>
        <w:pStyle w:val="a3"/>
        <w:ind w:left="0" w:firstLine="709"/>
        <w:jc w:val="both"/>
        <w:rPr>
          <w:sz w:val="28"/>
          <w:szCs w:val="28"/>
        </w:rPr>
      </w:pPr>
      <w:r w:rsidRPr="00B37061">
        <w:rPr>
          <w:b/>
          <w:sz w:val="28"/>
          <w:szCs w:val="28"/>
        </w:rPr>
        <w:t xml:space="preserve">Глава 2. Обзор литературы. </w:t>
      </w:r>
      <w:r w:rsidRPr="00B37061">
        <w:rPr>
          <w:sz w:val="28"/>
          <w:szCs w:val="28"/>
        </w:rPr>
        <w:t xml:space="preserve">Обзор литературы – это объективный критический анализ современной отечественной и зарубежной научной, научно- технической, нормативно-правовой и справочной литературы по исследуемому вопросу. В нем освещается степень изученности вопроса. </w:t>
      </w:r>
      <w:proofErr w:type="gramStart"/>
      <w:r w:rsidRPr="00B37061">
        <w:rPr>
          <w:sz w:val="28"/>
          <w:szCs w:val="28"/>
        </w:rPr>
        <w:t>Обзор литературы включает анализ 40 – 45 источников литературы, из которых не менее 40 % должны быть изданы за последние 5 лет.</w:t>
      </w:r>
      <w:proofErr w:type="gramEnd"/>
      <w:r w:rsidRPr="00B37061">
        <w:rPr>
          <w:sz w:val="28"/>
          <w:szCs w:val="28"/>
        </w:rPr>
        <w:t xml:space="preserve"> Использование литературных и иных источников 10-ти, 20-ти или даже 30-тилетней давности должно быть скорректировано применительно к современным концепциям </w:t>
      </w:r>
      <w:r w:rsidRPr="00B37061">
        <w:rPr>
          <w:sz w:val="28"/>
          <w:szCs w:val="28"/>
        </w:rPr>
        <w:lastRenderedPageBreak/>
        <w:t>ученых и специалистов. Если автор делает ссылку на какие-либо заимствованные факты или цитирует работы других авторов, то он должен обязательно указать в ссылке, откуда взяты приведенные материалы.</w:t>
      </w:r>
    </w:p>
    <w:p w:rsidR="00B935BA" w:rsidRPr="00B37061" w:rsidRDefault="00531DEA" w:rsidP="00C4349A">
      <w:pPr>
        <w:pStyle w:val="a3"/>
        <w:ind w:left="0" w:firstLine="709"/>
        <w:jc w:val="both"/>
        <w:rPr>
          <w:sz w:val="28"/>
          <w:szCs w:val="28"/>
        </w:rPr>
      </w:pPr>
      <w:r w:rsidRPr="00B37061">
        <w:rPr>
          <w:sz w:val="28"/>
          <w:szCs w:val="28"/>
        </w:rPr>
        <w:t>Стиль изложения должен быть литературным и научным, недопустимо использование без особой необходимости (например, при цитировании) разговорных выражений, подмены профессиональных терминов их бытовыми аналогами. При описании тех или иных процессов, явлений не стоит прибегать к приемам художественной речи, злоупотреблять метафорами. Научный стиль изложения предполагает точность, ясность и краткость.</w:t>
      </w:r>
    </w:p>
    <w:p w:rsidR="00B935BA" w:rsidRPr="00B37061" w:rsidRDefault="00531DEA" w:rsidP="00C4349A">
      <w:pPr>
        <w:pStyle w:val="a3"/>
        <w:ind w:left="0" w:firstLine="709"/>
        <w:jc w:val="both"/>
        <w:rPr>
          <w:sz w:val="28"/>
          <w:szCs w:val="28"/>
        </w:rPr>
      </w:pPr>
      <w:r w:rsidRPr="00B37061">
        <w:rPr>
          <w:sz w:val="28"/>
          <w:szCs w:val="28"/>
        </w:rPr>
        <w:t>Раздел необходимо закончить краткими выводами или заключением о состоянии изученности вопроса.</w:t>
      </w:r>
    </w:p>
    <w:p w:rsidR="00B935BA" w:rsidRPr="00B37061" w:rsidRDefault="00531DEA" w:rsidP="00C4349A">
      <w:pPr>
        <w:ind w:firstLine="709"/>
        <w:jc w:val="both"/>
        <w:rPr>
          <w:sz w:val="28"/>
          <w:szCs w:val="28"/>
        </w:rPr>
      </w:pPr>
      <w:r w:rsidRPr="00B37061">
        <w:rPr>
          <w:b/>
          <w:sz w:val="28"/>
          <w:szCs w:val="28"/>
        </w:rPr>
        <w:t>Глава 3. Комплексный (</w:t>
      </w:r>
      <w:proofErr w:type="spellStart"/>
      <w:r w:rsidRPr="00B37061">
        <w:rPr>
          <w:b/>
          <w:sz w:val="28"/>
          <w:szCs w:val="28"/>
        </w:rPr>
        <w:t>предпроектный</w:t>
      </w:r>
      <w:proofErr w:type="spellEnd"/>
      <w:r w:rsidRPr="00B37061">
        <w:rPr>
          <w:b/>
          <w:sz w:val="28"/>
          <w:szCs w:val="28"/>
        </w:rPr>
        <w:t xml:space="preserve">) анализ современного состояния объекта проектирования. </w:t>
      </w:r>
      <w:r w:rsidRPr="00B37061">
        <w:rPr>
          <w:sz w:val="28"/>
          <w:szCs w:val="28"/>
        </w:rPr>
        <w:t>Приводится краткая характеристика природно-климатических условий, уровень благоустройства и озеленения территории. В подразделе анализируются и описываются данные полученных материалов и натурного обследования территории объекта по следующим показателям:</w:t>
      </w:r>
    </w:p>
    <w:p w:rsidR="00B935BA" w:rsidRPr="00B37061" w:rsidRDefault="00531DEA" w:rsidP="00C4349A">
      <w:pPr>
        <w:pStyle w:val="a4"/>
        <w:numPr>
          <w:ilvl w:val="0"/>
          <w:numId w:val="13"/>
        </w:numPr>
        <w:tabs>
          <w:tab w:val="left" w:pos="1134"/>
          <w:tab w:val="left" w:pos="1473"/>
        </w:tabs>
        <w:ind w:left="0" w:firstLine="709"/>
        <w:rPr>
          <w:sz w:val="28"/>
          <w:szCs w:val="28"/>
        </w:rPr>
      </w:pPr>
      <w:r w:rsidRPr="00B37061">
        <w:rPr>
          <w:sz w:val="28"/>
          <w:szCs w:val="28"/>
        </w:rPr>
        <w:t>местоположение объекта, возможности функционального использования объекта на перспективу и режим его использования;</w:t>
      </w:r>
    </w:p>
    <w:p w:rsidR="00B935BA" w:rsidRPr="00B37061" w:rsidRDefault="00531DEA" w:rsidP="00C4349A">
      <w:pPr>
        <w:pStyle w:val="a4"/>
        <w:numPr>
          <w:ilvl w:val="0"/>
          <w:numId w:val="13"/>
        </w:numPr>
        <w:tabs>
          <w:tab w:val="left" w:pos="1134"/>
          <w:tab w:val="left" w:pos="1535"/>
        </w:tabs>
        <w:ind w:left="0" w:firstLine="709"/>
        <w:rPr>
          <w:sz w:val="28"/>
          <w:szCs w:val="28"/>
        </w:rPr>
      </w:pPr>
      <w:r w:rsidRPr="00B37061">
        <w:rPr>
          <w:sz w:val="28"/>
          <w:szCs w:val="28"/>
        </w:rPr>
        <w:t>характеристика природно-климатических условий зоны исследований;</w:t>
      </w:r>
    </w:p>
    <w:p w:rsidR="00B935BA" w:rsidRPr="00B37061" w:rsidRDefault="00531DEA" w:rsidP="00C4349A">
      <w:pPr>
        <w:pStyle w:val="a4"/>
        <w:numPr>
          <w:ilvl w:val="0"/>
          <w:numId w:val="13"/>
        </w:numPr>
        <w:tabs>
          <w:tab w:val="left" w:pos="1134"/>
          <w:tab w:val="left" w:pos="1190"/>
        </w:tabs>
        <w:ind w:left="0" w:firstLine="709"/>
        <w:rPr>
          <w:sz w:val="28"/>
          <w:szCs w:val="28"/>
        </w:rPr>
      </w:pPr>
      <w:r w:rsidRPr="00B37061">
        <w:rPr>
          <w:sz w:val="28"/>
          <w:szCs w:val="28"/>
        </w:rPr>
        <w:t>характеристика экологической ситуации, уровень антропогенного воздействия на проектируемый объект;</w:t>
      </w:r>
    </w:p>
    <w:p w:rsidR="00B935BA" w:rsidRPr="00B37061" w:rsidRDefault="00531DEA" w:rsidP="00C4349A">
      <w:pPr>
        <w:pStyle w:val="a4"/>
        <w:numPr>
          <w:ilvl w:val="0"/>
          <w:numId w:val="13"/>
        </w:numPr>
        <w:tabs>
          <w:tab w:val="left" w:pos="1134"/>
        </w:tabs>
        <w:ind w:left="0" w:firstLine="709"/>
        <w:rPr>
          <w:sz w:val="28"/>
          <w:szCs w:val="28"/>
        </w:rPr>
      </w:pPr>
      <w:r w:rsidRPr="00B37061">
        <w:rPr>
          <w:sz w:val="28"/>
          <w:szCs w:val="28"/>
        </w:rPr>
        <w:t>характеристика пешеходного и транспортного режима;</w:t>
      </w:r>
    </w:p>
    <w:p w:rsidR="00B935BA" w:rsidRPr="00B37061" w:rsidRDefault="00531DEA" w:rsidP="00C4349A">
      <w:pPr>
        <w:pStyle w:val="a4"/>
        <w:numPr>
          <w:ilvl w:val="0"/>
          <w:numId w:val="13"/>
        </w:numPr>
        <w:tabs>
          <w:tab w:val="left" w:pos="1134"/>
        </w:tabs>
        <w:ind w:left="0" w:firstLine="709"/>
        <w:rPr>
          <w:sz w:val="28"/>
          <w:szCs w:val="28"/>
        </w:rPr>
      </w:pPr>
      <w:r w:rsidRPr="00B37061">
        <w:rPr>
          <w:sz w:val="28"/>
          <w:szCs w:val="28"/>
        </w:rPr>
        <w:t>наличие и состояние коммуникаций и сооружений на объекте;</w:t>
      </w:r>
    </w:p>
    <w:p w:rsidR="00B935BA" w:rsidRPr="00B37061" w:rsidRDefault="00531DEA" w:rsidP="00C4349A">
      <w:pPr>
        <w:pStyle w:val="a4"/>
        <w:numPr>
          <w:ilvl w:val="0"/>
          <w:numId w:val="13"/>
        </w:numPr>
        <w:tabs>
          <w:tab w:val="left" w:pos="1134"/>
        </w:tabs>
        <w:ind w:left="0" w:firstLine="709"/>
        <w:rPr>
          <w:sz w:val="28"/>
          <w:szCs w:val="28"/>
        </w:rPr>
      </w:pPr>
      <w:r w:rsidRPr="00B37061">
        <w:rPr>
          <w:sz w:val="28"/>
          <w:szCs w:val="28"/>
        </w:rPr>
        <w:t>инсоляционный и ветровой режим на территории;</w:t>
      </w:r>
    </w:p>
    <w:p w:rsidR="00B935BA" w:rsidRPr="00B37061" w:rsidRDefault="00531DEA" w:rsidP="00C4349A">
      <w:pPr>
        <w:pStyle w:val="a4"/>
        <w:numPr>
          <w:ilvl w:val="0"/>
          <w:numId w:val="13"/>
        </w:numPr>
        <w:tabs>
          <w:tab w:val="left" w:pos="1134"/>
        </w:tabs>
        <w:ind w:left="0" w:firstLine="709"/>
        <w:rPr>
          <w:sz w:val="28"/>
          <w:szCs w:val="28"/>
        </w:rPr>
      </w:pPr>
      <w:r w:rsidRPr="00B37061">
        <w:rPr>
          <w:sz w:val="28"/>
          <w:szCs w:val="28"/>
        </w:rPr>
        <w:t>рельеф, почвы, существующие водо</w:t>
      </w:r>
      <w:r w:rsidR="00334028" w:rsidRPr="00B37061">
        <w:rPr>
          <w:sz w:val="28"/>
          <w:szCs w:val="28"/>
        </w:rPr>
        <w:t>ё</w:t>
      </w:r>
      <w:r w:rsidRPr="00B37061">
        <w:rPr>
          <w:sz w:val="28"/>
          <w:szCs w:val="28"/>
        </w:rPr>
        <w:t>мы, растительность.</w:t>
      </w:r>
    </w:p>
    <w:p w:rsidR="00B935BA" w:rsidRPr="00B37061" w:rsidRDefault="00531DEA" w:rsidP="00C4349A">
      <w:pPr>
        <w:ind w:firstLine="709"/>
        <w:jc w:val="both"/>
        <w:rPr>
          <w:sz w:val="28"/>
          <w:szCs w:val="28"/>
        </w:rPr>
      </w:pPr>
      <w:r w:rsidRPr="00B37061">
        <w:rPr>
          <w:b/>
          <w:sz w:val="28"/>
          <w:szCs w:val="28"/>
        </w:rPr>
        <w:t>Глава 4. Архитектурно-</w:t>
      </w:r>
      <w:proofErr w:type="gramStart"/>
      <w:r w:rsidRPr="00B37061">
        <w:rPr>
          <w:b/>
          <w:sz w:val="28"/>
          <w:szCs w:val="28"/>
        </w:rPr>
        <w:t>планировочное решение</w:t>
      </w:r>
      <w:proofErr w:type="gramEnd"/>
      <w:r w:rsidRPr="00B37061">
        <w:rPr>
          <w:b/>
          <w:sz w:val="28"/>
          <w:szCs w:val="28"/>
        </w:rPr>
        <w:t xml:space="preserve"> территории объекта. </w:t>
      </w:r>
      <w:r w:rsidRPr="00B37061">
        <w:rPr>
          <w:sz w:val="28"/>
          <w:szCs w:val="28"/>
        </w:rPr>
        <w:t xml:space="preserve">На основе </w:t>
      </w:r>
      <w:proofErr w:type="spellStart"/>
      <w:r w:rsidRPr="00B37061">
        <w:rPr>
          <w:sz w:val="28"/>
          <w:szCs w:val="28"/>
        </w:rPr>
        <w:t>предпроектного</w:t>
      </w:r>
      <w:proofErr w:type="spellEnd"/>
      <w:r w:rsidRPr="00B37061">
        <w:rPr>
          <w:sz w:val="28"/>
          <w:szCs w:val="28"/>
        </w:rPr>
        <w:t xml:space="preserve"> анализа территории, анализа исходных данных и экологической ситуации излагаются основные принципы и методы проектирования объекта.</w:t>
      </w:r>
    </w:p>
    <w:p w:rsidR="00B935BA" w:rsidRPr="00B37061" w:rsidRDefault="00531DEA" w:rsidP="00C4349A">
      <w:pPr>
        <w:pStyle w:val="a3"/>
        <w:tabs>
          <w:tab w:val="left" w:pos="2693"/>
          <w:tab w:val="left" w:pos="5179"/>
          <w:tab w:val="left" w:pos="9735"/>
        </w:tabs>
        <w:ind w:left="0" w:firstLine="709"/>
        <w:jc w:val="both"/>
        <w:rPr>
          <w:sz w:val="28"/>
          <w:szCs w:val="28"/>
        </w:rPr>
      </w:pPr>
      <w:r w:rsidRPr="00B37061">
        <w:rPr>
          <w:sz w:val="28"/>
          <w:szCs w:val="28"/>
        </w:rPr>
        <w:t>Да</w:t>
      </w:r>
      <w:r w:rsidR="00C4349A">
        <w:rPr>
          <w:sz w:val="28"/>
          <w:szCs w:val="28"/>
        </w:rPr>
        <w:t>ё</w:t>
      </w:r>
      <w:r w:rsidRPr="00B37061">
        <w:rPr>
          <w:sz w:val="28"/>
          <w:szCs w:val="28"/>
        </w:rPr>
        <w:t>тся</w:t>
      </w:r>
      <w:r w:rsidR="00126F04" w:rsidRPr="00B37061">
        <w:rPr>
          <w:sz w:val="28"/>
          <w:szCs w:val="28"/>
        </w:rPr>
        <w:t xml:space="preserve"> </w:t>
      </w:r>
      <w:r w:rsidRPr="00B37061">
        <w:rPr>
          <w:sz w:val="28"/>
          <w:szCs w:val="28"/>
        </w:rPr>
        <w:t>обоснование</w:t>
      </w:r>
      <w:r w:rsidR="00126F04" w:rsidRPr="00B37061">
        <w:rPr>
          <w:sz w:val="28"/>
          <w:szCs w:val="28"/>
        </w:rPr>
        <w:t xml:space="preserve"> </w:t>
      </w:r>
      <w:r w:rsidRPr="00B37061">
        <w:rPr>
          <w:sz w:val="28"/>
          <w:szCs w:val="28"/>
        </w:rPr>
        <w:t>ландшафтно-экологического</w:t>
      </w:r>
      <w:r w:rsidR="00126F04" w:rsidRPr="00B37061">
        <w:rPr>
          <w:sz w:val="28"/>
          <w:szCs w:val="28"/>
        </w:rPr>
        <w:t xml:space="preserve"> </w:t>
      </w:r>
      <w:r w:rsidRPr="00B37061">
        <w:rPr>
          <w:sz w:val="28"/>
          <w:szCs w:val="28"/>
        </w:rPr>
        <w:t>и функционального зонирования территории. Излагается основной композиционный замысел планировки объекта в соответствии с его статусом.</w:t>
      </w:r>
    </w:p>
    <w:p w:rsidR="00B935BA" w:rsidRPr="00B37061" w:rsidRDefault="00531DEA" w:rsidP="00C4349A">
      <w:pPr>
        <w:pStyle w:val="a3"/>
        <w:ind w:left="0" w:firstLine="709"/>
        <w:jc w:val="both"/>
        <w:rPr>
          <w:sz w:val="28"/>
          <w:szCs w:val="28"/>
        </w:rPr>
      </w:pPr>
      <w:r w:rsidRPr="00B37061">
        <w:rPr>
          <w:sz w:val="28"/>
          <w:szCs w:val="28"/>
        </w:rPr>
        <w:t>Обосновываются принципы ландшафтной организации территории объекта, выбора типа объ</w:t>
      </w:r>
      <w:r w:rsidR="00C4349A">
        <w:rPr>
          <w:sz w:val="28"/>
          <w:szCs w:val="28"/>
        </w:rPr>
        <w:t>ё</w:t>
      </w:r>
      <w:r w:rsidRPr="00B37061">
        <w:rPr>
          <w:sz w:val="28"/>
          <w:szCs w:val="28"/>
        </w:rPr>
        <w:t>мно-пространственной структуры (ТОПС), типов садово-парковых насаждений (ТСПН), при</w:t>
      </w:r>
      <w:r w:rsidR="00C4349A">
        <w:rPr>
          <w:sz w:val="28"/>
          <w:szCs w:val="28"/>
        </w:rPr>
        <w:t>ё</w:t>
      </w:r>
      <w:r w:rsidRPr="00B37061">
        <w:rPr>
          <w:sz w:val="28"/>
          <w:szCs w:val="28"/>
        </w:rPr>
        <w:t>мов планировки и композиции насаждений, всех планировочных элементов с уч</w:t>
      </w:r>
      <w:r w:rsidR="00C4349A">
        <w:rPr>
          <w:sz w:val="28"/>
          <w:szCs w:val="28"/>
        </w:rPr>
        <w:t>ё</w:t>
      </w:r>
      <w:r w:rsidRPr="00B37061">
        <w:rPr>
          <w:sz w:val="28"/>
          <w:szCs w:val="28"/>
        </w:rPr>
        <w:t>том</w:t>
      </w:r>
      <w:r w:rsidR="00126F04" w:rsidRPr="00B37061">
        <w:rPr>
          <w:sz w:val="28"/>
          <w:szCs w:val="28"/>
        </w:rPr>
        <w:t xml:space="preserve"> </w:t>
      </w:r>
      <w:r w:rsidRPr="00B37061">
        <w:rPr>
          <w:sz w:val="28"/>
          <w:szCs w:val="28"/>
        </w:rPr>
        <w:t>условий местности. Глава иллюстрируется визуализациями проектных предложений на основе функционального зонирования территории и чертежи, размещаемые в приложении.</w:t>
      </w:r>
    </w:p>
    <w:p w:rsidR="00B935BA" w:rsidRPr="00B37061" w:rsidRDefault="00531DEA" w:rsidP="00C4349A">
      <w:pPr>
        <w:pStyle w:val="a3"/>
        <w:ind w:left="0" w:firstLine="709"/>
        <w:jc w:val="both"/>
        <w:rPr>
          <w:sz w:val="28"/>
          <w:szCs w:val="28"/>
        </w:rPr>
      </w:pPr>
      <w:r w:rsidRPr="00B37061">
        <w:rPr>
          <w:b/>
          <w:sz w:val="28"/>
          <w:szCs w:val="28"/>
        </w:rPr>
        <w:t xml:space="preserve">Глава 5. Производство работ по реализации проекта. </w:t>
      </w:r>
      <w:r w:rsidRPr="00B37061">
        <w:rPr>
          <w:sz w:val="28"/>
          <w:szCs w:val="28"/>
        </w:rPr>
        <w:t>Раздел включает описание работ по инженерной подготовке территорий, устройству водо</w:t>
      </w:r>
      <w:r w:rsidR="00334028" w:rsidRPr="00B37061">
        <w:rPr>
          <w:sz w:val="28"/>
          <w:szCs w:val="28"/>
        </w:rPr>
        <w:t>ё</w:t>
      </w:r>
      <w:r w:rsidRPr="00B37061">
        <w:rPr>
          <w:sz w:val="28"/>
          <w:szCs w:val="28"/>
        </w:rPr>
        <w:t xml:space="preserve">мов, дренажей, устройству дорожек и площадок, лестниц, малых архитектурных форм, систем орошения (при необходимости). Описание работ сопровождается </w:t>
      </w:r>
      <w:r w:rsidRPr="00B37061">
        <w:rPr>
          <w:sz w:val="28"/>
          <w:szCs w:val="28"/>
        </w:rPr>
        <w:lastRenderedPageBreak/>
        <w:t>указаниями по технике безопасности производства работ (безопасность жизнедеятельности).</w:t>
      </w:r>
    </w:p>
    <w:p w:rsidR="00B935BA" w:rsidRPr="00B37061" w:rsidRDefault="00531DEA" w:rsidP="00C4349A">
      <w:pPr>
        <w:pStyle w:val="a3"/>
        <w:ind w:left="0" w:firstLine="709"/>
        <w:jc w:val="both"/>
        <w:rPr>
          <w:sz w:val="28"/>
          <w:szCs w:val="28"/>
        </w:rPr>
      </w:pPr>
      <w:r w:rsidRPr="00B37061">
        <w:rPr>
          <w:b/>
          <w:sz w:val="28"/>
          <w:szCs w:val="28"/>
        </w:rPr>
        <w:t xml:space="preserve">Глава 6. Ассортимент проектируемой растительности. </w:t>
      </w:r>
      <w:r w:rsidRPr="00B37061">
        <w:rPr>
          <w:sz w:val="28"/>
          <w:szCs w:val="28"/>
        </w:rPr>
        <w:t>В разделе излагаются основные принципы подбора ассортимента растений - деревьев, кустарников, цветочных травянистых, почвопокровных, газонных для тех или иных участков объекта озеленения. Да</w:t>
      </w:r>
      <w:r w:rsidR="00334028" w:rsidRPr="00B37061">
        <w:rPr>
          <w:sz w:val="28"/>
          <w:szCs w:val="28"/>
        </w:rPr>
        <w:t>ё</w:t>
      </w:r>
      <w:r w:rsidRPr="00B37061">
        <w:rPr>
          <w:sz w:val="28"/>
          <w:szCs w:val="28"/>
        </w:rPr>
        <w:t xml:space="preserve">тся обоснование использования основного и дополнительного ассортимента древесных растений, аборигенов и </w:t>
      </w:r>
      <w:proofErr w:type="spellStart"/>
      <w:r w:rsidRPr="00B37061">
        <w:rPr>
          <w:sz w:val="28"/>
          <w:szCs w:val="28"/>
        </w:rPr>
        <w:t>интродуцентов</w:t>
      </w:r>
      <w:proofErr w:type="spellEnd"/>
      <w:r w:rsidRPr="00B37061">
        <w:rPr>
          <w:sz w:val="28"/>
          <w:szCs w:val="28"/>
        </w:rPr>
        <w:t>, в зависимости от условий и особенностей объекта проектирования.</w:t>
      </w:r>
    </w:p>
    <w:p w:rsidR="00B935BA" w:rsidRPr="00B37061" w:rsidRDefault="00531DEA" w:rsidP="00C4349A">
      <w:pPr>
        <w:pStyle w:val="a3"/>
        <w:ind w:left="0" w:firstLine="709"/>
        <w:jc w:val="both"/>
        <w:rPr>
          <w:sz w:val="28"/>
          <w:szCs w:val="28"/>
        </w:rPr>
      </w:pPr>
      <w:r w:rsidRPr="00B37061">
        <w:rPr>
          <w:sz w:val="28"/>
          <w:szCs w:val="28"/>
        </w:rPr>
        <w:t>В разделе приводятся табличные данные по характеристике отдельных видов, их биологическим и экологическим особенностям в зависимости от условий объекта.</w:t>
      </w:r>
    </w:p>
    <w:p w:rsidR="00B935BA" w:rsidRPr="00B37061" w:rsidRDefault="00531DEA" w:rsidP="00C4349A">
      <w:pPr>
        <w:ind w:firstLine="709"/>
        <w:jc w:val="both"/>
        <w:rPr>
          <w:sz w:val="28"/>
          <w:szCs w:val="28"/>
        </w:rPr>
      </w:pPr>
      <w:r w:rsidRPr="00B37061">
        <w:rPr>
          <w:b/>
          <w:sz w:val="28"/>
          <w:szCs w:val="28"/>
        </w:rPr>
        <w:t xml:space="preserve">Глава 7. Технология возделывания культур и мероприятия по уходу за ними. </w:t>
      </w:r>
      <w:r w:rsidRPr="00B37061">
        <w:rPr>
          <w:sz w:val="28"/>
          <w:szCs w:val="28"/>
        </w:rPr>
        <w:t>В разделе описываются работы по технологии и агротехнике посадок деревьев и кустарников, устройству газонов и цветников, и мероприятий по уходу за насаждениями и содержанию объекта, защите растений от вредителей, болезней и сорняков.</w:t>
      </w:r>
    </w:p>
    <w:p w:rsidR="00B935BA" w:rsidRPr="00B37061" w:rsidRDefault="00531DEA" w:rsidP="00C4349A">
      <w:pPr>
        <w:pStyle w:val="a3"/>
        <w:ind w:left="0" w:firstLine="709"/>
        <w:jc w:val="both"/>
        <w:rPr>
          <w:sz w:val="28"/>
          <w:szCs w:val="28"/>
        </w:rPr>
      </w:pPr>
      <w:r w:rsidRPr="00B37061">
        <w:rPr>
          <w:b/>
          <w:sz w:val="28"/>
          <w:szCs w:val="28"/>
        </w:rPr>
        <w:t xml:space="preserve">Глава 8. Экономическая оценка проекта. </w:t>
      </w:r>
      <w:r w:rsidRPr="00B37061">
        <w:rPr>
          <w:sz w:val="28"/>
          <w:szCs w:val="28"/>
        </w:rPr>
        <w:t>Раздел включает расч</w:t>
      </w:r>
      <w:r w:rsidR="00334028" w:rsidRPr="00B37061">
        <w:rPr>
          <w:sz w:val="28"/>
          <w:szCs w:val="28"/>
        </w:rPr>
        <w:t>ё</w:t>
      </w:r>
      <w:r w:rsidRPr="00B37061">
        <w:rPr>
          <w:sz w:val="28"/>
          <w:szCs w:val="28"/>
        </w:rPr>
        <w:t>тные данные по объ</w:t>
      </w:r>
      <w:r w:rsidR="00334028" w:rsidRPr="00B37061">
        <w:rPr>
          <w:sz w:val="28"/>
          <w:szCs w:val="28"/>
        </w:rPr>
        <w:t>ё</w:t>
      </w:r>
      <w:r w:rsidRPr="00B37061">
        <w:rPr>
          <w:sz w:val="28"/>
          <w:szCs w:val="28"/>
        </w:rPr>
        <w:t>мам основных садово-парковых работ, приводятся расч</w:t>
      </w:r>
      <w:r w:rsidR="00334028" w:rsidRPr="00B37061">
        <w:rPr>
          <w:sz w:val="28"/>
          <w:szCs w:val="28"/>
        </w:rPr>
        <w:t>ё</w:t>
      </w:r>
      <w:r w:rsidRPr="00B37061">
        <w:rPr>
          <w:sz w:val="28"/>
          <w:szCs w:val="28"/>
        </w:rPr>
        <w:t>тные ведомости стоимости работ, смета затрат на производство работ. Смета стоимости посадочного материала зеленых насаждений, малых архитектурных форм, элементов освещения и др.</w:t>
      </w:r>
    </w:p>
    <w:p w:rsidR="00B935BA" w:rsidRPr="00B37061" w:rsidRDefault="00531DEA" w:rsidP="00C4349A">
      <w:pPr>
        <w:pStyle w:val="1"/>
        <w:ind w:firstLine="709"/>
        <w:jc w:val="left"/>
        <w:rPr>
          <w:sz w:val="28"/>
          <w:szCs w:val="28"/>
        </w:rPr>
      </w:pPr>
      <w:r w:rsidRPr="00B37061">
        <w:rPr>
          <w:sz w:val="28"/>
          <w:szCs w:val="28"/>
        </w:rPr>
        <w:t>Заключение</w:t>
      </w:r>
    </w:p>
    <w:p w:rsidR="00B935BA" w:rsidRPr="00B37061" w:rsidRDefault="00531DEA" w:rsidP="00C4349A">
      <w:pPr>
        <w:pStyle w:val="a3"/>
        <w:ind w:left="0" w:firstLine="709"/>
        <w:jc w:val="both"/>
        <w:rPr>
          <w:sz w:val="28"/>
          <w:szCs w:val="28"/>
        </w:rPr>
      </w:pPr>
      <w:r w:rsidRPr="00B37061">
        <w:rPr>
          <w:sz w:val="28"/>
          <w:szCs w:val="28"/>
        </w:rPr>
        <w:t>По результатам выполнения магистерской диссертации формулируются выводы, полученные в ходе работы. Выводы должны быть лаконичными, не должны подменяться механическим суммированием выводов в конце глав, представляющих краткое резюме, а должны содержать то новое, существенное, что составляет итоговые результаты работы, при этом отражать степень выполнения поставленных задач. Поэтому при формулировке выводов необходимо обратиться к сформулированным задачам исследования. Выводы должны быть лаконичными и обоснованными.</w:t>
      </w:r>
    </w:p>
    <w:p w:rsidR="00B935BA" w:rsidRPr="00B37061" w:rsidRDefault="00531DEA" w:rsidP="00C4349A">
      <w:pPr>
        <w:pStyle w:val="a3"/>
        <w:ind w:left="0" w:firstLine="709"/>
        <w:jc w:val="both"/>
        <w:rPr>
          <w:sz w:val="28"/>
          <w:szCs w:val="28"/>
        </w:rPr>
      </w:pPr>
      <w:r w:rsidRPr="00B37061">
        <w:rPr>
          <w:sz w:val="28"/>
          <w:szCs w:val="28"/>
        </w:rPr>
        <w:t>В данном разделе автор обобщает результаты работы, делает выводы, и рекомендации, а также определяет возможные направления для развития выбранной темы.</w:t>
      </w:r>
    </w:p>
    <w:p w:rsidR="00B935BA" w:rsidRPr="00B37061" w:rsidRDefault="00531DEA" w:rsidP="00C4349A">
      <w:pPr>
        <w:pStyle w:val="1"/>
        <w:ind w:firstLine="709"/>
        <w:jc w:val="both"/>
        <w:rPr>
          <w:sz w:val="28"/>
          <w:szCs w:val="28"/>
        </w:rPr>
      </w:pPr>
      <w:r w:rsidRPr="00B37061">
        <w:rPr>
          <w:sz w:val="28"/>
          <w:szCs w:val="28"/>
        </w:rPr>
        <w:t>Библиографический список</w:t>
      </w:r>
      <w:r w:rsidR="00651998">
        <w:rPr>
          <w:sz w:val="28"/>
          <w:szCs w:val="28"/>
        </w:rPr>
        <w:t>.</w:t>
      </w:r>
    </w:p>
    <w:p w:rsidR="00B935BA" w:rsidRPr="00B37061" w:rsidRDefault="00531DEA" w:rsidP="00C4349A">
      <w:pPr>
        <w:pStyle w:val="a3"/>
        <w:ind w:left="0" w:firstLine="709"/>
        <w:jc w:val="both"/>
        <w:rPr>
          <w:sz w:val="28"/>
          <w:szCs w:val="28"/>
        </w:rPr>
      </w:pPr>
      <w:r w:rsidRPr="00B37061">
        <w:rPr>
          <w:sz w:val="28"/>
          <w:szCs w:val="28"/>
        </w:rPr>
        <w:t>Библиографический список – это элемент библиографического аппарата, который содержит библиографические описания использованных источников и помещается после заключительной части работы, но перед приложениями. Такой список составляет одну из существенных частей магистерской диссертации, отражающей самостоятельную творческую работу ее автора, и потому позволяющий судить о степени фундаментальности и обоснованности проведенного исследования.</w:t>
      </w:r>
    </w:p>
    <w:p w:rsidR="00B935BA" w:rsidRPr="00B37061" w:rsidRDefault="00531DEA" w:rsidP="00C4349A">
      <w:pPr>
        <w:pStyle w:val="a3"/>
        <w:ind w:left="0" w:firstLine="709"/>
        <w:jc w:val="both"/>
        <w:rPr>
          <w:sz w:val="28"/>
          <w:szCs w:val="28"/>
        </w:rPr>
      </w:pPr>
      <w:r w:rsidRPr="00B37061">
        <w:rPr>
          <w:sz w:val="28"/>
          <w:szCs w:val="28"/>
        </w:rPr>
        <w:t xml:space="preserve">В библиографический список включаются все отечественные и зарубежные издания, нормативно-правовые, справочные и другие источники, на которые были сделаны ссылки в основном тексте и которые фактически </w:t>
      </w:r>
      <w:r w:rsidRPr="00B37061">
        <w:rPr>
          <w:sz w:val="28"/>
          <w:szCs w:val="28"/>
        </w:rPr>
        <w:lastRenderedPageBreak/>
        <w:t>были использованы автором работы.</w:t>
      </w:r>
      <w:r w:rsidR="00BA1FB4" w:rsidRPr="00B37061">
        <w:rPr>
          <w:sz w:val="28"/>
          <w:szCs w:val="28"/>
        </w:rPr>
        <w:t xml:space="preserve"> В список литературы могут быть включены публикации автора выпускной квалификационной работы.</w:t>
      </w:r>
    </w:p>
    <w:p w:rsidR="00B935BA" w:rsidRPr="00B37061" w:rsidRDefault="00531DEA" w:rsidP="00C4349A">
      <w:pPr>
        <w:pStyle w:val="a3"/>
        <w:ind w:left="0" w:firstLine="709"/>
        <w:jc w:val="both"/>
        <w:rPr>
          <w:sz w:val="28"/>
          <w:szCs w:val="28"/>
        </w:rPr>
      </w:pPr>
      <w:r w:rsidRPr="00B37061">
        <w:rPr>
          <w:sz w:val="28"/>
          <w:szCs w:val="28"/>
        </w:rPr>
        <w:t xml:space="preserve">Источниками для формирования библиографического списка могут быть: список обязательной и рекомендованной литературы по теме магистерской диссертации; Интернет; библиографические списки и сноски в учебниках и научных изданиях (монографиях, научных статьях) последних лет или диссертациях по данной тематике; рекомендации научного руководителя; каталоги библиотеки ФГБОУ </w:t>
      </w:r>
      <w:proofErr w:type="gramStart"/>
      <w:r w:rsidRPr="00B37061">
        <w:rPr>
          <w:sz w:val="28"/>
          <w:szCs w:val="28"/>
        </w:rPr>
        <w:t>ВО</w:t>
      </w:r>
      <w:proofErr w:type="gramEnd"/>
      <w:r w:rsidRPr="00B37061">
        <w:rPr>
          <w:sz w:val="28"/>
          <w:szCs w:val="28"/>
        </w:rPr>
        <w:t xml:space="preserve"> Ставропольский ГАУ и библиотек, к которым имеется доступ в режиме виртуального читального зала.</w:t>
      </w:r>
    </w:p>
    <w:p w:rsidR="00B935BA" w:rsidRPr="00B37061" w:rsidRDefault="00531DEA" w:rsidP="00C4349A">
      <w:pPr>
        <w:pStyle w:val="a3"/>
        <w:ind w:left="0" w:firstLine="709"/>
        <w:jc w:val="both"/>
        <w:rPr>
          <w:sz w:val="28"/>
          <w:szCs w:val="28"/>
        </w:rPr>
      </w:pPr>
      <w:r w:rsidRPr="00B37061">
        <w:rPr>
          <w:sz w:val="28"/>
          <w:szCs w:val="28"/>
        </w:rPr>
        <w:t xml:space="preserve">Библиографический список, включая нормативно-правовые акты, оформляется по требованиям ГОСТ 7.1-2003 </w:t>
      </w:r>
      <w:r w:rsidR="00EC5AE0">
        <w:rPr>
          <w:sz w:val="28"/>
          <w:szCs w:val="28"/>
        </w:rPr>
        <w:t>«</w:t>
      </w:r>
      <w:r w:rsidRPr="00B37061">
        <w:rPr>
          <w:sz w:val="28"/>
          <w:szCs w:val="28"/>
        </w:rPr>
        <w:t>Библиографическая запись. Библиографическое описание. Общие требования и правила составления</w:t>
      </w:r>
      <w:r w:rsidR="00EC5AE0">
        <w:rPr>
          <w:sz w:val="28"/>
          <w:szCs w:val="28"/>
        </w:rPr>
        <w:t>»</w:t>
      </w:r>
      <w:r w:rsidRPr="00B37061">
        <w:rPr>
          <w:sz w:val="28"/>
          <w:szCs w:val="28"/>
        </w:rPr>
        <w:t>.</w:t>
      </w:r>
    </w:p>
    <w:p w:rsidR="00B935BA" w:rsidRPr="00B37061" w:rsidRDefault="00531DEA" w:rsidP="00C4349A">
      <w:pPr>
        <w:pStyle w:val="a3"/>
        <w:ind w:left="0" w:firstLine="709"/>
        <w:jc w:val="both"/>
        <w:rPr>
          <w:sz w:val="28"/>
          <w:szCs w:val="28"/>
        </w:rPr>
      </w:pPr>
      <w:r w:rsidRPr="00B37061">
        <w:rPr>
          <w:sz w:val="28"/>
          <w:szCs w:val="28"/>
        </w:rPr>
        <w:t>Структура библиографического списка:</w:t>
      </w:r>
    </w:p>
    <w:p w:rsidR="00B935BA" w:rsidRPr="00B37061" w:rsidRDefault="00531DEA" w:rsidP="00651998">
      <w:pPr>
        <w:pStyle w:val="a4"/>
        <w:numPr>
          <w:ilvl w:val="0"/>
          <w:numId w:val="12"/>
        </w:numPr>
        <w:tabs>
          <w:tab w:val="left" w:pos="1134"/>
          <w:tab w:val="left" w:pos="1490"/>
        </w:tabs>
        <w:ind w:left="0" w:firstLine="709"/>
        <w:rPr>
          <w:sz w:val="28"/>
          <w:szCs w:val="28"/>
        </w:rPr>
      </w:pPr>
      <w:r w:rsidRPr="00B37061">
        <w:rPr>
          <w:sz w:val="28"/>
          <w:szCs w:val="28"/>
        </w:rPr>
        <w:t xml:space="preserve">Первыми указываются официальные документы (законы и подзаконные нормативно-правовые акты, отраслевая техническая документация, официально утвержденные и зарегистрированные методики, официальные письма). Официальные источники располагаются последовательно от </w:t>
      </w:r>
      <w:proofErr w:type="gramStart"/>
      <w:r w:rsidRPr="00B37061">
        <w:rPr>
          <w:sz w:val="28"/>
          <w:szCs w:val="28"/>
        </w:rPr>
        <w:t>имеющих</w:t>
      </w:r>
      <w:proofErr w:type="gramEnd"/>
      <w:r w:rsidRPr="00B37061">
        <w:rPr>
          <w:sz w:val="28"/>
          <w:szCs w:val="28"/>
        </w:rPr>
        <w:t xml:space="preserve"> высшую юридическую силу к низшей. Документы, утратившие силу, указываются последними из официальных документов, с пометкой в конце библиографической записи </w:t>
      </w:r>
      <w:r w:rsidR="00EC5AE0">
        <w:rPr>
          <w:sz w:val="28"/>
          <w:szCs w:val="28"/>
        </w:rPr>
        <w:t>«</w:t>
      </w:r>
      <w:r w:rsidRPr="00B37061">
        <w:rPr>
          <w:sz w:val="28"/>
          <w:szCs w:val="28"/>
        </w:rPr>
        <w:t>(утратил силу)</w:t>
      </w:r>
      <w:r w:rsidR="00EC5AE0">
        <w:rPr>
          <w:sz w:val="28"/>
          <w:szCs w:val="28"/>
        </w:rPr>
        <w:t>»</w:t>
      </w:r>
      <w:r w:rsidRPr="00B37061">
        <w:rPr>
          <w:sz w:val="28"/>
          <w:szCs w:val="28"/>
        </w:rPr>
        <w:t>.</w:t>
      </w:r>
    </w:p>
    <w:p w:rsidR="00B935BA" w:rsidRPr="00B37061" w:rsidRDefault="00531DEA" w:rsidP="00651998">
      <w:pPr>
        <w:pStyle w:val="a4"/>
        <w:numPr>
          <w:ilvl w:val="0"/>
          <w:numId w:val="12"/>
        </w:numPr>
        <w:tabs>
          <w:tab w:val="left" w:pos="1134"/>
          <w:tab w:val="left" w:pos="1420"/>
        </w:tabs>
        <w:ind w:left="0" w:firstLine="709"/>
        <w:rPr>
          <w:sz w:val="28"/>
          <w:szCs w:val="28"/>
        </w:rPr>
      </w:pPr>
      <w:r w:rsidRPr="00B37061">
        <w:rPr>
          <w:sz w:val="28"/>
          <w:szCs w:val="28"/>
        </w:rPr>
        <w:t>Далее в алфавитном порядке авторов располагаются источники отечественной литературы (книги, научные статьи и т.п.).</w:t>
      </w:r>
    </w:p>
    <w:p w:rsidR="00B935BA" w:rsidRPr="00B37061" w:rsidRDefault="00531DEA" w:rsidP="00651998">
      <w:pPr>
        <w:pStyle w:val="a4"/>
        <w:numPr>
          <w:ilvl w:val="0"/>
          <w:numId w:val="12"/>
        </w:numPr>
        <w:tabs>
          <w:tab w:val="left" w:pos="1134"/>
          <w:tab w:val="left" w:pos="1468"/>
        </w:tabs>
        <w:ind w:left="0" w:firstLine="709"/>
        <w:rPr>
          <w:sz w:val="28"/>
          <w:szCs w:val="28"/>
        </w:rPr>
      </w:pPr>
      <w:r w:rsidRPr="00B37061">
        <w:rPr>
          <w:sz w:val="28"/>
          <w:szCs w:val="28"/>
        </w:rPr>
        <w:t>Затем дается перечень иностранной литературы, составленный в порядке латинского алфавита.</w:t>
      </w:r>
    </w:p>
    <w:p w:rsidR="00B935BA" w:rsidRPr="00B37061" w:rsidRDefault="00531DEA" w:rsidP="00651998">
      <w:pPr>
        <w:pStyle w:val="a4"/>
        <w:numPr>
          <w:ilvl w:val="0"/>
          <w:numId w:val="12"/>
        </w:numPr>
        <w:tabs>
          <w:tab w:val="left" w:pos="1134"/>
          <w:tab w:val="left" w:pos="1511"/>
        </w:tabs>
        <w:ind w:left="0" w:firstLine="709"/>
        <w:rPr>
          <w:sz w:val="28"/>
          <w:szCs w:val="28"/>
        </w:rPr>
      </w:pPr>
      <w:proofErr w:type="gramStart"/>
      <w:r w:rsidRPr="00B37061">
        <w:rPr>
          <w:sz w:val="28"/>
          <w:szCs w:val="28"/>
        </w:rPr>
        <w:t>Последними</w:t>
      </w:r>
      <w:proofErr w:type="gramEnd"/>
      <w:r w:rsidRPr="00B37061">
        <w:rPr>
          <w:sz w:val="28"/>
          <w:szCs w:val="28"/>
        </w:rPr>
        <w:t xml:space="preserve"> указываются Интернет-источники, ссылки на </w:t>
      </w:r>
      <w:proofErr w:type="spellStart"/>
      <w:r w:rsidRPr="00B37061">
        <w:rPr>
          <w:sz w:val="28"/>
          <w:szCs w:val="28"/>
        </w:rPr>
        <w:t>web</w:t>
      </w:r>
      <w:proofErr w:type="spellEnd"/>
      <w:r w:rsidRPr="00B37061">
        <w:rPr>
          <w:sz w:val="28"/>
          <w:szCs w:val="28"/>
        </w:rPr>
        <w:t>- сайты.</w:t>
      </w:r>
    </w:p>
    <w:p w:rsidR="00B935BA" w:rsidRPr="00B37061" w:rsidRDefault="00531DEA" w:rsidP="00C4349A">
      <w:pPr>
        <w:pStyle w:val="a3"/>
        <w:ind w:left="0" w:firstLine="709"/>
        <w:jc w:val="both"/>
        <w:rPr>
          <w:sz w:val="28"/>
          <w:szCs w:val="28"/>
        </w:rPr>
      </w:pPr>
      <w:r w:rsidRPr="00B37061">
        <w:rPr>
          <w:sz w:val="28"/>
          <w:szCs w:val="28"/>
        </w:rPr>
        <w:t xml:space="preserve">Нумерация всех источников литературы является сквозной (от официальных документов до </w:t>
      </w:r>
      <w:proofErr w:type="gramStart"/>
      <w:r w:rsidRPr="00B37061">
        <w:rPr>
          <w:sz w:val="28"/>
          <w:szCs w:val="28"/>
        </w:rPr>
        <w:t>Интернет-источников</w:t>
      </w:r>
      <w:proofErr w:type="gramEnd"/>
      <w:r w:rsidRPr="00B37061">
        <w:rPr>
          <w:sz w:val="28"/>
          <w:szCs w:val="28"/>
        </w:rPr>
        <w:t>).</w:t>
      </w:r>
    </w:p>
    <w:p w:rsidR="00B935BA" w:rsidRPr="00B37061" w:rsidRDefault="00531DEA" w:rsidP="00C4349A">
      <w:pPr>
        <w:pStyle w:val="a3"/>
        <w:ind w:left="0" w:firstLine="709"/>
        <w:jc w:val="both"/>
        <w:rPr>
          <w:sz w:val="28"/>
          <w:szCs w:val="28"/>
        </w:rPr>
      </w:pPr>
      <w:r w:rsidRPr="00B37061">
        <w:rPr>
          <w:b/>
          <w:sz w:val="28"/>
          <w:szCs w:val="28"/>
        </w:rPr>
        <w:t xml:space="preserve">Приложение. </w:t>
      </w:r>
      <w:r w:rsidRPr="00B37061">
        <w:rPr>
          <w:sz w:val="28"/>
          <w:szCs w:val="28"/>
        </w:rPr>
        <w:t>В приложение выносятся обязательные чертежи: генеральный план, план благоустройства, план озеленения. Проект может быть дополнен планом мощения, планом освещения, схемой полива и т.п.</w:t>
      </w:r>
      <w:r w:rsidR="00F84C40" w:rsidRPr="00B37061">
        <w:rPr>
          <w:sz w:val="28"/>
          <w:szCs w:val="28"/>
        </w:rPr>
        <w:t xml:space="preserve"> В приложение включаются копии статей автора</w:t>
      </w:r>
      <w:r w:rsidR="00BA1FB4" w:rsidRPr="00B37061">
        <w:rPr>
          <w:sz w:val="28"/>
          <w:szCs w:val="28"/>
        </w:rPr>
        <w:t xml:space="preserve"> с титульным листом и содержанием сборника/журнала.</w:t>
      </w:r>
    </w:p>
    <w:p w:rsidR="00334028" w:rsidRPr="00B37061" w:rsidRDefault="00334028" w:rsidP="00B37061">
      <w:pPr>
        <w:pStyle w:val="a3"/>
        <w:ind w:firstLine="708"/>
        <w:jc w:val="both"/>
        <w:rPr>
          <w:sz w:val="28"/>
          <w:szCs w:val="28"/>
        </w:rPr>
      </w:pPr>
    </w:p>
    <w:p w:rsidR="00B935BA" w:rsidRPr="00B37061" w:rsidRDefault="00531DEA" w:rsidP="00651998">
      <w:pPr>
        <w:pStyle w:val="1"/>
        <w:numPr>
          <w:ilvl w:val="1"/>
          <w:numId w:val="11"/>
        </w:numPr>
        <w:tabs>
          <w:tab w:val="left" w:pos="993"/>
        </w:tabs>
        <w:ind w:left="0" w:firstLine="0"/>
        <w:jc w:val="center"/>
        <w:rPr>
          <w:sz w:val="28"/>
          <w:szCs w:val="28"/>
        </w:rPr>
      </w:pPr>
      <w:bookmarkStart w:id="14" w:name="_bookmark14"/>
      <w:bookmarkEnd w:id="14"/>
      <w:r w:rsidRPr="00B37061">
        <w:rPr>
          <w:sz w:val="28"/>
          <w:szCs w:val="28"/>
        </w:rPr>
        <w:t>Правила оформления магистерской диссертации</w:t>
      </w:r>
    </w:p>
    <w:p w:rsidR="00B935BA" w:rsidRPr="00B37061" w:rsidRDefault="00531DEA" w:rsidP="00651998">
      <w:pPr>
        <w:pStyle w:val="a3"/>
        <w:ind w:left="0" w:firstLine="709"/>
        <w:jc w:val="both"/>
        <w:rPr>
          <w:sz w:val="28"/>
          <w:szCs w:val="28"/>
        </w:rPr>
      </w:pPr>
      <w:r w:rsidRPr="00B37061">
        <w:rPr>
          <w:sz w:val="28"/>
          <w:szCs w:val="28"/>
        </w:rPr>
        <w:t>Магистерская диссертация должна быть переплетена.</w:t>
      </w:r>
    </w:p>
    <w:p w:rsidR="00B935BA" w:rsidRPr="00B37061" w:rsidRDefault="00531DEA" w:rsidP="00651998">
      <w:pPr>
        <w:pStyle w:val="a3"/>
        <w:ind w:left="0" w:firstLine="709"/>
        <w:jc w:val="both"/>
        <w:rPr>
          <w:sz w:val="28"/>
          <w:szCs w:val="28"/>
        </w:rPr>
      </w:pPr>
      <w:r w:rsidRPr="00B37061">
        <w:rPr>
          <w:sz w:val="28"/>
          <w:szCs w:val="28"/>
        </w:rPr>
        <w:t>Текст магистерской диссертации выполняется с использованием компьютера, печатается на одной стороне листа белой бумаги, формата А</w:t>
      </w:r>
      <w:proofErr w:type="gramStart"/>
      <w:r w:rsidRPr="00B37061">
        <w:rPr>
          <w:sz w:val="28"/>
          <w:szCs w:val="28"/>
        </w:rPr>
        <w:t>4</w:t>
      </w:r>
      <w:proofErr w:type="gramEnd"/>
      <w:r w:rsidRPr="00B37061">
        <w:rPr>
          <w:sz w:val="28"/>
          <w:szCs w:val="28"/>
        </w:rPr>
        <w:t>.</w:t>
      </w:r>
    </w:p>
    <w:p w:rsidR="00B935BA" w:rsidRPr="00B37061" w:rsidRDefault="00531DEA" w:rsidP="00651998">
      <w:pPr>
        <w:ind w:firstLine="709"/>
        <w:jc w:val="both"/>
        <w:rPr>
          <w:sz w:val="28"/>
          <w:szCs w:val="28"/>
        </w:rPr>
      </w:pPr>
      <w:r w:rsidRPr="00B37061">
        <w:rPr>
          <w:sz w:val="28"/>
          <w:szCs w:val="28"/>
        </w:rPr>
        <w:t xml:space="preserve">Задаются следующие </w:t>
      </w:r>
      <w:r w:rsidRPr="00B37061">
        <w:rPr>
          <w:b/>
          <w:sz w:val="28"/>
          <w:szCs w:val="28"/>
        </w:rPr>
        <w:t>текстовые параметры</w:t>
      </w:r>
      <w:r w:rsidRPr="00B37061">
        <w:rPr>
          <w:sz w:val="28"/>
          <w:szCs w:val="28"/>
        </w:rPr>
        <w:t>:</w:t>
      </w:r>
    </w:p>
    <w:p w:rsidR="00B935BA" w:rsidRPr="00B37061" w:rsidRDefault="00531DEA" w:rsidP="00651998">
      <w:pPr>
        <w:pStyle w:val="a4"/>
        <w:numPr>
          <w:ilvl w:val="0"/>
          <w:numId w:val="17"/>
        </w:numPr>
        <w:tabs>
          <w:tab w:val="left" w:pos="1134"/>
          <w:tab w:val="left" w:pos="1466"/>
        </w:tabs>
        <w:ind w:left="0" w:firstLine="709"/>
        <w:rPr>
          <w:sz w:val="28"/>
          <w:szCs w:val="28"/>
          <w:lang w:val="en-US"/>
        </w:rPr>
      </w:pPr>
      <w:r w:rsidRPr="00B37061">
        <w:rPr>
          <w:sz w:val="28"/>
          <w:szCs w:val="28"/>
        </w:rPr>
        <w:t>шрифт</w:t>
      </w:r>
      <w:r w:rsidRPr="00B37061">
        <w:rPr>
          <w:sz w:val="28"/>
          <w:szCs w:val="28"/>
          <w:lang w:val="en-US"/>
        </w:rPr>
        <w:t xml:space="preserve"> – Times New Roman 14-</w:t>
      </w:r>
      <w:proofErr w:type="spellStart"/>
      <w:r w:rsidRPr="00B37061">
        <w:rPr>
          <w:sz w:val="28"/>
          <w:szCs w:val="28"/>
        </w:rPr>
        <w:t>го</w:t>
      </w:r>
      <w:proofErr w:type="spellEnd"/>
      <w:r w:rsidRPr="00B37061">
        <w:rPr>
          <w:sz w:val="28"/>
          <w:szCs w:val="28"/>
          <w:lang w:val="en-US"/>
        </w:rPr>
        <w:t xml:space="preserve"> </w:t>
      </w:r>
      <w:r w:rsidRPr="00B37061">
        <w:rPr>
          <w:sz w:val="28"/>
          <w:szCs w:val="28"/>
        </w:rPr>
        <w:t>кегля</w:t>
      </w:r>
      <w:r w:rsidRPr="00B37061">
        <w:rPr>
          <w:sz w:val="28"/>
          <w:szCs w:val="28"/>
          <w:lang w:val="en-US"/>
        </w:rPr>
        <w:t>;</w:t>
      </w:r>
    </w:p>
    <w:p w:rsidR="00B935BA" w:rsidRPr="00B37061" w:rsidRDefault="00531DEA" w:rsidP="00651998">
      <w:pPr>
        <w:pStyle w:val="a4"/>
        <w:numPr>
          <w:ilvl w:val="0"/>
          <w:numId w:val="17"/>
        </w:numPr>
        <w:tabs>
          <w:tab w:val="left" w:pos="1134"/>
          <w:tab w:val="left" w:pos="1466"/>
        </w:tabs>
        <w:ind w:left="0" w:firstLine="709"/>
        <w:rPr>
          <w:sz w:val="28"/>
          <w:szCs w:val="28"/>
        </w:rPr>
      </w:pPr>
      <w:r w:rsidRPr="00B37061">
        <w:rPr>
          <w:sz w:val="28"/>
          <w:szCs w:val="28"/>
        </w:rPr>
        <w:t>межзнаковый интервал – обычный (не уплотненный, и не разреженный).</w:t>
      </w:r>
    </w:p>
    <w:p w:rsidR="00B935BA" w:rsidRPr="00B37061" w:rsidRDefault="00531DEA" w:rsidP="00651998">
      <w:pPr>
        <w:pStyle w:val="a4"/>
        <w:numPr>
          <w:ilvl w:val="0"/>
          <w:numId w:val="17"/>
        </w:numPr>
        <w:tabs>
          <w:tab w:val="left" w:pos="1134"/>
          <w:tab w:val="left" w:pos="1466"/>
        </w:tabs>
        <w:ind w:left="0" w:firstLine="709"/>
        <w:rPr>
          <w:sz w:val="28"/>
          <w:szCs w:val="28"/>
        </w:rPr>
      </w:pPr>
      <w:r w:rsidRPr="00B37061">
        <w:rPr>
          <w:sz w:val="28"/>
          <w:szCs w:val="28"/>
        </w:rPr>
        <w:t xml:space="preserve">межстрочный интервал – 1,5 </w:t>
      </w:r>
      <w:proofErr w:type="spellStart"/>
      <w:r w:rsidRPr="00B37061">
        <w:rPr>
          <w:sz w:val="28"/>
          <w:szCs w:val="28"/>
        </w:rPr>
        <w:t>пт</w:t>
      </w:r>
      <w:proofErr w:type="spellEnd"/>
      <w:r w:rsidRPr="00B37061">
        <w:rPr>
          <w:sz w:val="28"/>
          <w:szCs w:val="28"/>
        </w:rPr>
        <w:t xml:space="preserve"> (без добавления интервала между абзацами одного стиля);</w:t>
      </w:r>
    </w:p>
    <w:p w:rsidR="00B935BA" w:rsidRPr="00B37061" w:rsidRDefault="00531DEA" w:rsidP="00651998">
      <w:pPr>
        <w:pStyle w:val="a4"/>
        <w:numPr>
          <w:ilvl w:val="0"/>
          <w:numId w:val="17"/>
        </w:numPr>
        <w:tabs>
          <w:tab w:val="left" w:pos="1134"/>
          <w:tab w:val="left" w:pos="1466"/>
        </w:tabs>
        <w:ind w:left="0" w:firstLine="709"/>
        <w:rPr>
          <w:sz w:val="28"/>
          <w:szCs w:val="28"/>
        </w:rPr>
      </w:pPr>
      <w:r w:rsidRPr="00B37061">
        <w:rPr>
          <w:sz w:val="28"/>
          <w:szCs w:val="28"/>
        </w:rPr>
        <w:t xml:space="preserve">размер абзацного отступа должен быть одинаковым по всему тексту </w:t>
      </w:r>
      <w:r w:rsidRPr="00B37061">
        <w:rPr>
          <w:sz w:val="28"/>
          <w:szCs w:val="28"/>
        </w:rPr>
        <w:lastRenderedPageBreak/>
        <w:t>работы и равным 12,5 мм;</w:t>
      </w:r>
    </w:p>
    <w:p w:rsidR="00B935BA" w:rsidRPr="00B37061" w:rsidRDefault="00531DEA" w:rsidP="00651998">
      <w:pPr>
        <w:pStyle w:val="a4"/>
        <w:numPr>
          <w:ilvl w:val="0"/>
          <w:numId w:val="17"/>
        </w:numPr>
        <w:tabs>
          <w:tab w:val="left" w:pos="1134"/>
          <w:tab w:val="left" w:pos="1466"/>
        </w:tabs>
        <w:ind w:left="0" w:firstLine="709"/>
        <w:rPr>
          <w:sz w:val="28"/>
          <w:szCs w:val="28"/>
        </w:rPr>
      </w:pPr>
      <w:r w:rsidRPr="00B37061">
        <w:rPr>
          <w:sz w:val="28"/>
          <w:szCs w:val="28"/>
        </w:rPr>
        <w:t>расстановка переносов отсутствует (за исключением табличного материала).</w:t>
      </w:r>
    </w:p>
    <w:p w:rsidR="00B935BA" w:rsidRPr="00B37061" w:rsidRDefault="00531DEA" w:rsidP="00651998">
      <w:pPr>
        <w:tabs>
          <w:tab w:val="left" w:pos="1134"/>
        </w:tabs>
        <w:ind w:firstLine="709"/>
        <w:jc w:val="both"/>
        <w:rPr>
          <w:sz w:val="28"/>
          <w:szCs w:val="28"/>
        </w:rPr>
      </w:pPr>
      <w:r w:rsidRPr="00B37061">
        <w:rPr>
          <w:sz w:val="28"/>
          <w:szCs w:val="28"/>
        </w:rPr>
        <w:t xml:space="preserve">Задаются следующие </w:t>
      </w:r>
      <w:r w:rsidRPr="00B37061">
        <w:rPr>
          <w:b/>
          <w:sz w:val="28"/>
          <w:szCs w:val="28"/>
        </w:rPr>
        <w:t>параметры страниц</w:t>
      </w:r>
      <w:r w:rsidRPr="00B37061">
        <w:rPr>
          <w:sz w:val="28"/>
          <w:szCs w:val="28"/>
        </w:rPr>
        <w:t>:</w:t>
      </w:r>
    </w:p>
    <w:p w:rsidR="00B935BA" w:rsidRPr="00B37061" w:rsidRDefault="00531DEA" w:rsidP="00651998">
      <w:pPr>
        <w:pStyle w:val="a4"/>
        <w:numPr>
          <w:ilvl w:val="0"/>
          <w:numId w:val="17"/>
        </w:numPr>
        <w:tabs>
          <w:tab w:val="left" w:pos="1134"/>
          <w:tab w:val="left" w:pos="1466"/>
        </w:tabs>
        <w:ind w:left="0" w:firstLine="709"/>
        <w:rPr>
          <w:sz w:val="28"/>
          <w:szCs w:val="28"/>
        </w:rPr>
      </w:pPr>
      <w:r w:rsidRPr="00B37061">
        <w:rPr>
          <w:sz w:val="28"/>
          <w:szCs w:val="28"/>
        </w:rPr>
        <w:t xml:space="preserve">ориентация – книжная (альбомная ориентация применяется только в необходимости оптимизации размещения таблиц и рисунков без </w:t>
      </w:r>
      <w:proofErr w:type="spellStart"/>
      <w:r w:rsidRPr="00B37061">
        <w:rPr>
          <w:sz w:val="28"/>
          <w:szCs w:val="28"/>
        </w:rPr>
        <w:t>поясняющеготекста</w:t>
      </w:r>
      <w:proofErr w:type="spellEnd"/>
      <w:r w:rsidRPr="00B37061">
        <w:rPr>
          <w:sz w:val="28"/>
          <w:szCs w:val="28"/>
        </w:rPr>
        <w:t>);</w:t>
      </w:r>
      <w:r w:rsidR="00CF74B6" w:rsidRPr="00B37061">
        <w:rPr>
          <w:sz w:val="28"/>
          <w:szCs w:val="28"/>
        </w:rPr>
        <w:t xml:space="preserve"> </w:t>
      </w:r>
      <w:r w:rsidRPr="00B37061">
        <w:rPr>
          <w:sz w:val="28"/>
          <w:szCs w:val="28"/>
        </w:rPr>
        <w:t>поля: правое – 15 мм, левое – 30 мм верхнее и нижнее – 20 мм.</w:t>
      </w:r>
    </w:p>
    <w:p w:rsidR="00B935BA" w:rsidRPr="00B37061" w:rsidRDefault="00531DEA" w:rsidP="00651998">
      <w:pPr>
        <w:pStyle w:val="a3"/>
        <w:ind w:left="0" w:firstLine="709"/>
        <w:jc w:val="both"/>
        <w:rPr>
          <w:sz w:val="28"/>
          <w:szCs w:val="28"/>
        </w:rPr>
      </w:pPr>
      <w:r w:rsidRPr="00B37061">
        <w:rPr>
          <w:b/>
          <w:sz w:val="28"/>
          <w:szCs w:val="28"/>
        </w:rPr>
        <w:t xml:space="preserve">Страницы </w:t>
      </w:r>
      <w:r w:rsidRPr="00B37061">
        <w:rPr>
          <w:sz w:val="28"/>
          <w:szCs w:val="28"/>
        </w:rPr>
        <w:t xml:space="preserve">текстового материала должны быть пронумерованы арабскими цифрами, соблюдая сквозную нумерацию по всему документу (от титульного листа до последней страницы). На титульном листе цифра </w:t>
      </w:r>
      <w:r w:rsidR="00EC5AE0">
        <w:rPr>
          <w:sz w:val="28"/>
          <w:szCs w:val="28"/>
        </w:rPr>
        <w:t>«</w:t>
      </w:r>
      <w:r w:rsidRPr="00B37061">
        <w:rPr>
          <w:sz w:val="28"/>
          <w:szCs w:val="28"/>
        </w:rPr>
        <w:t>1</w:t>
      </w:r>
      <w:r w:rsidR="00EC5AE0">
        <w:rPr>
          <w:sz w:val="28"/>
          <w:szCs w:val="28"/>
        </w:rPr>
        <w:t>»</w:t>
      </w:r>
      <w:r w:rsidRPr="00B37061">
        <w:rPr>
          <w:sz w:val="28"/>
          <w:szCs w:val="28"/>
        </w:rPr>
        <w:t xml:space="preserve"> не ставится, на следующей странице проставляется цифра </w:t>
      </w:r>
      <w:r w:rsidR="00EC5AE0">
        <w:rPr>
          <w:sz w:val="28"/>
          <w:szCs w:val="28"/>
        </w:rPr>
        <w:t>«</w:t>
      </w:r>
      <w:r w:rsidRPr="00B37061">
        <w:rPr>
          <w:sz w:val="28"/>
          <w:szCs w:val="28"/>
        </w:rPr>
        <w:t>2</w:t>
      </w:r>
      <w:r w:rsidR="00EC5AE0">
        <w:rPr>
          <w:sz w:val="28"/>
          <w:szCs w:val="28"/>
        </w:rPr>
        <w:t>»</w:t>
      </w:r>
      <w:r w:rsidRPr="00B37061">
        <w:rPr>
          <w:sz w:val="28"/>
          <w:szCs w:val="28"/>
        </w:rPr>
        <w:t xml:space="preserve"> и т.д. Порядковый номер страницы печатается в правом нижнем углу листа, без каких-либо дополнительных знаков (тире, точки). Если имеются рисунки и таблицы, которые располагаются на отдельных страницах, их необходимо включать в общую нумерацию.</w:t>
      </w:r>
    </w:p>
    <w:p w:rsidR="00B935BA" w:rsidRPr="00B37061" w:rsidRDefault="00531DEA" w:rsidP="00651998">
      <w:pPr>
        <w:pStyle w:val="a3"/>
        <w:ind w:left="0" w:firstLine="709"/>
        <w:jc w:val="both"/>
        <w:rPr>
          <w:sz w:val="28"/>
          <w:szCs w:val="28"/>
        </w:rPr>
      </w:pPr>
      <w:r w:rsidRPr="00B37061">
        <w:rPr>
          <w:b/>
          <w:sz w:val="28"/>
          <w:szCs w:val="28"/>
        </w:rPr>
        <w:t xml:space="preserve">Рубрикация текста. </w:t>
      </w:r>
      <w:r w:rsidRPr="00B37061">
        <w:rPr>
          <w:sz w:val="28"/>
          <w:szCs w:val="28"/>
        </w:rPr>
        <w:t>Текст магистерской диссертации делится на крупные и мелкие части: главы, подразделы, пункты.</w:t>
      </w:r>
    </w:p>
    <w:p w:rsidR="00B935BA" w:rsidRPr="00B37061" w:rsidRDefault="00531DEA" w:rsidP="00651998">
      <w:pPr>
        <w:pStyle w:val="a3"/>
        <w:ind w:left="0" w:firstLine="709"/>
        <w:jc w:val="both"/>
        <w:rPr>
          <w:sz w:val="28"/>
          <w:szCs w:val="28"/>
        </w:rPr>
      </w:pPr>
      <w:r w:rsidRPr="00B37061">
        <w:rPr>
          <w:sz w:val="28"/>
          <w:szCs w:val="28"/>
        </w:rPr>
        <w:t>Главы должны иметь порядковые номера в пределах всей магистерской диссертации, обозначенные арабскими цифрами. Подразделы должны иметь нумерацию в пределах каждой главы. Номера подразделов состоят из номера главы и подраздела, разделенных точкой. Нумерация пунктов должна состоять из номера главы, подраздела и пункта, разделенных точкой.</w:t>
      </w:r>
    </w:p>
    <w:p w:rsidR="00B935BA" w:rsidRPr="00B37061" w:rsidRDefault="00531DEA" w:rsidP="00651998">
      <w:pPr>
        <w:pStyle w:val="a3"/>
        <w:ind w:left="0" w:firstLine="709"/>
        <w:jc w:val="both"/>
        <w:rPr>
          <w:sz w:val="28"/>
          <w:szCs w:val="28"/>
        </w:rPr>
      </w:pPr>
      <w:r w:rsidRPr="00B37061">
        <w:rPr>
          <w:sz w:val="28"/>
          <w:szCs w:val="28"/>
        </w:rPr>
        <w:t>Структурные части работы должны быть озаглавлены так, чтобы название точно соответствовало содержанию текста. В заголовках следует избегать узкоспециализированных терминов, сокращений, аббревиатур,</w:t>
      </w:r>
      <w:r w:rsidR="00651998">
        <w:rPr>
          <w:sz w:val="28"/>
          <w:szCs w:val="28"/>
        </w:rPr>
        <w:t xml:space="preserve"> </w:t>
      </w:r>
      <w:r w:rsidRPr="00B37061">
        <w:rPr>
          <w:sz w:val="28"/>
          <w:szCs w:val="28"/>
        </w:rPr>
        <w:t>математических формул. Заголовок структурной части магистерской диссертации не должен дублировать название самой магистерской диссертации.</w:t>
      </w:r>
    </w:p>
    <w:p w:rsidR="00B935BA" w:rsidRPr="00B37061" w:rsidRDefault="00531DEA" w:rsidP="00651998">
      <w:pPr>
        <w:ind w:firstLine="709"/>
        <w:jc w:val="both"/>
        <w:rPr>
          <w:b/>
          <w:sz w:val="28"/>
          <w:szCs w:val="28"/>
        </w:rPr>
      </w:pPr>
      <w:proofErr w:type="gramStart"/>
      <w:r w:rsidRPr="00B37061">
        <w:rPr>
          <w:b/>
          <w:i/>
          <w:sz w:val="28"/>
          <w:szCs w:val="28"/>
        </w:rPr>
        <w:t xml:space="preserve">Заголовки глав </w:t>
      </w:r>
      <w:r w:rsidRPr="00B37061">
        <w:rPr>
          <w:sz w:val="28"/>
          <w:szCs w:val="28"/>
        </w:rPr>
        <w:t xml:space="preserve">и основных структурных частей работы печатаются полужирными прописными буквами (например, </w:t>
      </w:r>
      <w:r w:rsidR="00EC5AE0">
        <w:rPr>
          <w:b/>
          <w:sz w:val="28"/>
          <w:szCs w:val="28"/>
        </w:rPr>
        <w:t>«</w:t>
      </w:r>
      <w:r w:rsidRPr="00B37061">
        <w:rPr>
          <w:b/>
          <w:sz w:val="28"/>
          <w:szCs w:val="28"/>
        </w:rPr>
        <w:t>СОДЕРЖАНИЕ</w:t>
      </w:r>
      <w:r w:rsidR="00EC5AE0">
        <w:rPr>
          <w:b/>
          <w:sz w:val="28"/>
          <w:szCs w:val="28"/>
        </w:rPr>
        <w:t>»</w:t>
      </w:r>
      <w:r w:rsidRPr="00B37061">
        <w:rPr>
          <w:b/>
          <w:sz w:val="28"/>
          <w:szCs w:val="28"/>
        </w:rPr>
        <w:t>,</w:t>
      </w:r>
      <w:r w:rsidR="00E3783E" w:rsidRPr="00B37061">
        <w:rPr>
          <w:b/>
          <w:sz w:val="28"/>
          <w:szCs w:val="28"/>
        </w:rPr>
        <w:t xml:space="preserve"> </w:t>
      </w:r>
      <w:r w:rsidR="00EC5AE0">
        <w:rPr>
          <w:b/>
          <w:sz w:val="28"/>
          <w:szCs w:val="28"/>
        </w:rPr>
        <w:t>«</w:t>
      </w:r>
      <w:r w:rsidRPr="00B37061">
        <w:rPr>
          <w:b/>
          <w:sz w:val="28"/>
          <w:szCs w:val="28"/>
        </w:rPr>
        <w:t>ВВЕДЕНИЕ</w:t>
      </w:r>
      <w:r w:rsidR="00EC5AE0">
        <w:rPr>
          <w:b/>
          <w:sz w:val="28"/>
          <w:szCs w:val="28"/>
        </w:rPr>
        <w:t>»</w:t>
      </w:r>
      <w:r w:rsidRPr="00B37061">
        <w:rPr>
          <w:b/>
          <w:sz w:val="28"/>
          <w:szCs w:val="28"/>
        </w:rPr>
        <w:t xml:space="preserve">, </w:t>
      </w:r>
      <w:r w:rsidR="00EC5AE0">
        <w:rPr>
          <w:b/>
          <w:sz w:val="28"/>
          <w:szCs w:val="28"/>
        </w:rPr>
        <w:t>«</w:t>
      </w:r>
      <w:r w:rsidRPr="00B37061">
        <w:rPr>
          <w:b/>
          <w:sz w:val="28"/>
          <w:szCs w:val="28"/>
        </w:rPr>
        <w:t>ГЛАВА 2.</w:t>
      </w:r>
      <w:proofErr w:type="gramEnd"/>
      <w:r w:rsidRPr="00B37061">
        <w:rPr>
          <w:b/>
          <w:sz w:val="28"/>
          <w:szCs w:val="28"/>
        </w:rPr>
        <w:t xml:space="preserve"> </w:t>
      </w:r>
      <w:proofErr w:type="gramStart"/>
      <w:r w:rsidRPr="00B37061">
        <w:rPr>
          <w:b/>
          <w:sz w:val="28"/>
          <w:szCs w:val="28"/>
        </w:rPr>
        <w:t>ОБЗОР ЛИТЕРАТУРЫ</w:t>
      </w:r>
      <w:r w:rsidR="00EC5AE0">
        <w:rPr>
          <w:b/>
          <w:sz w:val="28"/>
          <w:szCs w:val="28"/>
        </w:rPr>
        <w:t>»</w:t>
      </w:r>
      <w:r w:rsidRPr="00B37061">
        <w:rPr>
          <w:b/>
          <w:sz w:val="28"/>
          <w:szCs w:val="28"/>
        </w:rPr>
        <w:t>).</w:t>
      </w:r>
      <w:proofErr w:type="gramEnd"/>
    </w:p>
    <w:p w:rsidR="00B935BA" w:rsidRPr="00B37061" w:rsidRDefault="00531DEA" w:rsidP="00651998">
      <w:pPr>
        <w:pStyle w:val="a3"/>
        <w:ind w:left="0" w:firstLine="709"/>
        <w:jc w:val="both"/>
        <w:rPr>
          <w:sz w:val="28"/>
          <w:szCs w:val="28"/>
        </w:rPr>
      </w:pPr>
      <w:r w:rsidRPr="00B37061">
        <w:rPr>
          <w:sz w:val="28"/>
          <w:szCs w:val="28"/>
        </w:rPr>
        <w:t>Точка в конце заголовка главы, располагаемого посредине строки, не ставится. Подчеркивать заголовки и переносить слова в заголовке не допускается. Заголовки глав отделяются от текста или заголовка подраздела интервалом в одну строку. Расстояния между основаниями строк заголовка принимают такими же, как в тексте. Каждая новая глава должна начинаться с новой страницы. Это же правило относится к другим основным структурным частям работы: введению, выводам и предложениям, библиографическому списку, приложениям.</w:t>
      </w:r>
    </w:p>
    <w:p w:rsidR="00B935BA" w:rsidRPr="00B37061" w:rsidRDefault="00531DEA" w:rsidP="00651998">
      <w:pPr>
        <w:pStyle w:val="a3"/>
        <w:ind w:left="0" w:firstLine="709"/>
        <w:jc w:val="both"/>
        <w:rPr>
          <w:sz w:val="28"/>
          <w:szCs w:val="28"/>
        </w:rPr>
      </w:pPr>
      <w:r w:rsidRPr="00B37061">
        <w:rPr>
          <w:b/>
          <w:i/>
          <w:sz w:val="28"/>
          <w:szCs w:val="28"/>
        </w:rPr>
        <w:t xml:space="preserve">Заголовки подразделов </w:t>
      </w:r>
      <w:r w:rsidRPr="00B37061">
        <w:rPr>
          <w:sz w:val="28"/>
          <w:szCs w:val="28"/>
        </w:rPr>
        <w:t xml:space="preserve">печатаются полужирными строчными буквами (кроме первой прописной). Точка в конце заголовка подраздела, располагаемого посредине строки, не ставится. Заголовок подраздела не должен быть последней строкой на странице. Заголовки подразделов отделяются от текста интервалом в одну строку. Расстояния между основаниями строк заголовка принимают такими же, как в тексте. Номер подраздела ставится в </w:t>
      </w:r>
      <w:r w:rsidRPr="00B37061">
        <w:rPr>
          <w:sz w:val="28"/>
          <w:szCs w:val="28"/>
        </w:rPr>
        <w:lastRenderedPageBreak/>
        <w:t xml:space="preserve">начале заголовка и состоит из двух цифр, разделенных точкой. Например, </w:t>
      </w:r>
      <w:r w:rsidR="00EC5AE0">
        <w:rPr>
          <w:sz w:val="28"/>
          <w:szCs w:val="28"/>
        </w:rPr>
        <w:t>«</w:t>
      </w:r>
      <w:r w:rsidRPr="00B37061">
        <w:rPr>
          <w:b/>
          <w:sz w:val="28"/>
          <w:szCs w:val="28"/>
        </w:rPr>
        <w:t>1.2 Основные принципы ландшафтного проектирования</w:t>
      </w:r>
      <w:r w:rsidR="00EC5AE0">
        <w:rPr>
          <w:sz w:val="28"/>
          <w:szCs w:val="28"/>
        </w:rPr>
        <w:t>»</w:t>
      </w:r>
      <w:r w:rsidRPr="00B37061">
        <w:rPr>
          <w:sz w:val="28"/>
          <w:szCs w:val="28"/>
        </w:rPr>
        <w:t>, где первая цифра указывает на номер главы, в пределах которой расположен подраздел (1); вторая – на порядковый номер подраздела в пределах соответствующей главы (2). Каждый новый подраздел в пределах одной главы отделяется от предыдущего интервалом в две строки.</w:t>
      </w:r>
    </w:p>
    <w:p w:rsidR="00B935BA" w:rsidRPr="00B37061" w:rsidRDefault="00531DEA" w:rsidP="00651998">
      <w:pPr>
        <w:pStyle w:val="a3"/>
        <w:ind w:left="0" w:firstLine="709"/>
        <w:jc w:val="both"/>
        <w:rPr>
          <w:sz w:val="28"/>
          <w:szCs w:val="28"/>
        </w:rPr>
      </w:pPr>
      <w:r w:rsidRPr="00B37061">
        <w:rPr>
          <w:b/>
          <w:i/>
          <w:sz w:val="28"/>
          <w:szCs w:val="28"/>
        </w:rPr>
        <w:t xml:space="preserve">Заголовки пунктов </w:t>
      </w:r>
      <w:r w:rsidRPr="00B37061">
        <w:rPr>
          <w:sz w:val="28"/>
          <w:szCs w:val="28"/>
        </w:rPr>
        <w:t xml:space="preserve">пишутся строчными буквами (кроме первой прописной) с абзаца в подбор к тексту. В конце заголовка, напечатанного в подбор к тексту, ставится точка. Номер пункта ставится в начале заголовка и состоит из трех цифр, разделенных точками. Например, </w:t>
      </w:r>
      <w:r w:rsidR="00EC5AE0">
        <w:rPr>
          <w:sz w:val="28"/>
          <w:szCs w:val="28"/>
        </w:rPr>
        <w:t>«</w:t>
      </w:r>
      <w:r w:rsidRPr="00B37061">
        <w:rPr>
          <w:b/>
          <w:sz w:val="28"/>
          <w:szCs w:val="28"/>
        </w:rPr>
        <w:t xml:space="preserve">1.2.4 Принципы ландшафтного проектирования </w:t>
      </w:r>
      <w:proofErr w:type="spellStart"/>
      <w:r w:rsidRPr="00B37061">
        <w:rPr>
          <w:b/>
          <w:sz w:val="28"/>
          <w:szCs w:val="28"/>
        </w:rPr>
        <w:t>водоохранных</w:t>
      </w:r>
      <w:proofErr w:type="spellEnd"/>
      <w:r w:rsidRPr="00B37061">
        <w:rPr>
          <w:b/>
          <w:sz w:val="28"/>
          <w:szCs w:val="28"/>
        </w:rPr>
        <w:t xml:space="preserve"> зон</w:t>
      </w:r>
      <w:r w:rsidR="00EC5AE0">
        <w:rPr>
          <w:sz w:val="28"/>
          <w:szCs w:val="28"/>
        </w:rPr>
        <w:t>»</w:t>
      </w:r>
      <w:r w:rsidRPr="00B37061">
        <w:rPr>
          <w:sz w:val="28"/>
          <w:szCs w:val="28"/>
        </w:rPr>
        <w:t>, где первая цифра указывает на номер главы, в пределах которой расположен подраздел (1); вторая – на порядковый номер подраздела в пределах соответствующей главы (2), третья – на порядковый номер пункта в пределах соответствующего подраздела (4). Каждый новый пун</w:t>
      </w:r>
      <w:proofErr w:type="gramStart"/>
      <w:r w:rsidRPr="00B37061">
        <w:rPr>
          <w:sz w:val="28"/>
          <w:szCs w:val="28"/>
        </w:rPr>
        <w:t>кт в пр</w:t>
      </w:r>
      <w:proofErr w:type="gramEnd"/>
      <w:r w:rsidRPr="00B37061">
        <w:rPr>
          <w:sz w:val="28"/>
          <w:szCs w:val="28"/>
        </w:rPr>
        <w:t>еделах одного подраздела отделяется от предыдущего интервалом в одну строку.</w:t>
      </w:r>
    </w:p>
    <w:p w:rsidR="00B935BA" w:rsidRPr="00B37061" w:rsidRDefault="00531DEA" w:rsidP="00651998">
      <w:pPr>
        <w:pStyle w:val="a3"/>
        <w:ind w:left="0" w:firstLine="709"/>
        <w:jc w:val="both"/>
        <w:rPr>
          <w:sz w:val="28"/>
          <w:szCs w:val="28"/>
        </w:rPr>
      </w:pPr>
      <w:r w:rsidRPr="00B37061">
        <w:rPr>
          <w:b/>
          <w:sz w:val="28"/>
          <w:szCs w:val="28"/>
        </w:rPr>
        <w:t xml:space="preserve">Правила написания буквенных аббревиатур. </w:t>
      </w:r>
      <w:r w:rsidRPr="00B37061">
        <w:rPr>
          <w:sz w:val="28"/>
          <w:szCs w:val="28"/>
        </w:rPr>
        <w:t>В тексте магистерской диссертации, кроме общепринятых буквенных аббревиатур, используются вводимые их авторами буквенные аббревиатуры, сокращенно обозначающие какие-либо понятия из соответствующих</w:t>
      </w:r>
      <w:r w:rsidR="00651998">
        <w:rPr>
          <w:sz w:val="28"/>
          <w:szCs w:val="28"/>
        </w:rPr>
        <w:t xml:space="preserve"> </w:t>
      </w:r>
      <w:r w:rsidRPr="00B37061">
        <w:rPr>
          <w:sz w:val="28"/>
          <w:szCs w:val="28"/>
        </w:rPr>
        <w:t>областей знания. При этом первое упоминание таких аббревиатур указывается в круглых скобках после полного наименования, в дальнейшем они употребляются в тексте без расшифровки. Если число сокращений превышает десять, то составляется список принятых сокращений, который помещается перед библиографическим списком.</w:t>
      </w:r>
    </w:p>
    <w:p w:rsidR="00B935BA" w:rsidRPr="00B37061" w:rsidRDefault="00531DEA" w:rsidP="00651998">
      <w:pPr>
        <w:pStyle w:val="a3"/>
        <w:ind w:left="0" w:firstLine="709"/>
        <w:jc w:val="both"/>
        <w:rPr>
          <w:sz w:val="28"/>
          <w:szCs w:val="28"/>
        </w:rPr>
      </w:pPr>
      <w:r w:rsidRPr="00B37061">
        <w:rPr>
          <w:b/>
          <w:sz w:val="28"/>
          <w:szCs w:val="28"/>
        </w:rPr>
        <w:t xml:space="preserve">Правила представления формул, написания символов. </w:t>
      </w:r>
      <w:r w:rsidRPr="00B37061">
        <w:rPr>
          <w:sz w:val="28"/>
          <w:szCs w:val="28"/>
        </w:rPr>
        <w:t xml:space="preserve">Оформление формул выполняется с помощью редактора формул </w:t>
      </w:r>
      <w:proofErr w:type="spellStart"/>
      <w:r w:rsidRPr="00B37061">
        <w:rPr>
          <w:sz w:val="28"/>
          <w:szCs w:val="28"/>
        </w:rPr>
        <w:t>Microsoft</w:t>
      </w:r>
      <w:proofErr w:type="spellEnd"/>
      <w:r w:rsidRPr="00B37061">
        <w:rPr>
          <w:sz w:val="28"/>
          <w:szCs w:val="28"/>
        </w:rPr>
        <w:t xml:space="preserve"> </w:t>
      </w:r>
      <w:proofErr w:type="spellStart"/>
      <w:r w:rsidRPr="00B37061">
        <w:rPr>
          <w:sz w:val="28"/>
          <w:szCs w:val="28"/>
        </w:rPr>
        <w:t>Equation</w:t>
      </w:r>
      <w:proofErr w:type="spellEnd"/>
      <w:r w:rsidRPr="00B37061">
        <w:rPr>
          <w:sz w:val="28"/>
          <w:szCs w:val="28"/>
        </w:rPr>
        <w:t>. Наиболее важные формулы, а также длинные и громоздкие формулы, содержащие знаки суммирования, произведения, дифференцирования, интегрирования располагают на отдельных строках посередине листа. Небольшие и несложные формулы, не имеющие самостоятельного значения, размещают внутри строк. Нумеровать следует наиболее важные формулы, на которые имеются ссылки в последующем тексте. Порядковые номера формул обозначаются арабскими цифрами в круглых скобках у правого края страницы, без отточия от формулы к ее номеру. Нумерация формул – сквозная по всему тексту работы.</w:t>
      </w:r>
    </w:p>
    <w:p w:rsidR="00B935BA" w:rsidRPr="00B37061" w:rsidRDefault="00531DEA" w:rsidP="00651998">
      <w:pPr>
        <w:pStyle w:val="a3"/>
        <w:ind w:left="0" w:firstLine="709"/>
        <w:jc w:val="both"/>
        <w:rPr>
          <w:sz w:val="28"/>
          <w:szCs w:val="28"/>
        </w:rPr>
      </w:pPr>
      <w:r w:rsidRPr="00B37061">
        <w:rPr>
          <w:noProof/>
          <w:sz w:val="28"/>
          <w:szCs w:val="28"/>
          <w:lang w:eastAsia="ru-RU"/>
        </w:rPr>
        <w:drawing>
          <wp:anchor distT="0" distB="0" distL="0" distR="0" simplePos="0" relativeHeight="15728640" behindDoc="0" locked="0" layoutInCell="1" allowOverlap="1" wp14:anchorId="184556D2" wp14:editId="372081D1">
            <wp:simplePos x="0" y="0"/>
            <wp:positionH relativeFrom="page">
              <wp:posOffset>3328939</wp:posOffset>
            </wp:positionH>
            <wp:positionV relativeFrom="paragraph">
              <wp:posOffset>290328</wp:posOffset>
            </wp:positionV>
            <wp:extent cx="832230" cy="453921"/>
            <wp:effectExtent l="0" t="0" r="0" b="0"/>
            <wp:wrapNone/>
            <wp:docPr id="1" name="image1.png"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832230" cy="453921"/>
                    </a:xfrm>
                    <a:prstGeom prst="rect">
                      <a:avLst/>
                    </a:prstGeom>
                  </pic:spPr>
                </pic:pic>
              </a:graphicData>
            </a:graphic>
          </wp:anchor>
        </w:drawing>
      </w:r>
      <w:r w:rsidRPr="00B37061">
        <w:rPr>
          <w:sz w:val="28"/>
          <w:szCs w:val="28"/>
        </w:rPr>
        <w:t>Пример оформления формул представлен ниже:</w:t>
      </w:r>
    </w:p>
    <w:p w:rsidR="00B935BA" w:rsidRPr="00B37061" w:rsidRDefault="00B935BA" w:rsidP="00651998">
      <w:pPr>
        <w:pStyle w:val="a3"/>
        <w:ind w:left="0" w:firstLine="709"/>
        <w:jc w:val="both"/>
        <w:rPr>
          <w:sz w:val="28"/>
          <w:szCs w:val="28"/>
        </w:rPr>
      </w:pPr>
    </w:p>
    <w:p w:rsidR="00B935BA" w:rsidRPr="00B37061" w:rsidRDefault="00B935BA" w:rsidP="00651998">
      <w:pPr>
        <w:pStyle w:val="a3"/>
        <w:ind w:left="0" w:firstLine="709"/>
        <w:jc w:val="both"/>
        <w:rPr>
          <w:sz w:val="28"/>
          <w:szCs w:val="28"/>
        </w:rPr>
      </w:pPr>
    </w:p>
    <w:p w:rsidR="00B935BA" w:rsidRPr="00B37061" w:rsidRDefault="00531DEA" w:rsidP="00651998">
      <w:pPr>
        <w:pStyle w:val="a3"/>
        <w:ind w:left="0" w:firstLine="709"/>
        <w:jc w:val="both"/>
        <w:rPr>
          <w:sz w:val="28"/>
          <w:szCs w:val="28"/>
        </w:rPr>
      </w:pPr>
      <w:r w:rsidRPr="00B37061">
        <w:rPr>
          <w:sz w:val="28"/>
          <w:szCs w:val="28"/>
        </w:rPr>
        <w:t>(1)</w:t>
      </w:r>
    </w:p>
    <w:p w:rsidR="00B935BA" w:rsidRPr="00B37061" w:rsidRDefault="00531DEA" w:rsidP="00651998">
      <w:pPr>
        <w:pStyle w:val="a3"/>
        <w:ind w:left="0" w:firstLine="709"/>
        <w:jc w:val="both"/>
        <w:rPr>
          <w:sz w:val="28"/>
          <w:szCs w:val="28"/>
        </w:rPr>
      </w:pPr>
      <w:r w:rsidRPr="00B37061">
        <w:rPr>
          <w:b/>
          <w:sz w:val="28"/>
          <w:szCs w:val="28"/>
        </w:rPr>
        <w:t xml:space="preserve">Правила оформления табличного материала. </w:t>
      </w:r>
      <w:r w:rsidRPr="00B37061">
        <w:rPr>
          <w:sz w:val="28"/>
          <w:szCs w:val="28"/>
        </w:rPr>
        <w:t>Цифровой материал в случаях, когда его много или когда имеется необходимость в сопоставлении и выводе определенных закономерностей, оформляется в виде таблиц. Однотипные таблицы должны быть построены одинаково (несоблюдение этого правила затрудняет сравнение приводимых в них данных). На все таблицы обязательно должна быть ссылка в тексте.</w:t>
      </w:r>
    </w:p>
    <w:p w:rsidR="00B935BA" w:rsidRPr="00B37061" w:rsidRDefault="00531DEA" w:rsidP="00651998">
      <w:pPr>
        <w:pStyle w:val="a3"/>
        <w:ind w:left="0" w:firstLine="709"/>
        <w:jc w:val="both"/>
        <w:rPr>
          <w:sz w:val="28"/>
          <w:szCs w:val="28"/>
        </w:rPr>
      </w:pPr>
      <w:r w:rsidRPr="00B37061">
        <w:rPr>
          <w:sz w:val="28"/>
          <w:szCs w:val="28"/>
        </w:rPr>
        <w:lastRenderedPageBreak/>
        <w:t xml:space="preserve">Все таблицы нумеруется арабскими цифрами; нумерация таблиц – сквозная по всему тексту магистерской диссертации. Слева над таблицей (на уровне </w:t>
      </w:r>
      <w:r w:rsidR="00EC5AE0">
        <w:rPr>
          <w:sz w:val="28"/>
          <w:szCs w:val="28"/>
        </w:rPr>
        <w:t>«</w:t>
      </w:r>
      <w:r w:rsidRPr="00B37061">
        <w:rPr>
          <w:sz w:val="28"/>
          <w:szCs w:val="28"/>
        </w:rPr>
        <w:t>красной строки</w:t>
      </w:r>
      <w:r w:rsidR="00EC5AE0">
        <w:rPr>
          <w:sz w:val="28"/>
          <w:szCs w:val="28"/>
        </w:rPr>
        <w:t>»</w:t>
      </w:r>
      <w:r w:rsidRPr="00B37061">
        <w:rPr>
          <w:sz w:val="28"/>
          <w:szCs w:val="28"/>
        </w:rPr>
        <w:t xml:space="preserve">) помещается надпись: </w:t>
      </w:r>
      <w:r w:rsidR="00EC5AE0">
        <w:rPr>
          <w:sz w:val="28"/>
          <w:szCs w:val="28"/>
        </w:rPr>
        <w:t>«</w:t>
      </w:r>
      <w:r w:rsidRPr="00B37061">
        <w:rPr>
          <w:sz w:val="28"/>
          <w:szCs w:val="28"/>
        </w:rPr>
        <w:t>Таблица</w:t>
      </w:r>
      <w:r w:rsidR="00EC5AE0">
        <w:rPr>
          <w:sz w:val="28"/>
          <w:szCs w:val="28"/>
        </w:rPr>
        <w:t>»</w:t>
      </w:r>
      <w:r w:rsidRPr="00B37061">
        <w:rPr>
          <w:sz w:val="28"/>
          <w:szCs w:val="28"/>
        </w:rPr>
        <w:t xml:space="preserve"> с указанием ее порядкового номера и через тире – заголовок таблицы. Если в тексте магистерской диссертации только одна таблица, то номер ей не присваивается.</w:t>
      </w:r>
    </w:p>
    <w:p w:rsidR="00B935BA" w:rsidRPr="00B37061" w:rsidRDefault="00531DEA" w:rsidP="00651998">
      <w:pPr>
        <w:pStyle w:val="a3"/>
        <w:ind w:left="0" w:firstLine="709"/>
        <w:jc w:val="both"/>
        <w:rPr>
          <w:sz w:val="28"/>
          <w:szCs w:val="28"/>
        </w:rPr>
      </w:pPr>
      <w:r w:rsidRPr="00B37061">
        <w:rPr>
          <w:sz w:val="28"/>
          <w:szCs w:val="28"/>
        </w:rPr>
        <w:t xml:space="preserve">Таблицу с большим числом строк допускается переносить на другой лист. При переносе части таблицы на другой лист слово </w:t>
      </w:r>
      <w:r w:rsidR="00EC5AE0">
        <w:rPr>
          <w:sz w:val="28"/>
          <w:szCs w:val="28"/>
        </w:rPr>
        <w:t>«</w:t>
      </w:r>
      <w:r w:rsidRPr="00B37061">
        <w:rPr>
          <w:sz w:val="28"/>
          <w:szCs w:val="28"/>
        </w:rPr>
        <w:t>Таблица</w:t>
      </w:r>
      <w:r w:rsidR="00EC5AE0">
        <w:rPr>
          <w:sz w:val="28"/>
          <w:szCs w:val="28"/>
        </w:rPr>
        <w:t>»</w:t>
      </w:r>
      <w:r w:rsidRPr="00B37061">
        <w:rPr>
          <w:sz w:val="28"/>
          <w:szCs w:val="28"/>
        </w:rPr>
        <w:t xml:space="preserve">, ее номер и наименование указывается один раз слева над первой частью таблицы, а над другими частями таблицы справа пишется </w:t>
      </w:r>
      <w:r w:rsidR="00EC5AE0">
        <w:rPr>
          <w:sz w:val="28"/>
          <w:szCs w:val="28"/>
        </w:rPr>
        <w:t>«</w:t>
      </w:r>
      <w:r w:rsidRPr="00B37061">
        <w:rPr>
          <w:sz w:val="28"/>
          <w:szCs w:val="28"/>
        </w:rPr>
        <w:t>Продолжение таблицы</w:t>
      </w:r>
      <w:r w:rsidR="00EC5AE0">
        <w:rPr>
          <w:sz w:val="28"/>
          <w:szCs w:val="28"/>
        </w:rPr>
        <w:t>»</w:t>
      </w:r>
      <w:r w:rsidRPr="00B37061">
        <w:rPr>
          <w:sz w:val="28"/>
          <w:szCs w:val="28"/>
        </w:rPr>
        <w:t xml:space="preserve"> и указывается номер таблицы.</w:t>
      </w:r>
    </w:p>
    <w:p w:rsidR="00B935BA" w:rsidRPr="00B37061" w:rsidRDefault="00531DEA" w:rsidP="00651998">
      <w:pPr>
        <w:pStyle w:val="a3"/>
        <w:ind w:left="0" w:firstLine="709"/>
        <w:jc w:val="both"/>
        <w:rPr>
          <w:sz w:val="28"/>
          <w:szCs w:val="28"/>
        </w:rPr>
      </w:pPr>
      <w:r w:rsidRPr="00B37061">
        <w:rPr>
          <w:sz w:val="28"/>
          <w:szCs w:val="28"/>
        </w:rPr>
        <w:t xml:space="preserve">Нумерацию граф, если таблица не переносится, делать не следует. Основные заголовки и самостоятельные названия в заголовке и боковике таблицы пишутся с прописной буквы, а подчиненные, расположенные ниже объединяющего их текста, </w:t>
      </w:r>
      <w:proofErr w:type="gramStart"/>
      <w:r w:rsidRPr="00B37061">
        <w:rPr>
          <w:sz w:val="28"/>
          <w:szCs w:val="28"/>
        </w:rPr>
        <w:t>со</w:t>
      </w:r>
      <w:proofErr w:type="gramEnd"/>
      <w:r w:rsidRPr="00B37061">
        <w:rPr>
          <w:sz w:val="28"/>
          <w:szCs w:val="28"/>
        </w:rPr>
        <w:t xml:space="preserve"> строчной.</w:t>
      </w:r>
    </w:p>
    <w:p w:rsidR="00B935BA" w:rsidRPr="00B37061" w:rsidRDefault="00531DEA" w:rsidP="00651998">
      <w:pPr>
        <w:pStyle w:val="a3"/>
        <w:ind w:left="0" w:firstLine="709"/>
        <w:jc w:val="both"/>
        <w:rPr>
          <w:sz w:val="28"/>
          <w:szCs w:val="28"/>
        </w:rPr>
      </w:pPr>
      <w:r w:rsidRPr="00B37061">
        <w:rPr>
          <w:sz w:val="28"/>
          <w:szCs w:val="28"/>
        </w:rPr>
        <w:t>Пустые графы в таблице оставлять нельзя. Если в графе необходимо указать, что нет данных, можно употреблять знак умножения (х), а в примечании, которое помещается под таблицей, объяснить его значение. При отсутствии явления ставится знак тире</w:t>
      </w:r>
      <w:proofErr w:type="gramStart"/>
      <w:r w:rsidRPr="00B37061">
        <w:rPr>
          <w:sz w:val="28"/>
          <w:szCs w:val="28"/>
        </w:rPr>
        <w:t xml:space="preserve"> (–). </w:t>
      </w:r>
      <w:proofErr w:type="gramEnd"/>
      <w:r w:rsidRPr="00B37061">
        <w:rPr>
          <w:sz w:val="28"/>
          <w:szCs w:val="28"/>
        </w:rPr>
        <w:t xml:space="preserve">Единицы измерения даются без предлога </w:t>
      </w:r>
      <w:r w:rsidR="00EC5AE0">
        <w:rPr>
          <w:sz w:val="28"/>
          <w:szCs w:val="28"/>
        </w:rPr>
        <w:t>«</w:t>
      </w:r>
      <w:r w:rsidRPr="00B37061">
        <w:rPr>
          <w:sz w:val="28"/>
          <w:szCs w:val="28"/>
        </w:rPr>
        <w:t>в</w:t>
      </w:r>
      <w:r w:rsidR="00EC5AE0">
        <w:rPr>
          <w:sz w:val="28"/>
          <w:szCs w:val="28"/>
        </w:rPr>
        <w:t>»</w:t>
      </w:r>
      <w:r w:rsidRPr="00B37061">
        <w:rPr>
          <w:sz w:val="28"/>
          <w:szCs w:val="28"/>
        </w:rPr>
        <w:t xml:space="preserve"> через запятую. Например, </w:t>
      </w:r>
      <w:r w:rsidR="00EC5AE0">
        <w:rPr>
          <w:sz w:val="28"/>
          <w:szCs w:val="28"/>
        </w:rPr>
        <w:t>«</w:t>
      </w:r>
      <w:r w:rsidRPr="00B37061">
        <w:rPr>
          <w:sz w:val="28"/>
          <w:szCs w:val="28"/>
        </w:rPr>
        <w:t xml:space="preserve">Кол-во, </w:t>
      </w:r>
      <w:proofErr w:type="spellStart"/>
      <w:proofErr w:type="gramStart"/>
      <w:r w:rsidRPr="00B37061">
        <w:rPr>
          <w:sz w:val="28"/>
          <w:szCs w:val="28"/>
        </w:rPr>
        <w:t>шт</w:t>
      </w:r>
      <w:proofErr w:type="spellEnd"/>
      <w:proofErr w:type="gramEnd"/>
      <w:r w:rsidR="00EC5AE0">
        <w:rPr>
          <w:sz w:val="28"/>
          <w:szCs w:val="28"/>
        </w:rPr>
        <w:t>»</w:t>
      </w:r>
      <w:r w:rsidRPr="00B37061">
        <w:rPr>
          <w:sz w:val="28"/>
          <w:szCs w:val="28"/>
        </w:rPr>
        <w:t xml:space="preserve">. Если размеры не сокращаются, то их дают также через запятую в именительном падеже множительного числа. Например, </w:t>
      </w:r>
      <w:r w:rsidR="00EC5AE0">
        <w:rPr>
          <w:sz w:val="28"/>
          <w:szCs w:val="28"/>
        </w:rPr>
        <w:t>«</w:t>
      </w:r>
      <w:r w:rsidRPr="00B37061">
        <w:rPr>
          <w:sz w:val="28"/>
          <w:szCs w:val="28"/>
        </w:rPr>
        <w:t>Возраст деревьев, годы</w:t>
      </w:r>
      <w:r w:rsidR="00EC5AE0">
        <w:rPr>
          <w:sz w:val="28"/>
          <w:szCs w:val="28"/>
        </w:rPr>
        <w:t>»</w:t>
      </w:r>
      <w:r w:rsidRPr="00B37061">
        <w:rPr>
          <w:sz w:val="28"/>
          <w:szCs w:val="28"/>
        </w:rPr>
        <w:t>, а не</w:t>
      </w:r>
      <w:r w:rsidR="00651998">
        <w:rPr>
          <w:sz w:val="28"/>
          <w:szCs w:val="28"/>
        </w:rPr>
        <w:t xml:space="preserve"> </w:t>
      </w:r>
      <w:r w:rsidR="00EC5AE0">
        <w:rPr>
          <w:sz w:val="28"/>
          <w:szCs w:val="28"/>
        </w:rPr>
        <w:t>«</w:t>
      </w:r>
      <w:r w:rsidRPr="00B37061">
        <w:rPr>
          <w:sz w:val="28"/>
          <w:szCs w:val="28"/>
        </w:rPr>
        <w:t>Возраст деревьев (в годах)</w:t>
      </w:r>
      <w:r w:rsidR="00EC5AE0">
        <w:rPr>
          <w:sz w:val="28"/>
          <w:szCs w:val="28"/>
        </w:rPr>
        <w:t>»</w:t>
      </w:r>
      <w:r w:rsidRPr="00B37061">
        <w:rPr>
          <w:sz w:val="28"/>
          <w:szCs w:val="28"/>
        </w:rPr>
        <w:t>.</w:t>
      </w:r>
    </w:p>
    <w:p w:rsidR="00B935BA" w:rsidRPr="00B37061" w:rsidRDefault="00531DEA" w:rsidP="00651998">
      <w:pPr>
        <w:pStyle w:val="a3"/>
        <w:ind w:left="0" w:firstLine="709"/>
        <w:jc w:val="both"/>
        <w:rPr>
          <w:sz w:val="28"/>
          <w:szCs w:val="28"/>
        </w:rPr>
      </w:pPr>
      <w:r w:rsidRPr="00B37061">
        <w:rPr>
          <w:sz w:val="28"/>
          <w:szCs w:val="28"/>
        </w:rPr>
        <w:t xml:space="preserve">Все слова в таблице пишутся полностью, кроме принятых сокращений. В таблицах допускается перенос слов. Текст и цифровой материал должны быть напечатаны шрифтом </w:t>
      </w:r>
      <w:proofErr w:type="spellStart"/>
      <w:r w:rsidRPr="00B37061">
        <w:rPr>
          <w:sz w:val="28"/>
          <w:szCs w:val="28"/>
        </w:rPr>
        <w:t>Times</w:t>
      </w:r>
      <w:proofErr w:type="spellEnd"/>
      <w:r w:rsidRPr="00B37061">
        <w:rPr>
          <w:sz w:val="28"/>
          <w:szCs w:val="28"/>
        </w:rPr>
        <w:t xml:space="preserve"> </w:t>
      </w:r>
      <w:proofErr w:type="spellStart"/>
      <w:r w:rsidRPr="00B37061">
        <w:rPr>
          <w:sz w:val="28"/>
          <w:szCs w:val="28"/>
        </w:rPr>
        <w:t>New</w:t>
      </w:r>
      <w:proofErr w:type="spellEnd"/>
      <w:r w:rsidRPr="00B37061">
        <w:rPr>
          <w:sz w:val="28"/>
          <w:szCs w:val="28"/>
        </w:rPr>
        <w:t xml:space="preserve"> </w:t>
      </w:r>
      <w:proofErr w:type="spellStart"/>
      <w:r w:rsidRPr="00B37061">
        <w:rPr>
          <w:sz w:val="28"/>
          <w:szCs w:val="28"/>
        </w:rPr>
        <w:t>Roman</w:t>
      </w:r>
      <w:proofErr w:type="spellEnd"/>
      <w:r w:rsidRPr="00B37061">
        <w:rPr>
          <w:sz w:val="28"/>
          <w:szCs w:val="28"/>
        </w:rPr>
        <w:t xml:space="preserve"> 14-го кегля без разрежений и уплотнений, через 1 – 1,5 интервала. Представлять таблицы в виде вычерченных рисунков и фотографий не допускается.</w:t>
      </w:r>
    </w:p>
    <w:p w:rsidR="00B935BA" w:rsidRPr="00B37061" w:rsidRDefault="00531DEA" w:rsidP="00651998">
      <w:pPr>
        <w:pStyle w:val="a3"/>
        <w:ind w:left="0" w:firstLine="709"/>
        <w:jc w:val="both"/>
        <w:rPr>
          <w:sz w:val="28"/>
          <w:szCs w:val="28"/>
        </w:rPr>
      </w:pPr>
      <w:r w:rsidRPr="00B37061">
        <w:rPr>
          <w:sz w:val="28"/>
          <w:szCs w:val="28"/>
        </w:rPr>
        <w:t xml:space="preserve">Примечание к таблицам, в которых указывают справочные и поясняющие данные, нумеруют последовательно арабскими цифрами. Шрифт, применяемый для оформления примечания к таблицам, – </w:t>
      </w:r>
      <w:proofErr w:type="spellStart"/>
      <w:r w:rsidRPr="00B37061">
        <w:rPr>
          <w:sz w:val="28"/>
          <w:szCs w:val="28"/>
        </w:rPr>
        <w:t>Times</w:t>
      </w:r>
      <w:proofErr w:type="spellEnd"/>
      <w:r w:rsidRPr="00B37061">
        <w:rPr>
          <w:sz w:val="28"/>
          <w:szCs w:val="28"/>
        </w:rPr>
        <w:t xml:space="preserve"> </w:t>
      </w:r>
      <w:proofErr w:type="spellStart"/>
      <w:r w:rsidRPr="00B37061">
        <w:rPr>
          <w:sz w:val="28"/>
          <w:szCs w:val="28"/>
        </w:rPr>
        <w:t>New</w:t>
      </w:r>
      <w:proofErr w:type="spellEnd"/>
      <w:r w:rsidRPr="00B37061">
        <w:rPr>
          <w:sz w:val="28"/>
          <w:szCs w:val="28"/>
        </w:rPr>
        <w:t xml:space="preserve"> </w:t>
      </w:r>
      <w:proofErr w:type="spellStart"/>
      <w:r w:rsidRPr="00B37061">
        <w:rPr>
          <w:sz w:val="28"/>
          <w:szCs w:val="28"/>
        </w:rPr>
        <w:t>Roman</w:t>
      </w:r>
      <w:proofErr w:type="spellEnd"/>
      <w:r w:rsidRPr="00B37061">
        <w:rPr>
          <w:sz w:val="28"/>
          <w:szCs w:val="28"/>
        </w:rPr>
        <w:t xml:space="preserve"> 12-го кегля без разрежений и уплотнений, полуторный интервал.</w:t>
      </w:r>
    </w:p>
    <w:p w:rsidR="00B935BA" w:rsidRPr="00B37061" w:rsidRDefault="00531DEA" w:rsidP="00651998">
      <w:pPr>
        <w:pStyle w:val="a3"/>
        <w:ind w:left="0" w:firstLine="709"/>
        <w:jc w:val="both"/>
        <w:rPr>
          <w:sz w:val="28"/>
          <w:szCs w:val="28"/>
        </w:rPr>
      </w:pPr>
      <w:r w:rsidRPr="00B37061">
        <w:rPr>
          <w:sz w:val="28"/>
          <w:szCs w:val="28"/>
        </w:rPr>
        <w:t>Пример оформления таблицы приведен ниже:</w:t>
      </w:r>
    </w:p>
    <w:p w:rsidR="00A36C87" w:rsidRDefault="00A36C87" w:rsidP="00A36C87">
      <w:pPr>
        <w:ind w:firstLine="709"/>
        <w:jc w:val="center"/>
        <w:rPr>
          <w:sz w:val="28"/>
          <w:szCs w:val="28"/>
        </w:rPr>
      </w:pPr>
    </w:p>
    <w:p w:rsidR="00B935BA" w:rsidRPr="00B37061" w:rsidRDefault="00531DEA" w:rsidP="00A36C87">
      <w:pPr>
        <w:jc w:val="center"/>
        <w:rPr>
          <w:sz w:val="28"/>
          <w:szCs w:val="28"/>
        </w:rPr>
      </w:pPr>
      <w:r w:rsidRPr="00B37061">
        <w:rPr>
          <w:sz w:val="28"/>
          <w:szCs w:val="28"/>
        </w:rPr>
        <w:t>Таблица 3 – Ведомость малых архитектурных форм.</w:t>
      </w:r>
    </w:p>
    <w:p w:rsidR="00B935BA" w:rsidRPr="00A36C87" w:rsidRDefault="00B935BA" w:rsidP="00651998">
      <w:pPr>
        <w:pStyle w:val="a3"/>
        <w:ind w:left="0" w:firstLine="709"/>
        <w:jc w:val="both"/>
        <w:rPr>
          <w:sz w:val="16"/>
          <w:szCs w:val="28"/>
        </w:rPr>
      </w:pPr>
    </w:p>
    <w:tbl>
      <w:tblPr>
        <w:tblStyle w:val="TableNormal"/>
        <w:tblW w:w="0" w:type="auto"/>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5"/>
        <w:gridCol w:w="3337"/>
        <w:gridCol w:w="1844"/>
        <w:gridCol w:w="3685"/>
      </w:tblGrid>
      <w:tr w:rsidR="00B935BA" w:rsidRPr="00A36C87" w:rsidTr="00A36C87">
        <w:trPr>
          <w:trHeight w:val="530"/>
        </w:trPr>
        <w:tc>
          <w:tcPr>
            <w:tcW w:w="665" w:type="dxa"/>
          </w:tcPr>
          <w:p w:rsidR="00B935BA" w:rsidRPr="00A36C87" w:rsidRDefault="00531DEA" w:rsidP="00A36C87">
            <w:pPr>
              <w:pStyle w:val="TableParagraph"/>
              <w:jc w:val="center"/>
              <w:rPr>
                <w:sz w:val="24"/>
                <w:szCs w:val="24"/>
              </w:rPr>
            </w:pPr>
            <w:r w:rsidRPr="00A36C87">
              <w:rPr>
                <w:sz w:val="24"/>
                <w:szCs w:val="24"/>
              </w:rPr>
              <w:t>№</w:t>
            </w:r>
          </w:p>
          <w:p w:rsidR="00B935BA" w:rsidRPr="00A36C87" w:rsidRDefault="00531DEA" w:rsidP="00A36C87">
            <w:pPr>
              <w:pStyle w:val="TableParagraph"/>
              <w:jc w:val="center"/>
              <w:rPr>
                <w:sz w:val="24"/>
                <w:szCs w:val="24"/>
              </w:rPr>
            </w:pPr>
            <w:proofErr w:type="spellStart"/>
            <w:r w:rsidRPr="00A36C87">
              <w:rPr>
                <w:sz w:val="24"/>
                <w:szCs w:val="24"/>
              </w:rPr>
              <w:t>п.п</w:t>
            </w:r>
            <w:proofErr w:type="spellEnd"/>
            <w:r w:rsidRPr="00A36C87">
              <w:rPr>
                <w:sz w:val="24"/>
                <w:szCs w:val="24"/>
              </w:rPr>
              <w:t>.</w:t>
            </w:r>
          </w:p>
        </w:tc>
        <w:tc>
          <w:tcPr>
            <w:tcW w:w="3337" w:type="dxa"/>
          </w:tcPr>
          <w:p w:rsidR="00B935BA" w:rsidRPr="00A36C87" w:rsidRDefault="00531DEA" w:rsidP="00A36C87">
            <w:pPr>
              <w:pStyle w:val="TableParagraph"/>
              <w:jc w:val="center"/>
              <w:rPr>
                <w:sz w:val="24"/>
                <w:szCs w:val="24"/>
              </w:rPr>
            </w:pPr>
            <w:r w:rsidRPr="00A36C87">
              <w:rPr>
                <w:sz w:val="24"/>
                <w:szCs w:val="24"/>
              </w:rPr>
              <w:t>Наименование</w:t>
            </w:r>
          </w:p>
        </w:tc>
        <w:tc>
          <w:tcPr>
            <w:tcW w:w="1844" w:type="dxa"/>
          </w:tcPr>
          <w:p w:rsidR="00B935BA" w:rsidRPr="00A36C87" w:rsidRDefault="00531DEA" w:rsidP="00A36C87">
            <w:pPr>
              <w:pStyle w:val="TableParagraph"/>
              <w:jc w:val="center"/>
              <w:rPr>
                <w:sz w:val="24"/>
                <w:szCs w:val="24"/>
              </w:rPr>
            </w:pPr>
            <w:r w:rsidRPr="00A36C87">
              <w:rPr>
                <w:sz w:val="24"/>
                <w:szCs w:val="24"/>
              </w:rPr>
              <w:t>Кол-во,</w:t>
            </w:r>
          </w:p>
          <w:p w:rsidR="00B935BA" w:rsidRPr="00A36C87" w:rsidRDefault="00531DEA" w:rsidP="00A36C87">
            <w:pPr>
              <w:pStyle w:val="TableParagraph"/>
              <w:jc w:val="center"/>
              <w:rPr>
                <w:sz w:val="24"/>
                <w:szCs w:val="24"/>
              </w:rPr>
            </w:pPr>
            <w:r w:rsidRPr="00A36C87">
              <w:rPr>
                <w:sz w:val="24"/>
                <w:szCs w:val="24"/>
              </w:rPr>
              <w:t xml:space="preserve">шт., </w:t>
            </w:r>
            <w:proofErr w:type="gramStart"/>
            <w:r w:rsidRPr="00A36C87">
              <w:rPr>
                <w:sz w:val="24"/>
                <w:szCs w:val="24"/>
              </w:rPr>
              <w:t>м</w:t>
            </w:r>
            <w:proofErr w:type="gramEnd"/>
            <w:r w:rsidRPr="00A36C87">
              <w:rPr>
                <w:sz w:val="24"/>
                <w:szCs w:val="24"/>
              </w:rPr>
              <w:t>.</w:t>
            </w:r>
          </w:p>
        </w:tc>
        <w:tc>
          <w:tcPr>
            <w:tcW w:w="3685" w:type="dxa"/>
          </w:tcPr>
          <w:p w:rsidR="00B935BA" w:rsidRPr="00A36C87" w:rsidRDefault="00531DEA" w:rsidP="00A36C87">
            <w:pPr>
              <w:pStyle w:val="TableParagraph"/>
              <w:jc w:val="center"/>
              <w:rPr>
                <w:sz w:val="24"/>
                <w:szCs w:val="24"/>
              </w:rPr>
            </w:pPr>
            <w:r w:rsidRPr="00A36C87">
              <w:rPr>
                <w:sz w:val="24"/>
                <w:szCs w:val="24"/>
              </w:rPr>
              <w:t>Обозначение типового</w:t>
            </w:r>
            <w:r w:rsidR="00A36C87">
              <w:rPr>
                <w:sz w:val="24"/>
                <w:szCs w:val="24"/>
              </w:rPr>
              <w:t xml:space="preserve"> </w:t>
            </w:r>
            <w:r w:rsidRPr="00A36C87">
              <w:rPr>
                <w:sz w:val="24"/>
                <w:szCs w:val="24"/>
              </w:rPr>
              <w:t>проекта</w:t>
            </w:r>
          </w:p>
        </w:tc>
      </w:tr>
      <w:tr w:rsidR="00B935BA" w:rsidRPr="00A36C87" w:rsidTr="00A36C87">
        <w:trPr>
          <w:trHeight w:val="172"/>
        </w:trPr>
        <w:tc>
          <w:tcPr>
            <w:tcW w:w="665" w:type="dxa"/>
          </w:tcPr>
          <w:p w:rsidR="00B935BA" w:rsidRPr="00A36C87" w:rsidRDefault="00531DEA" w:rsidP="00A36C87">
            <w:pPr>
              <w:pStyle w:val="TableParagraph"/>
              <w:jc w:val="both"/>
              <w:rPr>
                <w:sz w:val="24"/>
                <w:szCs w:val="24"/>
              </w:rPr>
            </w:pPr>
            <w:r w:rsidRPr="00A36C87">
              <w:rPr>
                <w:sz w:val="24"/>
                <w:szCs w:val="24"/>
              </w:rPr>
              <w:t>1</w:t>
            </w:r>
          </w:p>
        </w:tc>
        <w:tc>
          <w:tcPr>
            <w:tcW w:w="3337" w:type="dxa"/>
          </w:tcPr>
          <w:p w:rsidR="00B935BA" w:rsidRPr="00A36C87" w:rsidRDefault="00531DEA" w:rsidP="00A36C87">
            <w:pPr>
              <w:pStyle w:val="TableParagraph"/>
              <w:jc w:val="both"/>
              <w:rPr>
                <w:sz w:val="24"/>
                <w:szCs w:val="24"/>
              </w:rPr>
            </w:pPr>
            <w:r w:rsidRPr="00A36C87">
              <w:rPr>
                <w:sz w:val="24"/>
                <w:szCs w:val="24"/>
              </w:rPr>
              <w:t>Стол со скамейками</w:t>
            </w:r>
          </w:p>
        </w:tc>
        <w:tc>
          <w:tcPr>
            <w:tcW w:w="1844" w:type="dxa"/>
          </w:tcPr>
          <w:p w:rsidR="00B935BA" w:rsidRPr="00A36C87" w:rsidRDefault="00531DEA" w:rsidP="00A36C87">
            <w:pPr>
              <w:pStyle w:val="TableParagraph"/>
              <w:jc w:val="center"/>
              <w:rPr>
                <w:sz w:val="24"/>
                <w:szCs w:val="24"/>
              </w:rPr>
            </w:pPr>
            <w:r w:rsidRPr="00A36C87">
              <w:rPr>
                <w:sz w:val="24"/>
                <w:szCs w:val="24"/>
              </w:rPr>
              <w:t>1</w:t>
            </w:r>
          </w:p>
        </w:tc>
        <w:tc>
          <w:tcPr>
            <w:tcW w:w="3685" w:type="dxa"/>
          </w:tcPr>
          <w:p w:rsidR="00B935BA" w:rsidRPr="00A36C87" w:rsidRDefault="00531DEA" w:rsidP="00A36C87">
            <w:pPr>
              <w:pStyle w:val="TableParagraph"/>
              <w:jc w:val="center"/>
              <w:rPr>
                <w:sz w:val="24"/>
                <w:szCs w:val="24"/>
              </w:rPr>
            </w:pPr>
            <w:r w:rsidRPr="00A36C87">
              <w:rPr>
                <w:sz w:val="24"/>
                <w:szCs w:val="24"/>
              </w:rPr>
              <w:t xml:space="preserve">Инд. </w:t>
            </w:r>
            <w:proofErr w:type="spellStart"/>
            <w:r w:rsidRPr="00A36C87">
              <w:rPr>
                <w:sz w:val="24"/>
                <w:szCs w:val="24"/>
              </w:rPr>
              <w:t>разраб</w:t>
            </w:r>
            <w:proofErr w:type="spellEnd"/>
            <w:r w:rsidRPr="00A36C87">
              <w:rPr>
                <w:sz w:val="24"/>
                <w:szCs w:val="24"/>
              </w:rPr>
              <w:t>.</w:t>
            </w:r>
          </w:p>
        </w:tc>
      </w:tr>
      <w:tr w:rsidR="00B935BA" w:rsidRPr="00A36C87" w:rsidTr="00A36C87">
        <w:trPr>
          <w:trHeight w:val="273"/>
        </w:trPr>
        <w:tc>
          <w:tcPr>
            <w:tcW w:w="665" w:type="dxa"/>
          </w:tcPr>
          <w:p w:rsidR="00B935BA" w:rsidRPr="00A36C87" w:rsidRDefault="00531DEA" w:rsidP="00A36C87">
            <w:pPr>
              <w:pStyle w:val="TableParagraph"/>
              <w:jc w:val="both"/>
              <w:rPr>
                <w:sz w:val="24"/>
                <w:szCs w:val="24"/>
              </w:rPr>
            </w:pPr>
            <w:r w:rsidRPr="00A36C87">
              <w:rPr>
                <w:sz w:val="24"/>
                <w:szCs w:val="24"/>
              </w:rPr>
              <w:t>2</w:t>
            </w:r>
          </w:p>
        </w:tc>
        <w:tc>
          <w:tcPr>
            <w:tcW w:w="3337" w:type="dxa"/>
          </w:tcPr>
          <w:p w:rsidR="00B935BA" w:rsidRPr="00A36C87" w:rsidRDefault="00531DEA" w:rsidP="00A36C87">
            <w:pPr>
              <w:pStyle w:val="TableParagraph"/>
              <w:jc w:val="both"/>
              <w:rPr>
                <w:sz w:val="24"/>
                <w:szCs w:val="24"/>
              </w:rPr>
            </w:pPr>
            <w:r w:rsidRPr="00A36C87">
              <w:rPr>
                <w:sz w:val="24"/>
                <w:szCs w:val="24"/>
              </w:rPr>
              <w:t>Урна металлическая</w:t>
            </w:r>
          </w:p>
        </w:tc>
        <w:tc>
          <w:tcPr>
            <w:tcW w:w="1844" w:type="dxa"/>
          </w:tcPr>
          <w:p w:rsidR="00B935BA" w:rsidRPr="00A36C87" w:rsidRDefault="00531DEA" w:rsidP="00A36C87">
            <w:pPr>
              <w:pStyle w:val="TableParagraph"/>
              <w:jc w:val="center"/>
              <w:rPr>
                <w:sz w:val="24"/>
                <w:szCs w:val="24"/>
              </w:rPr>
            </w:pPr>
            <w:r w:rsidRPr="00A36C87">
              <w:rPr>
                <w:sz w:val="24"/>
                <w:szCs w:val="24"/>
              </w:rPr>
              <w:t>3</w:t>
            </w:r>
          </w:p>
        </w:tc>
        <w:tc>
          <w:tcPr>
            <w:tcW w:w="3685" w:type="dxa"/>
          </w:tcPr>
          <w:p w:rsidR="00B935BA" w:rsidRPr="00A36C87" w:rsidRDefault="00531DEA" w:rsidP="00A36C87">
            <w:pPr>
              <w:pStyle w:val="TableParagraph"/>
              <w:jc w:val="center"/>
              <w:rPr>
                <w:sz w:val="24"/>
                <w:szCs w:val="24"/>
              </w:rPr>
            </w:pPr>
            <w:r w:rsidRPr="00A36C87">
              <w:rPr>
                <w:sz w:val="24"/>
                <w:szCs w:val="24"/>
              </w:rPr>
              <w:t xml:space="preserve">ООО </w:t>
            </w:r>
            <w:r w:rsidR="00EC5AE0">
              <w:rPr>
                <w:sz w:val="24"/>
                <w:szCs w:val="24"/>
              </w:rPr>
              <w:t>«</w:t>
            </w:r>
            <w:r w:rsidRPr="00A36C87">
              <w:rPr>
                <w:sz w:val="24"/>
                <w:szCs w:val="24"/>
              </w:rPr>
              <w:t>Торнадо</w:t>
            </w:r>
            <w:r w:rsidR="00EC5AE0">
              <w:rPr>
                <w:sz w:val="24"/>
                <w:szCs w:val="24"/>
              </w:rPr>
              <w:t>»</w:t>
            </w:r>
            <w:r w:rsidRPr="00A36C87">
              <w:rPr>
                <w:sz w:val="24"/>
                <w:szCs w:val="24"/>
              </w:rPr>
              <w:t xml:space="preserve"> г. Краснодар</w:t>
            </w:r>
          </w:p>
        </w:tc>
      </w:tr>
    </w:tbl>
    <w:p w:rsidR="00B935BA" w:rsidRPr="00A36C87" w:rsidRDefault="00531DEA" w:rsidP="00A36C87">
      <w:pPr>
        <w:ind w:firstLine="567"/>
        <w:jc w:val="both"/>
        <w:rPr>
          <w:spacing w:val="-2"/>
          <w:sz w:val="24"/>
          <w:szCs w:val="28"/>
        </w:rPr>
      </w:pPr>
      <w:r w:rsidRPr="00A36C87">
        <w:rPr>
          <w:spacing w:val="-2"/>
          <w:sz w:val="24"/>
          <w:szCs w:val="28"/>
        </w:rPr>
        <w:t xml:space="preserve">Примечание: чертежи индивидуально </w:t>
      </w:r>
      <w:proofErr w:type="gramStart"/>
      <w:r w:rsidRPr="00A36C87">
        <w:rPr>
          <w:spacing w:val="-2"/>
          <w:sz w:val="24"/>
          <w:szCs w:val="28"/>
        </w:rPr>
        <w:t>разработанных</w:t>
      </w:r>
      <w:proofErr w:type="gramEnd"/>
      <w:r w:rsidRPr="00A36C87">
        <w:rPr>
          <w:spacing w:val="-2"/>
          <w:sz w:val="24"/>
          <w:szCs w:val="28"/>
        </w:rPr>
        <w:t xml:space="preserve"> МАФ размещены в приложении 1.</w:t>
      </w:r>
    </w:p>
    <w:p w:rsidR="00B935BA" w:rsidRPr="00B37061" w:rsidRDefault="00531DEA" w:rsidP="00651998">
      <w:pPr>
        <w:ind w:firstLine="709"/>
        <w:jc w:val="both"/>
        <w:rPr>
          <w:sz w:val="28"/>
          <w:szCs w:val="28"/>
        </w:rPr>
      </w:pPr>
      <w:r w:rsidRPr="00B37061">
        <w:rPr>
          <w:b/>
          <w:sz w:val="28"/>
          <w:szCs w:val="28"/>
        </w:rPr>
        <w:t xml:space="preserve">Правила оформления графического материала. </w:t>
      </w:r>
      <w:r w:rsidRPr="00B37061">
        <w:rPr>
          <w:sz w:val="28"/>
          <w:szCs w:val="28"/>
        </w:rPr>
        <w:t>Основными видами иллюстративного материала в магистерских диссертациях являются: чертеж, технический рисунок, схема, фотография, диаграмма и график.</w:t>
      </w:r>
    </w:p>
    <w:p w:rsidR="00B935BA" w:rsidRPr="00B37061" w:rsidRDefault="00531DEA" w:rsidP="00651998">
      <w:pPr>
        <w:pStyle w:val="a3"/>
        <w:ind w:left="0" w:firstLine="709"/>
        <w:jc w:val="both"/>
        <w:rPr>
          <w:sz w:val="28"/>
          <w:szCs w:val="28"/>
        </w:rPr>
      </w:pPr>
      <w:r w:rsidRPr="00B37061">
        <w:rPr>
          <w:sz w:val="28"/>
          <w:szCs w:val="28"/>
        </w:rPr>
        <w:t>Все иллюстрации в пределах магистерской диссертации именуются</w:t>
      </w:r>
      <w:r w:rsidR="00A36C87">
        <w:rPr>
          <w:sz w:val="28"/>
          <w:szCs w:val="28"/>
        </w:rPr>
        <w:t xml:space="preserve"> </w:t>
      </w:r>
      <w:r w:rsidR="00EC5AE0">
        <w:rPr>
          <w:sz w:val="28"/>
          <w:szCs w:val="28"/>
        </w:rPr>
        <w:t>«</w:t>
      </w:r>
      <w:r w:rsidRPr="00B37061">
        <w:rPr>
          <w:sz w:val="28"/>
          <w:szCs w:val="28"/>
        </w:rPr>
        <w:t>Рисунок</w:t>
      </w:r>
      <w:r w:rsidR="00EC5AE0">
        <w:rPr>
          <w:sz w:val="28"/>
          <w:szCs w:val="28"/>
        </w:rPr>
        <w:t>»</w:t>
      </w:r>
      <w:r w:rsidRPr="00B37061">
        <w:rPr>
          <w:sz w:val="28"/>
          <w:szCs w:val="28"/>
        </w:rPr>
        <w:t xml:space="preserve">. Снизу под рисунком (на уровне </w:t>
      </w:r>
      <w:r w:rsidR="00EC5AE0">
        <w:rPr>
          <w:sz w:val="28"/>
          <w:szCs w:val="28"/>
        </w:rPr>
        <w:t>«</w:t>
      </w:r>
      <w:r w:rsidRPr="00B37061">
        <w:rPr>
          <w:sz w:val="28"/>
          <w:szCs w:val="28"/>
        </w:rPr>
        <w:t>красной строки</w:t>
      </w:r>
      <w:r w:rsidR="00EC5AE0">
        <w:rPr>
          <w:sz w:val="28"/>
          <w:szCs w:val="28"/>
        </w:rPr>
        <w:t>»</w:t>
      </w:r>
      <w:r w:rsidRPr="00B37061">
        <w:rPr>
          <w:sz w:val="28"/>
          <w:szCs w:val="28"/>
        </w:rPr>
        <w:t xml:space="preserve">) помещают надпись: </w:t>
      </w:r>
      <w:r w:rsidR="00EC5AE0">
        <w:rPr>
          <w:sz w:val="28"/>
          <w:szCs w:val="28"/>
        </w:rPr>
        <w:t>«</w:t>
      </w:r>
      <w:r w:rsidRPr="00B37061">
        <w:rPr>
          <w:sz w:val="28"/>
          <w:szCs w:val="28"/>
        </w:rPr>
        <w:t>Рисунок</w:t>
      </w:r>
      <w:r w:rsidR="00EC5AE0">
        <w:rPr>
          <w:sz w:val="28"/>
          <w:szCs w:val="28"/>
        </w:rPr>
        <w:t>»</w:t>
      </w:r>
      <w:r w:rsidRPr="00B37061">
        <w:rPr>
          <w:sz w:val="28"/>
          <w:szCs w:val="28"/>
        </w:rPr>
        <w:t xml:space="preserve"> с указанием его порядкового номера и через тире – </w:t>
      </w:r>
      <w:r w:rsidRPr="00B37061">
        <w:rPr>
          <w:sz w:val="28"/>
          <w:szCs w:val="28"/>
        </w:rPr>
        <w:lastRenderedPageBreak/>
        <w:t>заголовка рисунка. Нумерация рисунков – сквозная по всему тексту работы. Далее через дефис с заглавной буквы указывается название рисунка, а в скобках автор и год издания литературного источника, откуда взят рисунок. Рисунок, выполненный самостоятельно, отмечается словом</w:t>
      </w:r>
      <w:r w:rsidR="00A36C87">
        <w:rPr>
          <w:sz w:val="28"/>
          <w:szCs w:val="28"/>
        </w:rPr>
        <w:t xml:space="preserve"> </w:t>
      </w:r>
      <w:r w:rsidR="00EC5AE0">
        <w:rPr>
          <w:sz w:val="28"/>
          <w:szCs w:val="28"/>
        </w:rPr>
        <w:t>«</w:t>
      </w:r>
      <w:r w:rsidRPr="00B37061">
        <w:rPr>
          <w:sz w:val="28"/>
          <w:szCs w:val="28"/>
        </w:rPr>
        <w:t>Оригинальный</w:t>
      </w:r>
      <w:r w:rsidR="00EC5AE0">
        <w:rPr>
          <w:sz w:val="28"/>
          <w:szCs w:val="28"/>
        </w:rPr>
        <w:t>»</w:t>
      </w:r>
      <w:r w:rsidRPr="00B37061">
        <w:rPr>
          <w:sz w:val="28"/>
          <w:szCs w:val="28"/>
        </w:rPr>
        <w:t>. Если в работе одна иллюстрация, то ее не нумеруют.</w:t>
      </w:r>
    </w:p>
    <w:p w:rsidR="00B935BA" w:rsidRPr="00B37061" w:rsidRDefault="00531DEA" w:rsidP="00651998">
      <w:pPr>
        <w:pStyle w:val="a3"/>
        <w:ind w:left="0" w:firstLine="709"/>
        <w:jc w:val="both"/>
        <w:rPr>
          <w:sz w:val="28"/>
          <w:szCs w:val="28"/>
        </w:rPr>
      </w:pPr>
      <w:r w:rsidRPr="00B37061">
        <w:rPr>
          <w:sz w:val="28"/>
          <w:szCs w:val="28"/>
        </w:rPr>
        <w:t xml:space="preserve">Примечание и легенду к рисункам, в которых указывают справочные и поясняющие данные, нумеруют последовательно арабскими цифрами. Шрифт, применяемый для оформления примечания, – </w:t>
      </w:r>
      <w:proofErr w:type="spellStart"/>
      <w:r w:rsidRPr="00B37061">
        <w:rPr>
          <w:sz w:val="28"/>
          <w:szCs w:val="28"/>
        </w:rPr>
        <w:t>Times</w:t>
      </w:r>
      <w:proofErr w:type="spellEnd"/>
      <w:r w:rsidRPr="00B37061">
        <w:rPr>
          <w:sz w:val="28"/>
          <w:szCs w:val="28"/>
        </w:rPr>
        <w:t xml:space="preserve"> </w:t>
      </w:r>
      <w:proofErr w:type="spellStart"/>
      <w:r w:rsidRPr="00B37061">
        <w:rPr>
          <w:sz w:val="28"/>
          <w:szCs w:val="28"/>
        </w:rPr>
        <w:t>New</w:t>
      </w:r>
      <w:proofErr w:type="spellEnd"/>
      <w:r w:rsidRPr="00B37061">
        <w:rPr>
          <w:sz w:val="28"/>
          <w:szCs w:val="28"/>
        </w:rPr>
        <w:t xml:space="preserve"> </w:t>
      </w:r>
      <w:proofErr w:type="spellStart"/>
      <w:r w:rsidRPr="00B37061">
        <w:rPr>
          <w:sz w:val="28"/>
          <w:szCs w:val="28"/>
        </w:rPr>
        <w:t>Roman</w:t>
      </w:r>
      <w:proofErr w:type="spellEnd"/>
      <w:r w:rsidRPr="00B37061">
        <w:rPr>
          <w:sz w:val="28"/>
          <w:szCs w:val="28"/>
        </w:rPr>
        <w:t xml:space="preserve"> 12-го кегля без разрежений и уплотнений, полуторный интервал.</w:t>
      </w:r>
    </w:p>
    <w:p w:rsidR="00B935BA" w:rsidRPr="003B74C7" w:rsidRDefault="00531DEA" w:rsidP="00651998">
      <w:pPr>
        <w:pStyle w:val="a3"/>
        <w:spacing w:before="63"/>
        <w:ind w:left="0" w:firstLine="709"/>
        <w:jc w:val="both"/>
      </w:pPr>
      <w:r w:rsidRPr="003B74C7">
        <w:rPr>
          <w:noProof/>
          <w:lang w:eastAsia="ru-RU"/>
        </w:rPr>
        <w:drawing>
          <wp:anchor distT="0" distB="0" distL="0" distR="0" simplePos="0" relativeHeight="251658240" behindDoc="0" locked="0" layoutInCell="1" allowOverlap="1" wp14:anchorId="75210C5C" wp14:editId="0FE412AC">
            <wp:simplePos x="0" y="0"/>
            <wp:positionH relativeFrom="page">
              <wp:posOffset>2870217</wp:posOffset>
            </wp:positionH>
            <wp:positionV relativeFrom="paragraph">
              <wp:posOffset>331949</wp:posOffset>
            </wp:positionV>
            <wp:extent cx="2070419" cy="3227070"/>
            <wp:effectExtent l="0" t="0" r="0" b="0"/>
            <wp:wrapTopAndBottom/>
            <wp:docPr id="3" name="image2.png" descr="D:\Работа\Дипломы 2019\Ганьшина садик\Ганьшина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2070419" cy="3227070"/>
                    </a:xfrm>
                    <a:prstGeom prst="rect">
                      <a:avLst/>
                    </a:prstGeom>
                  </pic:spPr>
                </pic:pic>
              </a:graphicData>
            </a:graphic>
          </wp:anchor>
        </w:drawing>
      </w:r>
      <w:r w:rsidRPr="003B74C7">
        <w:t>Пример оформления рисунка приведен ниже:</w:t>
      </w:r>
    </w:p>
    <w:p w:rsidR="00B935BA" w:rsidRPr="00A36C87" w:rsidRDefault="00531DEA">
      <w:pPr>
        <w:pStyle w:val="a3"/>
        <w:spacing w:before="36"/>
        <w:ind w:right="393" w:firstLine="708"/>
        <w:jc w:val="both"/>
        <w:rPr>
          <w:sz w:val="28"/>
        </w:rPr>
      </w:pPr>
      <w:r w:rsidRPr="00A36C87">
        <w:rPr>
          <w:sz w:val="28"/>
        </w:rPr>
        <w:t>Рисунок 1 – Инсоляционный анализ территории объект</w:t>
      </w:r>
      <w:r w:rsidR="00E3783E" w:rsidRPr="00A36C87">
        <w:rPr>
          <w:sz w:val="28"/>
        </w:rPr>
        <w:t>а</w:t>
      </w:r>
      <w:r w:rsidRPr="00A36C87">
        <w:rPr>
          <w:sz w:val="28"/>
        </w:rPr>
        <w:t xml:space="preserve"> проектирования (оригинальный).</w:t>
      </w:r>
    </w:p>
    <w:p w:rsidR="00B935BA" w:rsidRPr="003B74C7" w:rsidRDefault="009A43A3" w:rsidP="00A36C87">
      <w:pPr>
        <w:spacing w:before="60"/>
        <w:ind w:left="518" w:right="393"/>
        <w:jc w:val="both"/>
        <w:rPr>
          <w:sz w:val="24"/>
        </w:rPr>
      </w:pPr>
      <w:r>
        <w:pict>
          <v:rect id="_x0000_s1107" style="position:absolute;left:0;text-align:left;margin-left:222.05pt;margin-top:.4pt;width:14.15pt;height:14.15pt;z-index:-16738816;mso-position-horizontal-relative:page" fillcolor="#b8cce3" stroked="f">
            <w10:wrap anchorx="page"/>
          </v:rect>
        </w:pict>
      </w:r>
      <w:r>
        <w:pict>
          <v:rect id="_x0000_s1106" style="position:absolute;left:0;text-align:left;margin-left:343.35pt;margin-top:.4pt;width:14.15pt;height:14.15pt;z-index:-16738304;mso-position-horizontal-relative:page" fillcolor="#94b3d6" stroked="f">
            <w10:wrap anchorx="page"/>
          </v:rect>
        </w:pict>
      </w:r>
      <w:r>
        <w:pict>
          <v:rect id="_x0000_s1105" style="position:absolute;left:0;text-align:left;margin-left:511.35pt;margin-top:.4pt;width:14.15pt;height:14.15pt;z-index:-16737792;mso-position-horizontal-relative:page" fillcolor="#869dcf" stroked="f">
            <w10:wrap anchorx="page"/>
          </v:rect>
        </w:pict>
      </w:r>
      <w:r w:rsidR="00531DEA" w:rsidRPr="003B74C7">
        <w:rPr>
          <w:sz w:val="24"/>
        </w:rPr>
        <w:t>Условные обозначения:    – одинарные тени;    – двойное наложение теней;     – тройное наложение теней.</w:t>
      </w:r>
    </w:p>
    <w:p w:rsidR="00B935BA" w:rsidRPr="003B74C7" w:rsidRDefault="00B935BA">
      <w:pPr>
        <w:pStyle w:val="a3"/>
        <w:spacing w:before="11"/>
        <w:ind w:left="0"/>
        <w:rPr>
          <w:sz w:val="23"/>
        </w:rPr>
      </w:pPr>
    </w:p>
    <w:p w:rsidR="00B935BA" w:rsidRPr="00A36C87" w:rsidRDefault="00531DEA" w:rsidP="00A36C87">
      <w:pPr>
        <w:pStyle w:val="a3"/>
        <w:tabs>
          <w:tab w:val="left" w:pos="9639"/>
        </w:tabs>
        <w:ind w:left="0" w:right="12" w:firstLine="708"/>
        <w:jc w:val="both"/>
        <w:rPr>
          <w:sz w:val="28"/>
        </w:rPr>
      </w:pPr>
      <w:r w:rsidRPr="00A36C87">
        <w:rPr>
          <w:b/>
          <w:sz w:val="28"/>
        </w:rPr>
        <w:t xml:space="preserve">Правила оформление ссылок на литературные источники. </w:t>
      </w:r>
      <w:r w:rsidRPr="00A36C87">
        <w:rPr>
          <w:sz w:val="28"/>
        </w:rPr>
        <w:t xml:space="preserve">При дословном цитировании какого-либо автора цитата заключается в кавычки. После цитаты в скобках указывается инициалы и фамилия автора, год издания книги, из которой взята цитата. Например, </w:t>
      </w:r>
      <w:r w:rsidR="00EC5AE0">
        <w:rPr>
          <w:sz w:val="28"/>
        </w:rPr>
        <w:t>«</w:t>
      </w:r>
      <w:r w:rsidRPr="00A36C87">
        <w:rPr>
          <w:sz w:val="28"/>
        </w:rPr>
        <w:t>Профессор И.И. Чернышева в одной из своих работ высказывает следующее суждение:</w:t>
      </w:r>
      <w:r w:rsidR="00A36C87">
        <w:rPr>
          <w:sz w:val="28"/>
        </w:rPr>
        <w:t xml:space="preserve"> </w:t>
      </w:r>
      <w:r w:rsidR="00EC5AE0">
        <w:rPr>
          <w:sz w:val="28"/>
        </w:rPr>
        <w:t>«</w:t>
      </w:r>
      <w:r w:rsidRPr="00A36C87">
        <w:rPr>
          <w:sz w:val="28"/>
        </w:rPr>
        <w:t>Текст</w:t>
      </w:r>
      <w:r w:rsidR="00EC5AE0">
        <w:rPr>
          <w:sz w:val="28"/>
        </w:rPr>
        <w:t>»</w:t>
      </w:r>
      <w:r w:rsidRPr="00A36C87">
        <w:rPr>
          <w:sz w:val="28"/>
        </w:rPr>
        <w:t xml:space="preserve"> (И. И. Чернышева, 2012). Точка ставится после скобок.</w:t>
      </w:r>
    </w:p>
    <w:p w:rsidR="00B935BA" w:rsidRPr="00A36C87" w:rsidRDefault="00531DEA" w:rsidP="00A36C87">
      <w:pPr>
        <w:pStyle w:val="a3"/>
        <w:tabs>
          <w:tab w:val="left" w:pos="9639"/>
        </w:tabs>
        <w:ind w:left="0" w:right="12" w:firstLine="708"/>
        <w:jc w:val="both"/>
        <w:rPr>
          <w:sz w:val="28"/>
        </w:rPr>
      </w:pPr>
      <w:r w:rsidRPr="00A36C87">
        <w:rPr>
          <w:sz w:val="28"/>
        </w:rPr>
        <w:t>Если автор цитируется не дословно, то кавычки отсутствуют, однако ссылка на автора в скобках обязательна, поскольку сама мысль не является интеллектуальной собственностью автора магистерской диссертации. Например: Общеизвестно, что загрязнение природной среды происходит под действием антропогенного фактора (А. Н. Степанов, 2013).</w:t>
      </w:r>
    </w:p>
    <w:p w:rsidR="00B935BA" w:rsidRPr="00A36C87" w:rsidRDefault="00531DEA" w:rsidP="00A36C87">
      <w:pPr>
        <w:pStyle w:val="a3"/>
        <w:tabs>
          <w:tab w:val="left" w:pos="9639"/>
        </w:tabs>
        <w:ind w:left="0" w:right="12" w:firstLine="708"/>
        <w:jc w:val="both"/>
        <w:rPr>
          <w:sz w:val="28"/>
        </w:rPr>
      </w:pPr>
      <w:r w:rsidRPr="00A36C87">
        <w:rPr>
          <w:sz w:val="28"/>
        </w:rPr>
        <w:t xml:space="preserve">Если в скобках имеется ссылка на нескольких авторов, то при ссылке на них следует соблюдать алфавитный принцип. Вначале следует называть фамилии отечественных исследователей, работы которых изданы на русском </w:t>
      </w:r>
      <w:r w:rsidRPr="00A36C87">
        <w:rPr>
          <w:sz w:val="28"/>
        </w:rPr>
        <w:lastRenderedPageBreak/>
        <w:t xml:space="preserve">языке, а затем фамилии ученых, работы которых изданы на иностранном языке. Например: </w:t>
      </w:r>
      <w:proofErr w:type="gramStart"/>
      <w:r w:rsidRPr="00A36C87">
        <w:rPr>
          <w:sz w:val="28"/>
        </w:rPr>
        <w:t>(А. Б. Аврорин, 2008; Ю. М. Бабушкин, 2007; J.</w:t>
      </w:r>
      <w:proofErr w:type="gramEnd"/>
      <w:r w:rsidRPr="00A36C87">
        <w:rPr>
          <w:sz w:val="28"/>
        </w:rPr>
        <w:t xml:space="preserve"> </w:t>
      </w:r>
      <w:proofErr w:type="spellStart"/>
      <w:proofErr w:type="gramStart"/>
      <w:r w:rsidRPr="00A36C87">
        <w:rPr>
          <w:sz w:val="28"/>
        </w:rPr>
        <w:t>Kranz</w:t>
      </w:r>
      <w:proofErr w:type="spellEnd"/>
      <w:r w:rsidRPr="00A36C87">
        <w:rPr>
          <w:sz w:val="28"/>
        </w:rPr>
        <w:t>, 2011).</w:t>
      </w:r>
      <w:proofErr w:type="gramEnd"/>
    </w:p>
    <w:p w:rsidR="00B935BA" w:rsidRPr="00A36C87" w:rsidRDefault="00531DEA" w:rsidP="00A36C87">
      <w:pPr>
        <w:pStyle w:val="a3"/>
        <w:tabs>
          <w:tab w:val="left" w:pos="9639"/>
        </w:tabs>
        <w:ind w:left="0" w:right="12" w:firstLine="708"/>
        <w:jc w:val="both"/>
        <w:rPr>
          <w:sz w:val="28"/>
        </w:rPr>
      </w:pPr>
      <w:r w:rsidRPr="00A36C87">
        <w:rPr>
          <w:sz w:val="28"/>
        </w:rPr>
        <w:t xml:space="preserve">При ссылке на книгу или статью, у которой </w:t>
      </w:r>
      <w:proofErr w:type="gramStart"/>
      <w:r w:rsidRPr="00A36C87">
        <w:rPr>
          <w:sz w:val="28"/>
        </w:rPr>
        <w:t>два и более авторов</w:t>
      </w:r>
      <w:proofErr w:type="gramEnd"/>
      <w:r w:rsidRPr="00A36C87">
        <w:rPr>
          <w:sz w:val="28"/>
        </w:rPr>
        <w:t xml:space="preserve">, их фамилии принято называть в такой последовательности, как они указаны в книге/статье. Например: (О. А. Карпин, В. В. Иванов, Н. Г. Васильева, 2013) или (О. А. Карпин с </w:t>
      </w:r>
      <w:proofErr w:type="spellStart"/>
      <w:r w:rsidRPr="00A36C87">
        <w:rPr>
          <w:sz w:val="28"/>
        </w:rPr>
        <w:t>соавт</w:t>
      </w:r>
      <w:proofErr w:type="spellEnd"/>
      <w:r w:rsidRPr="00A36C87">
        <w:rPr>
          <w:sz w:val="28"/>
        </w:rPr>
        <w:t>., 2013).</w:t>
      </w:r>
    </w:p>
    <w:p w:rsidR="00B935BA" w:rsidRPr="00A36C87" w:rsidRDefault="00531DEA" w:rsidP="00A36C87">
      <w:pPr>
        <w:pStyle w:val="a3"/>
        <w:tabs>
          <w:tab w:val="left" w:pos="9639"/>
        </w:tabs>
        <w:spacing w:before="63"/>
        <w:ind w:left="0" w:right="12" w:firstLine="708"/>
        <w:jc w:val="both"/>
        <w:rPr>
          <w:sz w:val="28"/>
        </w:rPr>
      </w:pPr>
      <w:r w:rsidRPr="00A36C87">
        <w:rPr>
          <w:sz w:val="28"/>
        </w:rPr>
        <w:t xml:space="preserve">Если в работе не цитируются конкретные авторы, но имеется необходимость отметить актуальность определенной проблемы, то возможны ссылки на книги. При этом указывается обычно только начало названия книги. Так, например, если книга называется </w:t>
      </w:r>
      <w:r w:rsidR="00EC5AE0">
        <w:rPr>
          <w:sz w:val="28"/>
        </w:rPr>
        <w:t>«</w:t>
      </w:r>
      <w:r w:rsidRPr="00A36C87">
        <w:rPr>
          <w:sz w:val="28"/>
        </w:rPr>
        <w:t>Принципы организации городского пространства</w:t>
      </w:r>
      <w:r w:rsidR="00EC5AE0">
        <w:rPr>
          <w:sz w:val="28"/>
        </w:rPr>
        <w:t>»</w:t>
      </w:r>
      <w:r w:rsidRPr="00A36C87">
        <w:rPr>
          <w:sz w:val="28"/>
        </w:rPr>
        <w:t>, то делается следующая ссылка: (Принципы организации …, 2009). В подобных случаях принято применять многоточие, поскольку книга названа не полностью. Год издания книги указывается в обязательном порядке.</w:t>
      </w:r>
    </w:p>
    <w:p w:rsidR="00F04141" w:rsidRPr="00A36C87" w:rsidRDefault="00531DEA" w:rsidP="00A36C87">
      <w:pPr>
        <w:tabs>
          <w:tab w:val="left" w:pos="1689"/>
          <w:tab w:val="left" w:pos="2894"/>
          <w:tab w:val="left" w:pos="3006"/>
          <w:tab w:val="left" w:pos="3608"/>
          <w:tab w:val="left" w:pos="4400"/>
          <w:tab w:val="left" w:pos="5310"/>
          <w:tab w:val="left" w:pos="5620"/>
          <w:tab w:val="left" w:pos="6712"/>
          <w:tab w:val="left" w:pos="7476"/>
          <w:tab w:val="left" w:pos="7860"/>
          <w:tab w:val="left" w:pos="8402"/>
          <w:tab w:val="left" w:pos="8504"/>
          <w:tab w:val="left" w:pos="8884"/>
          <w:tab w:val="left" w:pos="9639"/>
        </w:tabs>
        <w:spacing w:before="8"/>
        <w:ind w:right="12" w:firstLine="708"/>
        <w:jc w:val="both"/>
        <w:rPr>
          <w:sz w:val="28"/>
        </w:rPr>
      </w:pPr>
      <w:r w:rsidRPr="00A36C87">
        <w:rPr>
          <w:b/>
          <w:sz w:val="28"/>
        </w:rPr>
        <w:t>Правила</w:t>
      </w:r>
      <w:r w:rsidR="00F04141" w:rsidRPr="00A36C87">
        <w:rPr>
          <w:b/>
          <w:sz w:val="28"/>
        </w:rPr>
        <w:t xml:space="preserve"> </w:t>
      </w:r>
      <w:r w:rsidRPr="00A36C87">
        <w:rPr>
          <w:b/>
          <w:sz w:val="28"/>
        </w:rPr>
        <w:t>оформления</w:t>
      </w:r>
      <w:r w:rsidR="00F04141" w:rsidRPr="00A36C87">
        <w:rPr>
          <w:b/>
          <w:sz w:val="28"/>
        </w:rPr>
        <w:t xml:space="preserve"> </w:t>
      </w:r>
      <w:r w:rsidRPr="00A36C87">
        <w:rPr>
          <w:b/>
          <w:sz w:val="28"/>
        </w:rPr>
        <w:t>библиографического</w:t>
      </w:r>
      <w:r w:rsidR="00F04141" w:rsidRPr="00A36C87">
        <w:rPr>
          <w:b/>
          <w:sz w:val="28"/>
        </w:rPr>
        <w:t xml:space="preserve"> </w:t>
      </w:r>
      <w:r w:rsidRPr="00A36C87">
        <w:rPr>
          <w:b/>
          <w:sz w:val="28"/>
        </w:rPr>
        <w:t xml:space="preserve">списка. </w:t>
      </w:r>
      <w:r w:rsidRPr="00A36C87">
        <w:rPr>
          <w:sz w:val="28"/>
        </w:rPr>
        <w:t>Библиографическое</w:t>
      </w:r>
      <w:r w:rsidR="00A36C87">
        <w:rPr>
          <w:sz w:val="28"/>
        </w:rPr>
        <w:t xml:space="preserve"> </w:t>
      </w:r>
      <w:r w:rsidRPr="00A36C87">
        <w:rPr>
          <w:sz w:val="28"/>
        </w:rPr>
        <w:t>описание</w:t>
      </w:r>
      <w:r w:rsidR="00A36C87">
        <w:rPr>
          <w:sz w:val="28"/>
        </w:rPr>
        <w:t xml:space="preserve"> </w:t>
      </w:r>
      <w:r w:rsidRPr="00A36C87">
        <w:rPr>
          <w:sz w:val="28"/>
        </w:rPr>
        <w:t>использованных</w:t>
      </w:r>
      <w:r w:rsidR="00A36C87">
        <w:rPr>
          <w:sz w:val="28"/>
        </w:rPr>
        <w:t xml:space="preserve"> </w:t>
      </w:r>
      <w:r w:rsidRPr="00A36C87">
        <w:rPr>
          <w:sz w:val="28"/>
        </w:rPr>
        <w:t>источников</w:t>
      </w:r>
      <w:r w:rsidR="00A36C87">
        <w:rPr>
          <w:sz w:val="28"/>
        </w:rPr>
        <w:t xml:space="preserve"> </w:t>
      </w:r>
      <w:r w:rsidRPr="00A36C87">
        <w:rPr>
          <w:sz w:val="28"/>
        </w:rPr>
        <w:t xml:space="preserve">литературы оформляется в соответствии с ГОСТ 7.1-2003 </w:t>
      </w:r>
      <w:r w:rsidR="00EC5AE0">
        <w:rPr>
          <w:sz w:val="28"/>
        </w:rPr>
        <w:t>«</w:t>
      </w:r>
      <w:r w:rsidRPr="00A36C87">
        <w:rPr>
          <w:sz w:val="28"/>
        </w:rPr>
        <w:t>Библиографическая запись. Библиографическое описание. Общие требования и правила составления</w:t>
      </w:r>
      <w:r w:rsidR="00EC5AE0">
        <w:rPr>
          <w:sz w:val="28"/>
        </w:rPr>
        <w:t>»</w:t>
      </w:r>
      <w:r w:rsidRPr="00A36C87">
        <w:rPr>
          <w:sz w:val="28"/>
        </w:rPr>
        <w:t>.</w:t>
      </w:r>
    </w:p>
    <w:p w:rsidR="00B935BA" w:rsidRPr="00A36C87" w:rsidRDefault="00531DEA" w:rsidP="00A36C87">
      <w:pPr>
        <w:tabs>
          <w:tab w:val="left" w:pos="1689"/>
          <w:tab w:val="left" w:pos="2894"/>
          <w:tab w:val="left" w:pos="3006"/>
          <w:tab w:val="left" w:pos="3608"/>
          <w:tab w:val="left" w:pos="4400"/>
          <w:tab w:val="left" w:pos="5310"/>
          <w:tab w:val="left" w:pos="5620"/>
          <w:tab w:val="left" w:pos="6712"/>
          <w:tab w:val="left" w:pos="7476"/>
          <w:tab w:val="left" w:pos="7860"/>
          <w:tab w:val="left" w:pos="8402"/>
          <w:tab w:val="left" w:pos="8504"/>
          <w:tab w:val="left" w:pos="8884"/>
          <w:tab w:val="left" w:pos="9639"/>
        </w:tabs>
        <w:spacing w:before="8"/>
        <w:ind w:right="12" w:firstLine="708"/>
        <w:jc w:val="both"/>
        <w:rPr>
          <w:sz w:val="28"/>
          <w:szCs w:val="30"/>
        </w:rPr>
      </w:pPr>
      <w:r w:rsidRPr="00A36C87">
        <w:rPr>
          <w:b/>
          <w:sz w:val="28"/>
        </w:rPr>
        <w:t>Правила</w:t>
      </w:r>
      <w:r w:rsidR="00F04141" w:rsidRPr="00A36C87">
        <w:rPr>
          <w:b/>
          <w:sz w:val="28"/>
        </w:rPr>
        <w:t xml:space="preserve"> </w:t>
      </w:r>
      <w:r w:rsidRPr="00A36C87">
        <w:rPr>
          <w:b/>
          <w:sz w:val="28"/>
        </w:rPr>
        <w:t>оформления</w:t>
      </w:r>
      <w:r w:rsidR="00F04141" w:rsidRPr="00A36C87">
        <w:rPr>
          <w:b/>
          <w:sz w:val="28"/>
        </w:rPr>
        <w:t xml:space="preserve"> </w:t>
      </w:r>
      <w:r w:rsidRPr="00A36C87">
        <w:rPr>
          <w:b/>
          <w:sz w:val="28"/>
        </w:rPr>
        <w:t>приложений.</w:t>
      </w:r>
      <w:r w:rsidR="00A36C87">
        <w:rPr>
          <w:b/>
          <w:sz w:val="28"/>
        </w:rPr>
        <w:t xml:space="preserve"> </w:t>
      </w:r>
      <w:r w:rsidRPr="00A36C87">
        <w:rPr>
          <w:sz w:val="28"/>
        </w:rPr>
        <w:t>Приложение</w:t>
      </w:r>
      <w:r w:rsidR="00F04141" w:rsidRPr="00A36C87">
        <w:rPr>
          <w:sz w:val="28"/>
        </w:rPr>
        <w:t xml:space="preserve"> </w:t>
      </w:r>
      <w:r w:rsidRPr="00A36C87">
        <w:rPr>
          <w:sz w:val="28"/>
        </w:rPr>
        <w:t>–</w:t>
      </w:r>
      <w:r w:rsidR="00F04141" w:rsidRPr="00A36C87">
        <w:rPr>
          <w:sz w:val="28"/>
        </w:rPr>
        <w:t xml:space="preserve"> </w:t>
      </w:r>
      <w:r w:rsidRPr="00A36C87">
        <w:rPr>
          <w:sz w:val="28"/>
        </w:rPr>
        <w:t>это</w:t>
      </w:r>
      <w:r w:rsidR="00F04141" w:rsidRPr="00A36C87">
        <w:rPr>
          <w:sz w:val="28"/>
        </w:rPr>
        <w:t xml:space="preserve"> </w:t>
      </w:r>
      <w:r w:rsidRPr="00A36C87">
        <w:rPr>
          <w:sz w:val="28"/>
        </w:rPr>
        <w:t>часть работы, которая имеет дополнительное, обычно справочное значение, но</w:t>
      </w:r>
      <w:r w:rsidR="00F04141" w:rsidRPr="00A36C87">
        <w:rPr>
          <w:sz w:val="28"/>
        </w:rPr>
        <w:t xml:space="preserve"> </w:t>
      </w:r>
      <w:r w:rsidRPr="00A36C87">
        <w:rPr>
          <w:sz w:val="28"/>
          <w:szCs w:val="30"/>
        </w:rPr>
        <w:t>является необходимой для более полного освещения темы.</w:t>
      </w:r>
    </w:p>
    <w:p w:rsidR="00B935BA" w:rsidRDefault="00531DEA" w:rsidP="00A36C87">
      <w:pPr>
        <w:pStyle w:val="a3"/>
        <w:tabs>
          <w:tab w:val="left" w:pos="9639"/>
        </w:tabs>
        <w:ind w:left="0" w:right="12" w:firstLine="708"/>
        <w:jc w:val="both"/>
        <w:rPr>
          <w:sz w:val="28"/>
        </w:rPr>
      </w:pPr>
      <w:r w:rsidRPr="00A36C87">
        <w:rPr>
          <w:sz w:val="28"/>
        </w:rPr>
        <w:t xml:space="preserve">Каждое приложение должно начинаться с новой страницы с указанием в правом верхнем углу слова </w:t>
      </w:r>
      <w:r w:rsidR="00EC5AE0">
        <w:rPr>
          <w:sz w:val="28"/>
        </w:rPr>
        <w:t>«</w:t>
      </w:r>
      <w:r w:rsidRPr="00A36C87">
        <w:rPr>
          <w:sz w:val="28"/>
        </w:rPr>
        <w:t>ПРИЛОЖЕНИЕ</w:t>
      </w:r>
      <w:r w:rsidR="00EC5AE0">
        <w:rPr>
          <w:sz w:val="28"/>
        </w:rPr>
        <w:t>»</w:t>
      </w:r>
      <w:r w:rsidRPr="00A36C87">
        <w:rPr>
          <w:sz w:val="28"/>
        </w:rPr>
        <w:t xml:space="preserve"> и иметь тематический заголовок. При наличии в работе более одного приложения их следует пронумеровать. Нумерация страниц, на которых даются приложения, должна быть сквозной и продолжать общую нумерацию страниц основного текста.</w:t>
      </w:r>
    </w:p>
    <w:p w:rsidR="00A36C87" w:rsidRPr="00A36C87" w:rsidRDefault="00A36C87" w:rsidP="00A36C87">
      <w:pPr>
        <w:pStyle w:val="a3"/>
        <w:tabs>
          <w:tab w:val="left" w:pos="9639"/>
        </w:tabs>
        <w:ind w:left="0" w:right="12" w:firstLine="708"/>
        <w:jc w:val="both"/>
        <w:rPr>
          <w:sz w:val="28"/>
        </w:rPr>
      </w:pPr>
    </w:p>
    <w:p w:rsidR="00B935BA" w:rsidRPr="00A36C87" w:rsidRDefault="00531DEA" w:rsidP="00A36C87">
      <w:pPr>
        <w:pStyle w:val="1"/>
        <w:numPr>
          <w:ilvl w:val="1"/>
          <w:numId w:val="11"/>
        </w:numPr>
        <w:tabs>
          <w:tab w:val="left" w:pos="567"/>
          <w:tab w:val="left" w:pos="1885"/>
          <w:tab w:val="left" w:pos="9639"/>
        </w:tabs>
        <w:ind w:left="0" w:right="11" w:firstLine="0"/>
        <w:jc w:val="center"/>
        <w:rPr>
          <w:sz w:val="28"/>
        </w:rPr>
      </w:pPr>
      <w:bookmarkStart w:id="15" w:name="_bookmark15"/>
      <w:bookmarkEnd w:id="15"/>
      <w:r w:rsidRPr="00A36C87">
        <w:rPr>
          <w:sz w:val="28"/>
        </w:rPr>
        <w:t>Требования к автореферату магистерской диссертации</w:t>
      </w:r>
    </w:p>
    <w:p w:rsidR="00B935BA" w:rsidRPr="00A36C87" w:rsidRDefault="00531DEA" w:rsidP="00A36C87">
      <w:pPr>
        <w:pStyle w:val="a3"/>
        <w:tabs>
          <w:tab w:val="left" w:pos="9639"/>
        </w:tabs>
        <w:ind w:left="0" w:right="11" w:firstLine="709"/>
        <w:jc w:val="both"/>
        <w:rPr>
          <w:sz w:val="28"/>
        </w:rPr>
      </w:pPr>
      <w:bookmarkStart w:id="16" w:name="_bookmark16"/>
      <w:bookmarkEnd w:id="16"/>
      <w:r w:rsidRPr="00A36C87">
        <w:rPr>
          <w:sz w:val="28"/>
        </w:rPr>
        <w:t xml:space="preserve">Согласно ГОСТ </w:t>
      </w:r>
      <w:proofErr w:type="gramStart"/>
      <w:r w:rsidRPr="00A36C87">
        <w:rPr>
          <w:sz w:val="28"/>
        </w:rPr>
        <w:t>Р</w:t>
      </w:r>
      <w:proofErr w:type="gramEnd"/>
      <w:r w:rsidRPr="00A36C87">
        <w:rPr>
          <w:sz w:val="28"/>
        </w:rPr>
        <w:t xml:space="preserve"> 7.0.11-2011, автореферат – документ, напечатанные типографским способом, в котором автор кратко излагает основное содержание диссертации.</w:t>
      </w:r>
    </w:p>
    <w:p w:rsidR="00B935BA" w:rsidRPr="00A36C87" w:rsidRDefault="00531DEA" w:rsidP="00A36C87">
      <w:pPr>
        <w:pStyle w:val="a3"/>
        <w:tabs>
          <w:tab w:val="left" w:pos="9639"/>
        </w:tabs>
        <w:ind w:left="0" w:right="11" w:firstLine="709"/>
        <w:jc w:val="both"/>
        <w:rPr>
          <w:sz w:val="28"/>
        </w:rPr>
      </w:pPr>
      <w:r w:rsidRPr="00A36C87">
        <w:rPr>
          <w:sz w:val="28"/>
        </w:rPr>
        <w:t>Оформление автореферата является заключительным этапом выполнения магистерской диссертации перед представлением ее к защите. Назначение автореферата – ознакомление членов государственной экзаменационной комиссии с использованными методами и полученными результатами исследования. Автореферат должен достаточно полно раскрывать содержание магистерской диссертации, в нем не должно быть излишних подробностей, а также информации, которая отсутствует в магистерской диссертации.</w:t>
      </w:r>
    </w:p>
    <w:p w:rsidR="00B935BA" w:rsidRPr="00A36C87" w:rsidRDefault="00531DEA" w:rsidP="00A36C87">
      <w:pPr>
        <w:pStyle w:val="a3"/>
        <w:tabs>
          <w:tab w:val="left" w:pos="9639"/>
        </w:tabs>
        <w:ind w:left="0" w:right="11" w:firstLine="709"/>
        <w:jc w:val="both"/>
        <w:rPr>
          <w:sz w:val="28"/>
        </w:rPr>
      </w:pPr>
      <w:r w:rsidRPr="00A36C87">
        <w:rPr>
          <w:b/>
          <w:sz w:val="28"/>
        </w:rPr>
        <w:t xml:space="preserve">Текст автореферата </w:t>
      </w:r>
      <w:r w:rsidRPr="00A36C87">
        <w:rPr>
          <w:sz w:val="28"/>
        </w:rPr>
        <w:t>магистерской диссертации выполняется с использованием компьютера, печатается типографским способом или на множительном аппарате. Объем автореферата должен составлять 16 – 20 страниц (должен быть кратным 4).</w:t>
      </w:r>
    </w:p>
    <w:p w:rsidR="00B935BA" w:rsidRPr="00A36C87" w:rsidRDefault="00531DEA" w:rsidP="00A36C87">
      <w:pPr>
        <w:pStyle w:val="a3"/>
        <w:tabs>
          <w:tab w:val="left" w:pos="9639"/>
        </w:tabs>
        <w:ind w:left="0" w:right="11" w:firstLine="709"/>
        <w:jc w:val="both"/>
        <w:rPr>
          <w:sz w:val="28"/>
        </w:rPr>
      </w:pPr>
      <w:r w:rsidRPr="00A36C87">
        <w:rPr>
          <w:sz w:val="28"/>
        </w:rPr>
        <w:t xml:space="preserve">Задаются следующие </w:t>
      </w:r>
      <w:r w:rsidRPr="00A36C87">
        <w:rPr>
          <w:b/>
          <w:sz w:val="28"/>
        </w:rPr>
        <w:t>текстовые параметры</w:t>
      </w:r>
      <w:r w:rsidRPr="00A36C87">
        <w:rPr>
          <w:sz w:val="28"/>
        </w:rPr>
        <w:t xml:space="preserve">: шрифт – </w:t>
      </w:r>
      <w:proofErr w:type="spellStart"/>
      <w:r w:rsidRPr="00A36C87">
        <w:rPr>
          <w:sz w:val="28"/>
        </w:rPr>
        <w:t>TimesNewRoman</w:t>
      </w:r>
      <w:proofErr w:type="spellEnd"/>
      <w:r w:rsidRPr="00A36C87">
        <w:rPr>
          <w:sz w:val="28"/>
        </w:rPr>
        <w:t xml:space="preserve"> 15-го кегля (без уплотнений и разрежений); межстрочный интервал – 1,0 пт. (без добавления интервала между абзацами одного стиля); размер абзацного отступа должен быть</w:t>
      </w:r>
      <w:r w:rsidR="00CF74B6" w:rsidRPr="00A36C87">
        <w:rPr>
          <w:sz w:val="28"/>
        </w:rPr>
        <w:t xml:space="preserve"> </w:t>
      </w:r>
      <w:r w:rsidRPr="00A36C87">
        <w:rPr>
          <w:sz w:val="28"/>
        </w:rPr>
        <w:t xml:space="preserve">одинаковым по всему тексту и равным 12,5 мм; </w:t>
      </w:r>
      <w:r w:rsidRPr="00A36C87">
        <w:rPr>
          <w:sz w:val="28"/>
        </w:rPr>
        <w:lastRenderedPageBreak/>
        <w:t>расстановка переносов отсутствует (за исключением табличного материала).</w:t>
      </w:r>
    </w:p>
    <w:p w:rsidR="00B935BA" w:rsidRPr="00A36C87" w:rsidRDefault="00531DEA" w:rsidP="00A36C87">
      <w:pPr>
        <w:pStyle w:val="a3"/>
        <w:tabs>
          <w:tab w:val="left" w:pos="9639"/>
        </w:tabs>
        <w:ind w:left="0" w:right="11" w:firstLine="709"/>
        <w:jc w:val="both"/>
        <w:rPr>
          <w:sz w:val="28"/>
        </w:rPr>
      </w:pPr>
      <w:r w:rsidRPr="00A36C87">
        <w:rPr>
          <w:sz w:val="28"/>
        </w:rPr>
        <w:t xml:space="preserve">Задаются следующие </w:t>
      </w:r>
      <w:r w:rsidRPr="00A36C87">
        <w:rPr>
          <w:b/>
          <w:sz w:val="28"/>
        </w:rPr>
        <w:t>параметры страниц</w:t>
      </w:r>
      <w:r w:rsidRPr="00A36C87">
        <w:rPr>
          <w:sz w:val="28"/>
        </w:rPr>
        <w:t>: ориентация – книжная (альбомная ориентация применяется только в необходимости оптимизации размещения таблиц и рисунков без поясняющего текста); поля: правое и левое –2,5 см; верхнее и нижнее – 2,25 см.</w:t>
      </w:r>
    </w:p>
    <w:p w:rsidR="00B935BA" w:rsidRPr="00A36C87" w:rsidRDefault="00531DEA" w:rsidP="00A36C87">
      <w:pPr>
        <w:pStyle w:val="a3"/>
        <w:tabs>
          <w:tab w:val="left" w:pos="9639"/>
        </w:tabs>
        <w:ind w:left="0" w:right="11" w:firstLine="709"/>
        <w:jc w:val="both"/>
        <w:rPr>
          <w:sz w:val="28"/>
        </w:rPr>
      </w:pPr>
      <w:r w:rsidRPr="00A36C87">
        <w:rPr>
          <w:b/>
          <w:sz w:val="28"/>
        </w:rPr>
        <w:t xml:space="preserve">Нумерация страниц </w:t>
      </w:r>
      <w:r w:rsidRPr="00A36C87">
        <w:rPr>
          <w:sz w:val="28"/>
        </w:rPr>
        <w:t>– сквозная по всему документу. Обложка включается в общий объем, однако на лицевой и оборотной стороне обложки номер страницы не проставляется. Порядковый номер страницы печатается по центру в нижнем поле страницы, без каких-либо дополнительных знаков (тире, точки).</w:t>
      </w:r>
    </w:p>
    <w:p w:rsidR="00B935BA" w:rsidRPr="00A36C87" w:rsidRDefault="00531DEA" w:rsidP="00A36C87">
      <w:pPr>
        <w:tabs>
          <w:tab w:val="left" w:pos="9639"/>
        </w:tabs>
        <w:ind w:right="11" w:firstLine="709"/>
        <w:jc w:val="both"/>
        <w:rPr>
          <w:sz w:val="28"/>
        </w:rPr>
      </w:pPr>
      <w:r w:rsidRPr="00A36C87">
        <w:rPr>
          <w:b/>
          <w:sz w:val="28"/>
        </w:rPr>
        <w:t>Структура автореферата</w:t>
      </w:r>
      <w:r w:rsidRPr="00A36C87">
        <w:rPr>
          <w:sz w:val="28"/>
        </w:rPr>
        <w:t>. Автореферат магистерской диссертации включает в себя:</w:t>
      </w:r>
    </w:p>
    <w:p w:rsidR="00B935BA" w:rsidRPr="00A36C87" w:rsidRDefault="00531DEA" w:rsidP="00A36C87">
      <w:pPr>
        <w:pStyle w:val="a4"/>
        <w:numPr>
          <w:ilvl w:val="0"/>
          <w:numId w:val="17"/>
        </w:numPr>
        <w:tabs>
          <w:tab w:val="left" w:pos="1257"/>
          <w:tab w:val="left" w:pos="9639"/>
        </w:tabs>
        <w:ind w:left="0" w:right="11" w:firstLine="709"/>
        <w:rPr>
          <w:sz w:val="28"/>
        </w:rPr>
      </w:pPr>
      <w:r w:rsidRPr="00A36C87">
        <w:rPr>
          <w:sz w:val="28"/>
        </w:rPr>
        <w:t>обложку автореферата;</w:t>
      </w:r>
    </w:p>
    <w:p w:rsidR="00B935BA" w:rsidRPr="00A36C87" w:rsidRDefault="00531DEA" w:rsidP="00A36C87">
      <w:pPr>
        <w:pStyle w:val="a4"/>
        <w:numPr>
          <w:ilvl w:val="0"/>
          <w:numId w:val="17"/>
        </w:numPr>
        <w:tabs>
          <w:tab w:val="left" w:pos="1257"/>
          <w:tab w:val="left" w:pos="1312"/>
          <w:tab w:val="left" w:pos="9639"/>
        </w:tabs>
        <w:ind w:left="0" w:right="11" w:firstLine="709"/>
        <w:rPr>
          <w:sz w:val="28"/>
        </w:rPr>
      </w:pPr>
      <w:r w:rsidRPr="00A36C87">
        <w:rPr>
          <w:sz w:val="28"/>
        </w:rPr>
        <w:t>текст автореферата, включающий общую характеристику работы, основное содержание работы, заключение;</w:t>
      </w:r>
    </w:p>
    <w:p w:rsidR="00B935BA" w:rsidRPr="00A36C87" w:rsidRDefault="00531DEA" w:rsidP="00A36C87">
      <w:pPr>
        <w:pStyle w:val="a4"/>
        <w:numPr>
          <w:ilvl w:val="0"/>
          <w:numId w:val="17"/>
        </w:numPr>
        <w:tabs>
          <w:tab w:val="left" w:pos="1257"/>
          <w:tab w:val="left" w:pos="1288"/>
          <w:tab w:val="left" w:pos="9639"/>
        </w:tabs>
        <w:ind w:left="0" w:right="11" w:firstLine="709"/>
        <w:rPr>
          <w:sz w:val="28"/>
        </w:rPr>
      </w:pPr>
      <w:r w:rsidRPr="00A36C87">
        <w:rPr>
          <w:sz w:val="28"/>
        </w:rPr>
        <w:t>список работ, опубликованных автором по теме магистерской диссертации.</w:t>
      </w:r>
    </w:p>
    <w:p w:rsidR="00B935BA" w:rsidRPr="00A36C87" w:rsidRDefault="00531DEA" w:rsidP="00A36C87">
      <w:pPr>
        <w:pStyle w:val="a3"/>
        <w:tabs>
          <w:tab w:val="left" w:pos="9639"/>
        </w:tabs>
        <w:ind w:left="0" w:right="11" w:firstLine="709"/>
        <w:jc w:val="both"/>
        <w:rPr>
          <w:sz w:val="28"/>
        </w:rPr>
      </w:pPr>
      <w:proofErr w:type="gramStart"/>
      <w:r w:rsidRPr="00A36C87">
        <w:rPr>
          <w:i/>
          <w:sz w:val="28"/>
        </w:rPr>
        <w:t xml:space="preserve">На лицевой стороне обложки </w:t>
      </w:r>
      <w:r w:rsidRPr="00A36C87">
        <w:rPr>
          <w:sz w:val="28"/>
        </w:rPr>
        <w:t xml:space="preserve">автореферата (Приложение 9) приводится: полное наименование университета; фамилия, имя, отчество, магистранта; название магистерской диссертации; шифр направления и наименование программы, по которой велась подготовка магистра; подзаголовок </w:t>
      </w:r>
      <w:r w:rsidR="00EC5AE0">
        <w:rPr>
          <w:sz w:val="28"/>
        </w:rPr>
        <w:t>«</w:t>
      </w:r>
      <w:r w:rsidRPr="00A36C87">
        <w:rPr>
          <w:sz w:val="28"/>
        </w:rPr>
        <w:t>Автореферат магистерской диссертации</w:t>
      </w:r>
      <w:r w:rsidR="00EC5AE0">
        <w:rPr>
          <w:sz w:val="28"/>
        </w:rPr>
        <w:t>»</w:t>
      </w:r>
      <w:r w:rsidRPr="00A36C87">
        <w:rPr>
          <w:sz w:val="28"/>
        </w:rPr>
        <w:t>; город, год.</w:t>
      </w:r>
      <w:proofErr w:type="gramEnd"/>
    </w:p>
    <w:p w:rsidR="00B935BA" w:rsidRPr="00A36C87" w:rsidRDefault="00531DEA" w:rsidP="00A36C87">
      <w:pPr>
        <w:pStyle w:val="a3"/>
        <w:tabs>
          <w:tab w:val="left" w:pos="9639"/>
        </w:tabs>
        <w:ind w:left="0" w:right="11" w:firstLine="709"/>
        <w:jc w:val="both"/>
        <w:rPr>
          <w:sz w:val="28"/>
        </w:rPr>
      </w:pPr>
      <w:proofErr w:type="gramStart"/>
      <w:r w:rsidRPr="00A36C87">
        <w:rPr>
          <w:i/>
          <w:sz w:val="28"/>
        </w:rPr>
        <w:t xml:space="preserve">На оборотной стороне обложки </w:t>
      </w:r>
      <w:r w:rsidRPr="00A36C87">
        <w:rPr>
          <w:sz w:val="28"/>
        </w:rPr>
        <w:t>автореферата указываются: подразделение (кафедра), в котором выполнена магистерская диссертация; ученая степень, ученое звание, фамилия и инициалы научного руководителя; ученая степень, ученое звание, фамилия и инициалы консультантов; ученая степень, ученое звание, должность, место работы, фамилия и инициалы рецензента; дата и время проведения защиты с указанием адреса; подпись руководителя магистерской программы</w:t>
      </w:r>
      <w:r w:rsidR="00334028" w:rsidRPr="00A36C87">
        <w:rPr>
          <w:sz w:val="28"/>
        </w:rPr>
        <w:t xml:space="preserve"> (Приложение 9)</w:t>
      </w:r>
      <w:r w:rsidRPr="00A36C87">
        <w:rPr>
          <w:sz w:val="28"/>
        </w:rPr>
        <w:t>.</w:t>
      </w:r>
      <w:proofErr w:type="gramEnd"/>
    </w:p>
    <w:p w:rsidR="00B935BA" w:rsidRPr="00A36C87" w:rsidRDefault="00531DEA" w:rsidP="00A36C87">
      <w:pPr>
        <w:tabs>
          <w:tab w:val="left" w:pos="9639"/>
        </w:tabs>
        <w:ind w:right="11" w:firstLine="709"/>
        <w:jc w:val="both"/>
        <w:rPr>
          <w:sz w:val="28"/>
        </w:rPr>
      </w:pPr>
      <w:r w:rsidRPr="00A36C87">
        <w:rPr>
          <w:i/>
          <w:sz w:val="28"/>
        </w:rPr>
        <w:t xml:space="preserve">В основном содержании </w:t>
      </w:r>
      <w:r w:rsidRPr="00A36C87">
        <w:rPr>
          <w:sz w:val="28"/>
        </w:rPr>
        <w:t>кратко излагается содержание глав магистерской диссертации.</w:t>
      </w:r>
    </w:p>
    <w:p w:rsidR="00B935BA" w:rsidRPr="00A36C87" w:rsidRDefault="00531DEA" w:rsidP="00A36C87">
      <w:pPr>
        <w:pStyle w:val="a3"/>
        <w:tabs>
          <w:tab w:val="left" w:pos="9639"/>
        </w:tabs>
        <w:ind w:left="0" w:right="11" w:firstLine="709"/>
        <w:jc w:val="both"/>
        <w:rPr>
          <w:sz w:val="28"/>
        </w:rPr>
      </w:pPr>
      <w:r w:rsidRPr="00A36C87">
        <w:rPr>
          <w:i/>
          <w:sz w:val="28"/>
        </w:rPr>
        <w:t>Заключение</w:t>
      </w:r>
      <w:r w:rsidRPr="00A36C87">
        <w:rPr>
          <w:sz w:val="28"/>
        </w:rPr>
        <w:t>, приводимое в автореферате, должно содержать выводы, приведенные в магистерской диссертации.</w:t>
      </w:r>
    </w:p>
    <w:p w:rsidR="00B935BA" w:rsidRDefault="00531DEA" w:rsidP="00A36C87">
      <w:pPr>
        <w:pStyle w:val="a3"/>
        <w:tabs>
          <w:tab w:val="left" w:pos="9639"/>
        </w:tabs>
        <w:ind w:left="0" w:right="11" w:firstLine="709"/>
        <w:jc w:val="both"/>
        <w:rPr>
          <w:sz w:val="28"/>
        </w:rPr>
      </w:pPr>
      <w:r w:rsidRPr="00A36C87">
        <w:rPr>
          <w:i/>
          <w:sz w:val="28"/>
        </w:rPr>
        <w:t>Список опубликованных работ магистранта</w:t>
      </w:r>
      <w:r w:rsidRPr="00A36C87">
        <w:rPr>
          <w:sz w:val="28"/>
        </w:rPr>
        <w:t xml:space="preserve">, должен включать в себя все работы по теме магистерской диссертации с обязательным приведением названий работ и фамилий всех авторов. Список группируется по видам изданий (монографии, статьи, тезисы докладов, авторских свидетельств и пр.) и в хронологическом порядке в пределах групп. Список опубликованных работ по теме диссертации оформляется в соответствии ГОСТ 7.1–2003 </w:t>
      </w:r>
      <w:r w:rsidR="00EC5AE0">
        <w:rPr>
          <w:sz w:val="28"/>
        </w:rPr>
        <w:t>«</w:t>
      </w:r>
      <w:r w:rsidRPr="00A36C87">
        <w:rPr>
          <w:sz w:val="28"/>
        </w:rPr>
        <w:t>Библиографическая запись. Библиографическое описание. Общие требования и правила составления</w:t>
      </w:r>
      <w:r w:rsidR="00EC5AE0">
        <w:rPr>
          <w:sz w:val="28"/>
        </w:rPr>
        <w:t>»</w:t>
      </w:r>
      <w:r w:rsidRPr="00A36C87">
        <w:rPr>
          <w:sz w:val="28"/>
        </w:rPr>
        <w:t>.</w:t>
      </w:r>
    </w:p>
    <w:p w:rsidR="00A36C87" w:rsidRDefault="00A36C87" w:rsidP="00A36C87">
      <w:pPr>
        <w:pStyle w:val="a3"/>
        <w:tabs>
          <w:tab w:val="left" w:pos="9639"/>
        </w:tabs>
        <w:ind w:left="0" w:right="11" w:firstLine="709"/>
        <w:jc w:val="both"/>
        <w:rPr>
          <w:sz w:val="28"/>
        </w:rPr>
      </w:pPr>
    </w:p>
    <w:p w:rsidR="00763710" w:rsidRDefault="00763710" w:rsidP="00A36C87">
      <w:pPr>
        <w:pStyle w:val="a3"/>
        <w:tabs>
          <w:tab w:val="left" w:pos="9639"/>
        </w:tabs>
        <w:ind w:left="0" w:right="11" w:firstLine="709"/>
        <w:jc w:val="both"/>
        <w:rPr>
          <w:sz w:val="28"/>
        </w:rPr>
      </w:pPr>
    </w:p>
    <w:p w:rsidR="00763710" w:rsidRPr="00A36C87" w:rsidRDefault="00763710" w:rsidP="00A36C87">
      <w:pPr>
        <w:pStyle w:val="a3"/>
        <w:tabs>
          <w:tab w:val="left" w:pos="9639"/>
        </w:tabs>
        <w:ind w:left="0" w:right="11" w:firstLine="709"/>
        <w:jc w:val="both"/>
        <w:rPr>
          <w:sz w:val="28"/>
        </w:rPr>
      </w:pPr>
    </w:p>
    <w:p w:rsidR="00B935BA" w:rsidRPr="00A36C87" w:rsidRDefault="00531DEA" w:rsidP="00A36C87">
      <w:pPr>
        <w:pStyle w:val="1"/>
        <w:numPr>
          <w:ilvl w:val="1"/>
          <w:numId w:val="11"/>
        </w:numPr>
        <w:tabs>
          <w:tab w:val="left" w:pos="851"/>
          <w:tab w:val="left" w:pos="1276"/>
          <w:tab w:val="left" w:pos="1560"/>
          <w:tab w:val="left" w:pos="1843"/>
        </w:tabs>
        <w:spacing w:before="70" w:line="342" w:lineRule="exact"/>
        <w:ind w:left="0" w:firstLine="0"/>
        <w:jc w:val="center"/>
        <w:rPr>
          <w:sz w:val="28"/>
          <w:szCs w:val="28"/>
        </w:rPr>
      </w:pPr>
      <w:r w:rsidRPr="00A36C87">
        <w:rPr>
          <w:sz w:val="28"/>
          <w:szCs w:val="28"/>
        </w:rPr>
        <w:lastRenderedPageBreak/>
        <w:t>Примерная тематика магистерских диссертаций</w:t>
      </w:r>
    </w:p>
    <w:p w:rsidR="00B935BA" w:rsidRPr="00A36C87" w:rsidRDefault="00531DEA" w:rsidP="00A36C87">
      <w:pPr>
        <w:pStyle w:val="a3"/>
        <w:tabs>
          <w:tab w:val="left" w:pos="1276"/>
        </w:tabs>
        <w:ind w:left="0" w:firstLine="709"/>
        <w:jc w:val="both"/>
        <w:rPr>
          <w:sz w:val="28"/>
          <w:szCs w:val="28"/>
        </w:rPr>
      </w:pPr>
      <w:r w:rsidRPr="00A36C87">
        <w:rPr>
          <w:sz w:val="28"/>
          <w:szCs w:val="28"/>
        </w:rPr>
        <w:t xml:space="preserve">Тематика магистерских диссертаций по направлению 35.04.09 Ландшафтная архитектура магистерской программы </w:t>
      </w:r>
      <w:r w:rsidR="00EC5AE0">
        <w:rPr>
          <w:sz w:val="28"/>
          <w:szCs w:val="28"/>
        </w:rPr>
        <w:t>«</w:t>
      </w:r>
      <w:r w:rsidRPr="00A36C87">
        <w:rPr>
          <w:sz w:val="28"/>
          <w:szCs w:val="28"/>
        </w:rPr>
        <w:t>Современный ландшафтный дизайн урбанизированной среды</w:t>
      </w:r>
      <w:r w:rsidR="00EC5AE0">
        <w:rPr>
          <w:sz w:val="28"/>
          <w:szCs w:val="28"/>
        </w:rPr>
        <w:t>»</w:t>
      </w:r>
      <w:r w:rsidRPr="00A36C87">
        <w:rPr>
          <w:sz w:val="28"/>
          <w:szCs w:val="28"/>
        </w:rPr>
        <w:t xml:space="preserve"> разрабатывается выпускающими кафедрами, с учетом результатов обучения, сформированных для конкретной магистерской программы. Перечень тем утверждается учебно-методической комиссией факультета </w:t>
      </w:r>
      <w:r w:rsidR="009A43A3">
        <w:rPr>
          <w:sz w:val="28"/>
          <w:szCs w:val="28"/>
        </w:rPr>
        <w:t xml:space="preserve">ежегодно </w:t>
      </w:r>
      <w:r w:rsidRPr="00A36C87">
        <w:rPr>
          <w:sz w:val="28"/>
          <w:szCs w:val="28"/>
        </w:rPr>
        <w:t>и включается в программу государственной итоговой аттестации. Перечень тем доводятся до сведения обучающихся за 6 месяцев до государственной итоговой аттестации. При выборе темы обучающийся должен учитывать имеющийся опыт своей профессиональной деятельности, проблемы и специфику региона. Ниже предлагается примерный перечень тем:</w:t>
      </w:r>
    </w:p>
    <w:p w:rsidR="00B935BA" w:rsidRPr="00A36C87" w:rsidRDefault="00531DEA" w:rsidP="00A36C87">
      <w:pPr>
        <w:pStyle w:val="a4"/>
        <w:numPr>
          <w:ilvl w:val="0"/>
          <w:numId w:val="10"/>
        </w:numPr>
        <w:tabs>
          <w:tab w:val="left" w:pos="962"/>
          <w:tab w:val="left" w:pos="1276"/>
        </w:tabs>
        <w:spacing w:line="242" w:lineRule="auto"/>
        <w:ind w:left="0" w:firstLine="709"/>
        <w:rPr>
          <w:sz w:val="28"/>
          <w:szCs w:val="28"/>
        </w:rPr>
      </w:pPr>
      <w:r w:rsidRPr="00A36C87">
        <w:rPr>
          <w:sz w:val="28"/>
          <w:szCs w:val="28"/>
        </w:rPr>
        <w:t>Создание устойчивых экосистем в современной парковой среде (на примере).</w:t>
      </w:r>
    </w:p>
    <w:p w:rsidR="00B935BA" w:rsidRPr="00A36C87" w:rsidRDefault="00531DEA" w:rsidP="00A36C87">
      <w:pPr>
        <w:pStyle w:val="a4"/>
        <w:numPr>
          <w:ilvl w:val="0"/>
          <w:numId w:val="10"/>
        </w:numPr>
        <w:tabs>
          <w:tab w:val="left" w:pos="962"/>
          <w:tab w:val="left" w:pos="1276"/>
        </w:tabs>
        <w:ind w:left="0" w:firstLine="709"/>
        <w:rPr>
          <w:sz w:val="28"/>
          <w:szCs w:val="28"/>
        </w:rPr>
      </w:pPr>
      <w:r w:rsidRPr="00A36C87">
        <w:rPr>
          <w:sz w:val="28"/>
          <w:szCs w:val="28"/>
        </w:rPr>
        <w:t>Интеграция маршрутов для дозированной физической нагрузки в среду города (на примере).</w:t>
      </w:r>
    </w:p>
    <w:p w:rsidR="00B935BA" w:rsidRPr="00A36C87" w:rsidRDefault="00531DEA" w:rsidP="00A36C87">
      <w:pPr>
        <w:pStyle w:val="a4"/>
        <w:numPr>
          <w:ilvl w:val="0"/>
          <w:numId w:val="10"/>
        </w:numPr>
        <w:tabs>
          <w:tab w:val="left" w:pos="962"/>
          <w:tab w:val="left" w:pos="1276"/>
          <w:tab w:val="left" w:pos="4638"/>
          <w:tab w:val="left" w:pos="6388"/>
          <w:tab w:val="left" w:pos="8127"/>
        </w:tabs>
        <w:ind w:left="0" w:firstLine="709"/>
        <w:rPr>
          <w:sz w:val="28"/>
          <w:szCs w:val="28"/>
        </w:rPr>
      </w:pPr>
      <w:r w:rsidRPr="00A36C87">
        <w:rPr>
          <w:sz w:val="28"/>
          <w:szCs w:val="28"/>
        </w:rPr>
        <w:t>Архитектурно-ландшафтная</w:t>
      </w:r>
      <w:r w:rsidR="00F04141" w:rsidRPr="00A36C87">
        <w:rPr>
          <w:sz w:val="28"/>
          <w:szCs w:val="28"/>
        </w:rPr>
        <w:t xml:space="preserve"> </w:t>
      </w:r>
      <w:r w:rsidRPr="00A36C87">
        <w:rPr>
          <w:sz w:val="28"/>
          <w:szCs w:val="28"/>
        </w:rPr>
        <w:t>организация</w:t>
      </w:r>
      <w:r w:rsidR="00F04141" w:rsidRPr="00A36C87">
        <w:rPr>
          <w:sz w:val="28"/>
          <w:szCs w:val="28"/>
        </w:rPr>
        <w:t xml:space="preserve"> </w:t>
      </w:r>
      <w:r w:rsidRPr="00A36C87">
        <w:rPr>
          <w:sz w:val="28"/>
          <w:szCs w:val="28"/>
        </w:rPr>
        <w:t>пространств</w:t>
      </w:r>
      <w:r w:rsidR="00F04141" w:rsidRPr="00A36C87">
        <w:rPr>
          <w:sz w:val="28"/>
          <w:szCs w:val="28"/>
        </w:rPr>
        <w:t xml:space="preserve"> </w:t>
      </w:r>
      <w:r w:rsidRPr="00A36C87">
        <w:rPr>
          <w:sz w:val="28"/>
          <w:szCs w:val="28"/>
        </w:rPr>
        <w:t>коллективного назначения (на примере).</w:t>
      </w:r>
    </w:p>
    <w:p w:rsidR="00B935BA" w:rsidRPr="00A36C87" w:rsidRDefault="00531DEA" w:rsidP="00A36C87">
      <w:pPr>
        <w:pStyle w:val="a4"/>
        <w:numPr>
          <w:ilvl w:val="0"/>
          <w:numId w:val="10"/>
        </w:numPr>
        <w:tabs>
          <w:tab w:val="left" w:pos="962"/>
          <w:tab w:val="left" w:pos="1276"/>
          <w:tab w:val="left" w:pos="3608"/>
          <w:tab w:val="left" w:pos="4493"/>
          <w:tab w:val="left" w:pos="4946"/>
          <w:tab w:val="left" w:pos="6180"/>
          <w:tab w:val="left" w:pos="8235"/>
        </w:tabs>
        <w:ind w:left="0" w:firstLine="709"/>
        <w:rPr>
          <w:sz w:val="28"/>
          <w:szCs w:val="28"/>
        </w:rPr>
      </w:pPr>
      <w:r w:rsidRPr="00A36C87">
        <w:rPr>
          <w:sz w:val="28"/>
          <w:szCs w:val="28"/>
        </w:rPr>
        <w:t>Демонстрационные</w:t>
      </w:r>
      <w:r w:rsidR="00F04141" w:rsidRPr="00A36C87">
        <w:rPr>
          <w:sz w:val="28"/>
          <w:szCs w:val="28"/>
        </w:rPr>
        <w:t xml:space="preserve"> </w:t>
      </w:r>
      <w:r w:rsidRPr="00A36C87">
        <w:rPr>
          <w:sz w:val="28"/>
          <w:szCs w:val="28"/>
        </w:rPr>
        <w:t>сады</w:t>
      </w:r>
      <w:r w:rsidR="00F04141" w:rsidRPr="00A36C87">
        <w:rPr>
          <w:sz w:val="28"/>
          <w:szCs w:val="28"/>
        </w:rPr>
        <w:t xml:space="preserve"> </w:t>
      </w:r>
      <w:r w:rsidRPr="00A36C87">
        <w:rPr>
          <w:sz w:val="28"/>
          <w:szCs w:val="28"/>
        </w:rPr>
        <w:t>и</w:t>
      </w:r>
      <w:r w:rsidR="00F04141" w:rsidRPr="00A36C87">
        <w:rPr>
          <w:sz w:val="28"/>
          <w:szCs w:val="28"/>
        </w:rPr>
        <w:t xml:space="preserve"> </w:t>
      </w:r>
      <w:r w:rsidRPr="00A36C87">
        <w:rPr>
          <w:sz w:val="28"/>
          <w:szCs w:val="28"/>
        </w:rPr>
        <w:t>приемы</w:t>
      </w:r>
      <w:r w:rsidR="00F04141" w:rsidRPr="00A36C87">
        <w:rPr>
          <w:sz w:val="28"/>
          <w:szCs w:val="28"/>
        </w:rPr>
        <w:t xml:space="preserve"> </w:t>
      </w:r>
      <w:r w:rsidRPr="00A36C87">
        <w:rPr>
          <w:sz w:val="28"/>
          <w:szCs w:val="28"/>
        </w:rPr>
        <w:t>формирования</w:t>
      </w:r>
      <w:r w:rsidR="00F04141" w:rsidRPr="00A36C87">
        <w:rPr>
          <w:sz w:val="28"/>
          <w:szCs w:val="28"/>
        </w:rPr>
        <w:t xml:space="preserve"> </w:t>
      </w:r>
      <w:r w:rsidRPr="00A36C87">
        <w:rPr>
          <w:sz w:val="28"/>
          <w:szCs w:val="28"/>
        </w:rPr>
        <w:t>растительных композиций (на примере).</w:t>
      </w:r>
    </w:p>
    <w:p w:rsidR="00B935BA" w:rsidRPr="00A36C87" w:rsidRDefault="00531DEA" w:rsidP="00A36C87">
      <w:pPr>
        <w:pStyle w:val="a4"/>
        <w:numPr>
          <w:ilvl w:val="0"/>
          <w:numId w:val="10"/>
        </w:numPr>
        <w:tabs>
          <w:tab w:val="left" w:pos="962"/>
          <w:tab w:val="left" w:pos="1276"/>
          <w:tab w:val="left" w:pos="2997"/>
          <w:tab w:val="left" w:pos="4866"/>
          <w:tab w:val="left" w:pos="6474"/>
          <w:tab w:val="left" w:pos="8141"/>
        </w:tabs>
        <w:ind w:left="0" w:firstLine="709"/>
        <w:rPr>
          <w:sz w:val="28"/>
          <w:szCs w:val="28"/>
        </w:rPr>
      </w:pPr>
      <w:r w:rsidRPr="00A36C87">
        <w:rPr>
          <w:sz w:val="28"/>
          <w:szCs w:val="28"/>
        </w:rPr>
        <w:t>Ландшафтная</w:t>
      </w:r>
      <w:r w:rsidR="00F04141" w:rsidRPr="00A36C87">
        <w:rPr>
          <w:sz w:val="28"/>
          <w:szCs w:val="28"/>
        </w:rPr>
        <w:t xml:space="preserve"> </w:t>
      </w:r>
      <w:r w:rsidRPr="00A36C87">
        <w:rPr>
          <w:sz w:val="28"/>
          <w:szCs w:val="28"/>
        </w:rPr>
        <w:t>организация</w:t>
      </w:r>
      <w:r w:rsidR="00F04141" w:rsidRPr="00A36C87">
        <w:rPr>
          <w:sz w:val="28"/>
          <w:szCs w:val="28"/>
        </w:rPr>
        <w:t xml:space="preserve"> </w:t>
      </w:r>
      <w:r w:rsidRPr="00A36C87">
        <w:rPr>
          <w:sz w:val="28"/>
          <w:szCs w:val="28"/>
        </w:rPr>
        <w:t>городских</w:t>
      </w:r>
      <w:r w:rsidR="00F04141" w:rsidRPr="00A36C87">
        <w:rPr>
          <w:sz w:val="28"/>
          <w:szCs w:val="28"/>
        </w:rPr>
        <w:t xml:space="preserve"> </w:t>
      </w:r>
      <w:r w:rsidRPr="00A36C87">
        <w:rPr>
          <w:sz w:val="28"/>
          <w:szCs w:val="28"/>
        </w:rPr>
        <w:t>локальных</w:t>
      </w:r>
      <w:r w:rsidR="00F04141" w:rsidRPr="00A36C87">
        <w:rPr>
          <w:sz w:val="28"/>
          <w:szCs w:val="28"/>
        </w:rPr>
        <w:t xml:space="preserve"> </w:t>
      </w:r>
      <w:r w:rsidRPr="00A36C87">
        <w:rPr>
          <w:sz w:val="28"/>
          <w:szCs w:val="28"/>
        </w:rPr>
        <w:t>общественных пространств (на примере).</w:t>
      </w:r>
    </w:p>
    <w:p w:rsidR="00B935BA" w:rsidRPr="00A36C87" w:rsidRDefault="00531DEA" w:rsidP="00A36C87">
      <w:pPr>
        <w:pStyle w:val="a4"/>
        <w:numPr>
          <w:ilvl w:val="0"/>
          <w:numId w:val="10"/>
        </w:numPr>
        <w:tabs>
          <w:tab w:val="left" w:pos="962"/>
          <w:tab w:val="left" w:pos="1276"/>
        </w:tabs>
        <w:spacing w:line="321" w:lineRule="exact"/>
        <w:ind w:left="0" w:firstLine="709"/>
        <w:rPr>
          <w:sz w:val="28"/>
          <w:szCs w:val="28"/>
        </w:rPr>
      </w:pPr>
      <w:r w:rsidRPr="00A36C87">
        <w:rPr>
          <w:sz w:val="28"/>
          <w:szCs w:val="28"/>
        </w:rPr>
        <w:t>Создание общественных садов в среде города (на примере).</w:t>
      </w:r>
    </w:p>
    <w:p w:rsidR="00B935BA" w:rsidRPr="00A36C87" w:rsidRDefault="00531DEA" w:rsidP="00A36C87">
      <w:pPr>
        <w:pStyle w:val="a4"/>
        <w:numPr>
          <w:ilvl w:val="0"/>
          <w:numId w:val="10"/>
        </w:numPr>
        <w:tabs>
          <w:tab w:val="left" w:pos="962"/>
          <w:tab w:val="left" w:pos="1276"/>
          <w:tab w:val="left" w:pos="3272"/>
          <w:tab w:val="left" w:pos="4612"/>
          <w:tab w:val="left" w:pos="5044"/>
          <w:tab w:val="left" w:pos="7171"/>
          <w:tab w:val="left" w:pos="8696"/>
        </w:tabs>
        <w:ind w:left="0" w:firstLine="709"/>
        <w:rPr>
          <w:sz w:val="28"/>
          <w:szCs w:val="28"/>
        </w:rPr>
      </w:pPr>
      <w:r w:rsidRPr="00A36C87">
        <w:rPr>
          <w:sz w:val="28"/>
          <w:szCs w:val="28"/>
        </w:rPr>
        <w:t>Концептуальные</w:t>
      </w:r>
      <w:r w:rsidR="00F04141" w:rsidRPr="00A36C87">
        <w:rPr>
          <w:sz w:val="28"/>
          <w:szCs w:val="28"/>
        </w:rPr>
        <w:t xml:space="preserve"> </w:t>
      </w:r>
      <w:r w:rsidRPr="00A36C87">
        <w:rPr>
          <w:sz w:val="28"/>
          <w:szCs w:val="28"/>
        </w:rPr>
        <w:t>подходы</w:t>
      </w:r>
      <w:r w:rsidR="00F04141" w:rsidRPr="00A36C87">
        <w:rPr>
          <w:sz w:val="28"/>
          <w:szCs w:val="28"/>
        </w:rPr>
        <w:t xml:space="preserve"> </w:t>
      </w:r>
      <w:r w:rsidRPr="00A36C87">
        <w:rPr>
          <w:sz w:val="28"/>
          <w:szCs w:val="28"/>
        </w:rPr>
        <w:t>к</w:t>
      </w:r>
      <w:r w:rsidR="00F04141" w:rsidRPr="00A36C87">
        <w:rPr>
          <w:sz w:val="28"/>
          <w:szCs w:val="28"/>
        </w:rPr>
        <w:t xml:space="preserve"> </w:t>
      </w:r>
      <w:r w:rsidRPr="00A36C87">
        <w:rPr>
          <w:sz w:val="28"/>
          <w:szCs w:val="28"/>
        </w:rPr>
        <w:t>формированию</w:t>
      </w:r>
      <w:r w:rsidR="00F04141" w:rsidRPr="00A36C87">
        <w:rPr>
          <w:sz w:val="28"/>
          <w:szCs w:val="28"/>
        </w:rPr>
        <w:t xml:space="preserve"> </w:t>
      </w:r>
      <w:r w:rsidRPr="00A36C87">
        <w:rPr>
          <w:sz w:val="28"/>
          <w:szCs w:val="28"/>
        </w:rPr>
        <w:t>элементов</w:t>
      </w:r>
      <w:r w:rsidR="00F04141" w:rsidRPr="00A36C87">
        <w:rPr>
          <w:sz w:val="28"/>
          <w:szCs w:val="28"/>
        </w:rPr>
        <w:t xml:space="preserve"> </w:t>
      </w:r>
      <w:r w:rsidRPr="00A36C87">
        <w:rPr>
          <w:sz w:val="28"/>
          <w:szCs w:val="28"/>
        </w:rPr>
        <w:t>цветочн</w:t>
      </w:r>
      <w:proofErr w:type="gramStart"/>
      <w:r w:rsidRPr="00A36C87">
        <w:rPr>
          <w:sz w:val="28"/>
          <w:szCs w:val="28"/>
        </w:rPr>
        <w:t>о-</w:t>
      </w:r>
      <w:proofErr w:type="gramEnd"/>
      <w:r w:rsidRPr="00A36C87">
        <w:rPr>
          <w:sz w:val="28"/>
          <w:szCs w:val="28"/>
        </w:rPr>
        <w:t xml:space="preserve"> декоративного оформления города (на примере).</w:t>
      </w:r>
    </w:p>
    <w:p w:rsidR="00B935BA" w:rsidRPr="00A36C87" w:rsidRDefault="00531DEA" w:rsidP="00A36C87">
      <w:pPr>
        <w:pStyle w:val="a4"/>
        <w:numPr>
          <w:ilvl w:val="0"/>
          <w:numId w:val="10"/>
        </w:numPr>
        <w:tabs>
          <w:tab w:val="left" w:pos="962"/>
          <w:tab w:val="left" w:pos="1276"/>
        </w:tabs>
        <w:spacing w:line="321" w:lineRule="exact"/>
        <w:ind w:left="0" w:firstLine="709"/>
        <w:rPr>
          <w:sz w:val="28"/>
          <w:szCs w:val="28"/>
        </w:rPr>
      </w:pPr>
      <w:r w:rsidRPr="00A36C87">
        <w:rPr>
          <w:sz w:val="28"/>
          <w:szCs w:val="28"/>
        </w:rPr>
        <w:t>Ландшафтная оптимизация транспортных территорий (на примере).</w:t>
      </w:r>
    </w:p>
    <w:p w:rsidR="00B935BA" w:rsidRPr="00A36C87" w:rsidRDefault="00531DEA" w:rsidP="00A36C87">
      <w:pPr>
        <w:pStyle w:val="a4"/>
        <w:numPr>
          <w:ilvl w:val="0"/>
          <w:numId w:val="10"/>
        </w:numPr>
        <w:tabs>
          <w:tab w:val="left" w:pos="962"/>
          <w:tab w:val="left" w:pos="1276"/>
        </w:tabs>
        <w:ind w:left="0" w:firstLine="709"/>
        <w:rPr>
          <w:sz w:val="28"/>
          <w:szCs w:val="28"/>
        </w:rPr>
      </w:pPr>
      <w:r w:rsidRPr="00A36C87">
        <w:rPr>
          <w:sz w:val="28"/>
          <w:szCs w:val="28"/>
        </w:rPr>
        <w:t xml:space="preserve">Современная интерпретация одного из стилей или направлений </w:t>
      </w:r>
      <w:proofErr w:type="gramStart"/>
      <w:r w:rsidRPr="00A36C87">
        <w:rPr>
          <w:sz w:val="28"/>
          <w:szCs w:val="28"/>
        </w:rPr>
        <w:t>садово- паркового</w:t>
      </w:r>
      <w:proofErr w:type="gramEnd"/>
      <w:r w:rsidRPr="00A36C87">
        <w:rPr>
          <w:sz w:val="28"/>
          <w:szCs w:val="28"/>
        </w:rPr>
        <w:t xml:space="preserve"> искусства (на примере).</w:t>
      </w:r>
    </w:p>
    <w:p w:rsidR="00B935BA" w:rsidRPr="00A36C87" w:rsidRDefault="00531DEA" w:rsidP="00A36C87">
      <w:pPr>
        <w:pStyle w:val="a4"/>
        <w:numPr>
          <w:ilvl w:val="0"/>
          <w:numId w:val="10"/>
        </w:numPr>
        <w:tabs>
          <w:tab w:val="left" w:pos="962"/>
          <w:tab w:val="left" w:pos="1276"/>
        </w:tabs>
        <w:ind w:left="0" w:firstLine="709"/>
        <w:rPr>
          <w:sz w:val="28"/>
          <w:szCs w:val="28"/>
        </w:rPr>
      </w:pPr>
      <w:r w:rsidRPr="00A36C87">
        <w:rPr>
          <w:sz w:val="28"/>
          <w:szCs w:val="28"/>
        </w:rPr>
        <w:t>Принципы подбора ассортимента декоративных растений и приемы формирования композиций с их участием для озеленения (на примере).</w:t>
      </w:r>
    </w:p>
    <w:p w:rsidR="00B935BA" w:rsidRPr="00A36C87" w:rsidRDefault="00531DEA" w:rsidP="00A36C87">
      <w:pPr>
        <w:pStyle w:val="a4"/>
        <w:numPr>
          <w:ilvl w:val="0"/>
          <w:numId w:val="10"/>
        </w:numPr>
        <w:tabs>
          <w:tab w:val="left" w:pos="962"/>
          <w:tab w:val="left" w:pos="1276"/>
          <w:tab w:val="left" w:pos="2848"/>
          <w:tab w:val="left" w:pos="4235"/>
          <w:tab w:val="left" w:pos="6409"/>
          <w:tab w:val="left" w:pos="7126"/>
          <w:tab w:val="left" w:pos="7718"/>
        </w:tabs>
        <w:ind w:left="0" w:firstLine="709"/>
        <w:rPr>
          <w:sz w:val="28"/>
          <w:szCs w:val="28"/>
        </w:rPr>
      </w:pPr>
      <w:r w:rsidRPr="00A36C87">
        <w:rPr>
          <w:sz w:val="28"/>
          <w:szCs w:val="28"/>
        </w:rPr>
        <w:t>Особенности</w:t>
      </w:r>
      <w:r w:rsidR="00F04141" w:rsidRPr="00A36C87">
        <w:rPr>
          <w:sz w:val="28"/>
          <w:szCs w:val="28"/>
        </w:rPr>
        <w:t xml:space="preserve"> </w:t>
      </w:r>
      <w:r w:rsidRPr="00A36C87">
        <w:rPr>
          <w:sz w:val="28"/>
          <w:szCs w:val="28"/>
        </w:rPr>
        <w:t>создания</w:t>
      </w:r>
      <w:r w:rsidR="00F04141" w:rsidRPr="00A36C87">
        <w:rPr>
          <w:sz w:val="28"/>
          <w:szCs w:val="28"/>
        </w:rPr>
        <w:t xml:space="preserve"> </w:t>
      </w:r>
      <w:r w:rsidRPr="00A36C87">
        <w:rPr>
          <w:sz w:val="28"/>
          <w:szCs w:val="28"/>
        </w:rPr>
        <w:t>рекреационных</w:t>
      </w:r>
      <w:r w:rsidR="00F04141" w:rsidRPr="00A36C87">
        <w:rPr>
          <w:sz w:val="28"/>
          <w:szCs w:val="28"/>
        </w:rPr>
        <w:t xml:space="preserve"> </w:t>
      </w:r>
      <w:r w:rsidRPr="00A36C87">
        <w:rPr>
          <w:sz w:val="28"/>
          <w:szCs w:val="28"/>
        </w:rPr>
        <w:t>зон</w:t>
      </w:r>
      <w:r w:rsidR="00F04141" w:rsidRPr="00A36C87">
        <w:rPr>
          <w:sz w:val="28"/>
          <w:szCs w:val="28"/>
        </w:rPr>
        <w:t xml:space="preserve"> </w:t>
      </w:r>
      <w:r w:rsidRPr="00A36C87">
        <w:rPr>
          <w:sz w:val="28"/>
          <w:szCs w:val="28"/>
        </w:rPr>
        <w:t>на</w:t>
      </w:r>
      <w:r w:rsidR="00F04141" w:rsidRPr="00A36C87">
        <w:rPr>
          <w:sz w:val="28"/>
          <w:szCs w:val="28"/>
        </w:rPr>
        <w:t xml:space="preserve"> </w:t>
      </w:r>
      <w:r w:rsidRPr="00A36C87">
        <w:rPr>
          <w:sz w:val="28"/>
          <w:szCs w:val="28"/>
        </w:rPr>
        <w:t>природоохранных территориях (на примере).</w:t>
      </w:r>
    </w:p>
    <w:p w:rsidR="00B935BA" w:rsidRPr="00A36C87" w:rsidRDefault="00531DEA" w:rsidP="00A36C87">
      <w:pPr>
        <w:pStyle w:val="a4"/>
        <w:numPr>
          <w:ilvl w:val="0"/>
          <w:numId w:val="10"/>
        </w:numPr>
        <w:tabs>
          <w:tab w:val="left" w:pos="962"/>
          <w:tab w:val="left" w:pos="1276"/>
        </w:tabs>
        <w:spacing w:line="242" w:lineRule="auto"/>
        <w:ind w:left="0" w:firstLine="709"/>
        <w:rPr>
          <w:sz w:val="28"/>
          <w:szCs w:val="28"/>
        </w:rPr>
      </w:pPr>
      <w:r w:rsidRPr="00A36C87">
        <w:rPr>
          <w:sz w:val="28"/>
          <w:szCs w:val="28"/>
        </w:rPr>
        <w:t>Особенности ландшафтного обустройства территорий экспозиций (на примере).</w:t>
      </w:r>
    </w:p>
    <w:p w:rsidR="00B935BA" w:rsidRDefault="00531DEA" w:rsidP="00A36C87">
      <w:pPr>
        <w:pStyle w:val="a4"/>
        <w:numPr>
          <w:ilvl w:val="0"/>
          <w:numId w:val="10"/>
        </w:numPr>
        <w:tabs>
          <w:tab w:val="left" w:pos="962"/>
          <w:tab w:val="left" w:pos="1276"/>
        </w:tabs>
        <w:spacing w:line="317" w:lineRule="exact"/>
        <w:ind w:left="0" w:firstLine="709"/>
        <w:rPr>
          <w:sz w:val="28"/>
          <w:szCs w:val="28"/>
        </w:rPr>
      </w:pPr>
      <w:r w:rsidRPr="00A36C87">
        <w:rPr>
          <w:sz w:val="28"/>
          <w:szCs w:val="28"/>
        </w:rPr>
        <w:t>Перспективы ландшафтной оптимизации городской среды (на примере).</w:t>
      </w:r>
    </w:p>
    <w:p w:rsidR="00A36C87" w:rsidRPr="00A36C87" w:rsidRDefault="00A36C87" w:rsidP="00A36C87">
      <w:pPr>
        <w:pStyle w:val="a4"/>
        <w:tabs>
          <w:tab w:val="left" w:pos="962"/>
          <w:tab w:val="left" w:pos="1276"/>
        </w:tabs>
        <w:spacing w:line="317" w:lineRule="exact"/>
        <w:ind w:left="709" w:firstLine="0"/>
        <w:rPr>
          <w:sz w:val="28"/>
          <w:szCs w:val="28"/>
        </w:rPr>
      </w:pPr>
    </w:p>
    <w:p w:rsidR="00334028" w:rsidRPr="00A36C87" w:rsidRDefault="00531DEA" w:rsidP="00A36C87">
      <w:pPr>
        <w:pStyle w:val="a4"/>
        <w:numPr>
          <w:ilvl w:val="1"/>
          <w:numId w:val="11"/>
        </w:numPr>
        <w:tabs>
          <w:tab w:val="left" w:pos="1276"/>
          <w:tab w:val="left" w:pos="1444"/>
          <w:tab w:val="left" w:pos="1701"/>
          <w:tab w:val="left" w:pos="2140"/>
          <w:tab w:val="left" w:pos="2766"/>
          <w:tab w:val="left" w:pos="3594"/>
          <w:tab w:val="left" w:pos="3639"/>
          <w:tab w:val="left" w:pos="4618"/>
          <w:tab w:val="left" w:pos="5421"/>
          <w:tab w:val="left" w:pos="6014"/>
          <w:tab w:val="left" w:pos="6174"/>
          <w:tab w:val="left" w:pos="7539"/>
          <w:tab w:val="left" w:pos="7757"/>
          <w:tab w:val="left" w:pos="7893"/>
          <w:tab w:val="left" w:pos="8184"/>
          <w:tab w:val="left" w:pos="8328"/>
          <w:tab w:val="left" w:pos="9586"/>
        </w:tabs>
        <w:ind w:left="0" w:firstLine="709"/>
        <w:jc w:val="center"/>
        <w:rPr>
          <w:sz w:val="28"/>
          <w:szCs w:val="28"/>
        </w:rPr>
      </w:pPr>
      <w:bookmarkStart w:id="17" w:name="_bookmark17"/>
      <w:bookmarkEnd w:id="17"/>
      <w:r w:rsidRPr="00A36C87">
        <w:rPr>
          <w:b/>
          <w:sz w:val="28"/>
          <w:szCs w:val="28"/>
        </w:rPr>
        <w:t xml:space="preserve">Порядок представления и защиты магистерской диссертации </w:t>
      </w:r>
      <w:r w:rsidR="00175AF1" w:rsidRPr="00A36C87">
        <w:rPr>
          <w:b/>
          <w:sz w:val="28"/>
          <w:szCs w:val="28"/>
        </w:rPr>
        <w:t xml:space="preserve"> в очном формате</w:t>
      </w:r>
    </w:p>
    <w:p w:rsidR="00B935BA" w:rsidRPr="00A36C87" w:rsidRDefault="00531DEA" w:rsidP="00A36C87">
      <w:pPr>
        <w:pStyle w:val="a4"/>
        <w:tabs>
          <w:tab w:val="left" w:pos="1276"/>
          <w:tab w:val="left" w:pos="1444"/>
          <w:tab w:val="left" w:pos="1701"/>
          <w:tab w:val="left" w:pos="2140"/>
          <w:tab w:val="left" w:pos="2766"/>
          <w:tab w:val="left" w:pos="3594"/>
          <w:tab w:val="left" w:pos="3639"/>
          <w:tab w:val="left" w:pos="4618"/>
          <w:tab w:val="left" w:pos="5421"/>
          <w:tab w:val="left" w:pos="6014"/>
          <w:tab w:val="left" w:pos="6174"/>
          <w:tab w:val="left" w:pos="7539"/>
          <w:tab w:val="left" w:pos="7757"/>
          <w:tab w:val="left" w:pos="7893"/>
          <w:tab w:val="left" w:pos="8184"/>
          <w:tab w:val="left" w:pos="8328"/>
          <w:tab w:val="left" w:pos="9586"/>
        </w:tabs>
        <w:ind w:left="0" w:firstLine="709"/>
        <w:rPr>
          <w:sz w:val="28"/>
          <w:szCs w:val="28"/>
        </w:rPr>
      </w:pPr>
      <w:r w:rsidRPr="00A36C87">
        <w:rPr>
          <w:sz w:val="28"/>
          <w:szCs w:val="28"/>
        </w:rPr>
        <w:t>Порядок представления и защиты магистерской диссертации по результатам</w:t>
      </w:r>
      <w:r w:rsidR="00F04141" w:rsidRPr="00A36C87">
        <w:rPr>
          <w:sz w:val="28"/>
          <w:szCs w:val="28"/>
        </w:rPr>
        <w:t xml:space="preserve"> </w:t>
      </w:r>
      <w:r w:rsidRPr="00A36C87">
        <w:rPr>
          <w:sz w:val="28"/>
          <w:szCs w:val="28"/>
        </w:rPr>
        <w:t>освоения</w:t>
      </w:r>
      <w:r w:rsidR="00F04141" w:rsidRPr="00A36C87">
        <w:rPr>
          <w:sz w:val="28"/>
          <w:szCs w:val="28"/>
        </w:rPr>
        <w:t xml:space="preserve"> </w:t>
      </w:r>
      <w:r w:rsidRPr="00A36C87">
        <w:rPr>
          <w:sz w:val="28"/>
          <w:szCs w:val="28"/>
        </w:rPr>
        <w:t>программы</w:t>
      </w:r>
      <w:r w:rsidR="00F04141" w:rsidRPr="00A36C87">
        <w:rPr>
          <w:sz w:val="28"/>
          <w:szCs w:val="28"/>
        </w:rPr>
        <w:t xml:space="preserve"> </w:t>
      </w:r>
      <w:r w:rsidRPr="00A36C87">
        <w:rPr>
          <w:sz w:val="28"/>
          <w:szCs w:val="28"/>
        </w:rPr>
        <w:t>магистратуры</w:t>
      </w:r>
      <w:r w:rsidR="00F04141" w:rsidRPr="00A36C87">
        <w:rPr>
          <w:sz w:val="28"/>
          <w:szCs w:val="28"/>
        </w:rPr>
        <w:t xml:space="preserve"> </w:t>
      </w:r>
      <w:r w:rsidRPr="00A36C87">
        <w:rPr>
          <w:sz w:val="28"/>
          <w:szCs w:val="28"/>
        </w:rPr>
        <w:t>по</w:t>
      </w:r>
      <w:r w:rsidR="00F04141" w:rsidRPr="00A36C87">
        <w:rPr>
          <w:sz w:val="28"/>
          <w:szCs w:val="28"/>
        </w:rPr>
        <w:t xml:space="preserve"> </w:t>
      </w:r>
      <w:r w:rsidRPr="00A36C87">
        <w:rPr>
          <w:sz w:val="28"/>
          <w:szCs w:val="28"/>
        </w:rPr>
        <w:t>направлению подготовки 35.04.09 Ландшафтная архитектура определен Положением о порядке</w:t>
      </w:r>
      <w:r w:rsidR="00F04141" w:rsidRPr="00A36C87">
        <w:rPr>
          <w:sz w:val="28"/>
          <w:szCs w:val="28"/>
        </w:rPr>
        <w:t xml:space="preserve"> </w:t>
      </w:r>
      <w:r w:rsidRPr="00A36C87">
        <w:rPr>
          <w:sz w:val="28"/>
          <w:szCs w:val="28"/>
        </w:rPr>
        <w:t>проведения</w:t>
      </w:r>
      <w:r w:rsidR="00F04141" w:rsidRPr="00A36C87">
        <w:rPr>
          <w:sz w:val="28"/>
          <w:szCs w:val="28"/>
        </w:rPr>
        <w:t xml:space="preserve"> </w:t>
      </w:r>
      <w:r w:rsidRPr="00A36C87">
        <w:rPr>
          <w:sz w:val="28"/>
          <w:szCs w:val="28"/>
        </w:rPr>
        <w:t>государственной</w:t>
      </w:r>
      <w:r w:rsidR="00F04141" w:rsidRPr="00A36C87">
        <w:rPr>
          <w:sz w:val="28"/>
          <w:szCs w:val="28"/>
        </w:rPr>
        <w:t xml:space="preserve"> </w:t>
      </w:r>
      <w:r w:rsidRPr="00A36C87">
        <w:rPr>
          <w:sz w:val="28"/>
          <w:szCs w:val="28"/>
        </w:rPr>
        <w:t>итоговой</w:t>
      </w:r>
      <w:r w:rsidR="00F04141" w:rsidRPr="00A36C87">
        <w:rPr>
          <w:sz w:val="28"/>
          <w:szCs w:val="28"/>
        </w:rPr>
        <w:t xml:space="preserve"> </w:t>
      </w:r>
      <w:r w:rsidRPr="00A36C87">
        <w:rPr>
          <w:sz w:val="28"/>
          <w:szCs w:val="28"/>
        </w:rPr>
        <w:t>аттестации</w:t>
      </w:r>
      <w:r w:rsidR="00334028" w:rsidRPr="00A36C87">
        <w:rPr>
          <w:sz w:val="28"/>
          <w:szCs w:val="28"/>
        </w:rPr>
        <w:t xml:space="preserve"> </w:t>
      </w:r>
      <w:r w:rsidRPr="00A36C87">
        <w:rPr>
          <w:sz w:val="28"/>
          <w:szCs w:val="28"/>
        </w:rPr>
        <w:t>по образовательным</w:t>
      </w:r>
      <w:r w:rsidR="00F04141" w:rsidRPr="00A36C87">
        <w:rPr>
          <w:sz w:val="28"/>
          <w:szCs w:val="28"/>
        </w:rPr>
        <w:t xml:space="preserve"> </w:t>
      </w:r>
      <w:r w:rsidRPr="00A36C87">
        <w:rPr>
          <w:sz w:val="28"/>
          <w:szCs w:val="28"/>
        </w:rPr>
        <w:t>программам</w:t>
      </w:r>
      <w:r w:rsidR="00F04141" w:rsidRPr="00A36C87">
        <w:rPr>
          <w:sz w:val="28"/>
          <w:szCs w:val="28"/>
        </w:rPr>
        <w:t xml:space="preserve"> </w:t>
      </w:r>
      <w:r w:rsidRPr="00A36C87">
        <w:rPr>
          <w:sz w:val="28"/>
          <w:szCs w:val="28"/>
        </w:rPr>
        <w:t>высшего</w:t>
      </w:r>
      <w:r w:rsidR="00F04141" w:rsidRPr="00A36C87">
        <w:rPr>
          <w:sz w:val="28"/>
          <w:szCs w:val="28"/>
        </w:rPr>
        <w:t xml:space="preserve"> </w:t>
      </w:r>
      <w:r w:rsidRPr="00A36C87">
        <w:rPr>
          <w:sz w:val="28"/>
          <w:szCs w:val="28"/>
        </w:rPr>
        <w:t>образования</w:t>
      </w:r>
      <w:r w:rsidR="00F04141" w:rsidRPr="00A36C87">
        <w:rPr>
          <w:sz w:val="28"/>
          <w:szCs w:val="28"/>
        </w:rPr>
        <w:t xml:space="preserve"> </w:t>
      </w:r>
      <w:r w:rsidRPr="00A36C87">
        <w:rPr>
          <w:sz w:val="28"/>
          <w:szCs w:val="28"/>
        </w:rPr>
        <w:t>–</w:t>
      </w:r>
      <w:r w:rsidR="00F04141" w:rsidRPr="00A36C87">
        <w:rPr>
          <w:sz w:val="28"/>
          <w:szCs w:val="28"/>
        </w:rPr>
        <w:t xml:space="preserve"> </w:t>
      </w:r>
      <w:r w:rsidRPr="00A36C87">
        <w:rPr>
          <w:sz w:val="28"/>
          <w:szCs w:val="28"/>
        </w:rPr>
        <w:t>программам</w:t>
      </w:r>
      <w:r w:rsidR="00334028" w:rsidRPr="00A36C87">
        <w:rPr>
          <w:sz w:val="28"/>
          <w:szCs w:val="28"/>
        </w:rPr>
        <w:t xml:space="preserve"> </w:t>
      </w:r>
      <w:proofErr w:type="spellStart"/>
      <w:r w:rsidRPr="00A36C87">
        <w:rPr>
          <w:sz w:val="28"/>
          <w:szCs w:val="28"/>
        </w:rPr>
        <w:t>бакалавриата</w:t>
      </w:r>
      <w:proofErr w:type="spellEnd"/>
      <w:r w:rsidRPr="00A36C87">
        <w:rPr>
          <w:sz w:val="28"/>
          <w:szCs w:val="28"/>
        </w:rPr>
        <w:t xml:space="preserve">, программам </w:t>
      </w:r>
      <w:proofErr w:type="spellStart"/>
      <w:r w:rsidRPr="00A36C87">
        <w:rPr>
          <w:sz w:val="28"/>
          <w:szCs w:val="28"/>
        </w:rPr>
        <w:t>специалитета</w:t>
      </w:r>
      <w:proofErr w:type="spellEnd"/>
      <w:r w:rsidRPr="00A36C87">
        <w:rPr>
          <w:sz w:val="28"/>
          <w:szCs w:val="28"/>
        </w:rPr>
        <w:t xml:space="preserve"> и программам магистратуры в ФГБОУ </w:t>
      </w:r>
      <w:proofErr w:type="gramStart"/>
      <w:r w:rsidRPr="00A36C87">
        <w:rPr>
          <w:sz w:val="28"/>
          <w:szCs w:val="28"/>
        </w:rPr>
        <w:t>ВО</w:t>
      </w:r>
      <w:proofErr w:type="gramEnd"/>
      <w:r w:rsidRPr="00A36C87">
        <w:rPr>
          <w:sz w:val="28"/>
          <w:szCs w:val="28"/>
        </w:rPr>
        <w:t xml:space="preserve"> Ставропольский ГАУ.</w:t>
      </w:r>
    </w:p>
    <w:p w:rsidR="00B935BA" w:rsidRPr="00A36C87" w:rsidRDefault="00531DEA" w:rsidP="00A36C87">
      <w:pPr>
        <w:pStyle w:val="a3"/>
        <w:tabs>
          <w:tab w:val="left" w:pos="1276"/>
        </w:tabs>
        <w:spacing w:before="1"/>
        <w:ind w:left="0" w:firstLine="709"/>
        <w:jc w:val="both"/>
        <w:rPr>
          <w:sz w:val="28"/>
          <w:szCs w:val="28"/>
        </w:rPr>
      </w:pPr>
      <w:r w:rsidRPr="00A36C87">
        <w:rPr>
          <w:sz w:val="28"/>
          <w:szCs w:val="28"/>
        </w:rPr>
        <w:lastRenderedPageBreak/>
        <w:t>После завершения подготовки обучающимся магистерской диссертации, его руководитель представляет письменный отзыв о работе обучающегося в период подготовки магистерской.</w:t>
      </w:r>
    </w:p>
    <w:p w:rsidR="00B935BA" w:rsidRPr="00A36C87" w:rsidRDefault="00531DEA" w:rsidP="00A36C87">
      <w:pPr>
        <w:pStyle w:val="a3"/>
        <w:tabs>
          <w:tab w:val="left" w:pos="1276"/>
        </w:tabs>
        <w:ind w:left="0" w:firstLine="709"/>
        <w:jc w:val="both"/>
        <w:rPr>
          <w:sz w:val="28"/>
          <w:szCs w:val="28"/>
        </w:rPr>
      </w:pPr>
      <w:r w:rsidRPr="00A36C87">
        <w:rPr>
          <w:sz w:val="28"/>
          <w:szCs w:val="28"/>
        </w:rPr>
        <w:t>Магистерская диссертация по программам магистратуры подлежит рецензированию. Для этого магистерская диссертация направляется одному рецензенту из числа лиц, не являющихся работниками кафедры, на которой была подготовлена работа. Рецензент проводит анализ магистерской диссертации и представляет письменную рецензию.</w:t>
      </w:r>
    </w:p>
    <w:p w:rsidR="00B935BA" w:rsidRPr="00A36C87" w:rsidRDefault="00531DEA" w:rsidP="00A36C87">
      <w:pPr>
        <w:pStyle w:val="a3"/>
        <w:tabs>
          <w:tab w:val="left" w:pos="1276"/>
        </w:tabs>
        <w:spacing w:before="1"/>
        <w:ind w:left="0" w:firstLine="709"/>
        <w:jc w:val="both"/>
        <w:rPr>
          <w:sz w:val="28"/>
          <w:szCs w:val="28"/>
        </w:rPr>
      </w:pPr>
      <w:proofErr w:type="gramStart"/>
      <w:r w:rsidRPr="00A36C87">
        <w:rPr>
          <w:sz w:val="28"/>
          <w:szCs w:val="28"/>
        </w:rPr>
        <w:t>Обучающийся</w:t>
      </w:r>
      <w:proofErr w:type="gramEnd"/>
      <w:r w:rsidRPr="00A36C87">
        <w:rPr>
          <w:sz w:val="28"/>
          <w:szCs w:val="28"/>
        </w:rPr>
        <w:t xml:space="preserve"> знакомится с отзывом и рецензией не позднее, чем за 5 календарных дней до защиты магистерской диссертации.</w:t>
      </w:r>
    </w:p>
    <w:p w:rsidR="00B935BA" w:rsidRPr="00A36C87" w:rsidRDefault="00531DEA" w:rsidP="00A36C87">
      <w:pPr>
        <w:pStyle w:val="a3"/>
        <w:tabs>
          <w:tab w:val="left" w:pos="1276"/>
        </w:tabs>
        <w:ind w:left="0" w:firstLine="709"/>
        <w:jc w:val="both"/>
        <w:rPr>
          <w:sz w:val="28"/>
          <w:szCs w:val="28"/>
        </w:rPr>
      </w:pPr>
      <w:r w:rsidRPr="00A36C87">
        <w:rPr>
          <w:sz w:val="28"/>
          <w:szCs w:val="28"/>
        </w:rPr>
        <w:t xml:space="preserve">В государственную экзаменационную комиссию не позднее, чем за </w:t>
      </w:r>
      <w:r w:rsidR="009A43A3">
        <w:rPr>
          <w:sz w:val="28"/>
          <w:szCs w:val="28"/>
        </w:rPr>
        <w:t>5</w:t>
      </w:r>
      <w:r w:rsidRPr="00A36C87">
        <w:rPr>
          <w:sz w:val="28"/>
          <w:szCs w:val="28"/>
        </w:rPr>
        <w:t xml:space="preserve"> календарных дн</w:t>
      </w:r>
      <w:r w:rsidR="009A43A3">
        <w:rPr>
          <w:sz w:val="28"/>
          <w:szCs w:val="28"/>
        </w:rPr>
        <w:t>ей</w:t>
      </w:r>
      <w:r w:rsidRPr="00A36C87">
        <w:rPr>
          <w:sz w:val="28"/>
          <w:szCs w:val="28"/>
        </w:rPr>
        <w:t xml:space="preserve"> до защиты магистерской диссертации передаются:</w:t>
      </w:r>
    </w:p>
    <w:p w:rsidR="00B935BA" w:rsidRPr="00A36C87" w:rsidRDefault="00531DEA" w:rsidP="00A36C87">
      <w:pPr>
        <w:pStyle w:val="a4"/>
        <w:numPr>
          <w:ilvl w:val="0"/>
          <w:numId w:val="9"/>
        </w:numPr>
        <w:tabs>
          <w:tab w:val="left" w:pos="1276"/>
          <w:tab w:val="left" w:pos="1307"/>
        </w:tabs>
        <w:ind w:left="0" w:firstLine="709"/>
        <w:rPr>
          <w:sz w:val="28"/>
          <w:szCs w:val="28"/>
        </w:rPr>
      </w:pPr>
      <w:r w:rsidRPr="00A36C87">
        <w:rPr>
          <w:sz w:val="28"/>
          <w:szCs w:val="28"/>
        </w:rPr>
        <w:t>магистерская диссертация (Приложение 8);</w:t>
      </w:r>
    </w:p>
    <w:p w:rsidR="00B935BA" w:rsidRPr="00A36C87" w:rsidRDefault="00531DEA" w:rsidP="00A36C87">
      <w:pPr>
        <w:pStyle w:val="a4"/>
        <w:numPr>
          <w:ilvl w:val="0"/>
          <w:numId w:val="9"/>
        </w:numPr>
        <w:tabs>
          <w:tab w:val="left" w:pos="1276"/>
          <w:tab w:val="left" w:pos="1307"/>
        </w:tabs>
        <w:spacing w:before="1" w:line="344" w:lineRule="exact"/>
        <w:ind w:left="0" w:firstLine="709"/>
        <w:rPr>
          <w:sz w:val="28"/>
          <w:szCs w:val="28"/>
        </w:rPr>
      </w:pPr>
      <w:r w:rsidRPr="00A36C87">
        <w:rPr>
          <w:sz w:val="28"/>
          <w:szCs w:val="28"/>
        </w:rPr>
        <w:t>автореферат магистерской диссертации (Приложение 9);</w:t>
      </w:r>
    </w:p>
    <w:p w:rsidR="00B935BA" w:rsidRPr="00A36C87" w:rsidRDefault="00531DEA" w:rsidP="00A36C87">
      <w:pPr>
        <w:pStyle w:val="a4"/>
        <w:numPr>
          <w:ilvl w:val="0"/>
          <w:numId w:val="9"/>
        </w:numPr>
        <w:tabs>
          <w:tab w:val="left" w:pos="1276"/>
          <w:tab w:val="left" w:pos="1307"/>
        </w:tabs>
        <w:spacing w:line="344" w:lineRule="exact"/>
        <w:ind w:left="0" w:firstLine="709"/>
        <w:rPr>
          <w:sz w:val="28"/>
          <w:szCs w:val="28"/>
        </w:rPr>
      </w:pPr>
      <w:r w:rsidRPr="00A36C87">
        <w:rPr>
          <w:sz w:val="28"/>
          <w:szCs w:val="28"/>
        </w:rPr>
        <w:t>задание на магистерскую диссертацию (Приложение 2);</w:t>
      </w:r>
    </w:p>
    <w:p w:rsidR="00B935BA" w:rsidRPr="00A36C87" w:rsidRDefault="00531DEA" w:rsidP="00A36C87">
      <w:pPr>
        <w:pStyle w:val="a4"/>
        <w:numPr>
          <w:ilvl w:val="0"/>
          <w:numId w:val="9"/>
        </w:numPr>
        <w:tabs>
          <w:tab w:val="left" w:pos="1276"/>
          <w:tab w:val="left" w:pos="1377"/>
        </w:tabs>
        <w:spacing w:before="1"/>
        <w:ind w:left="0" w:firstLine="709"/>
        <w:rPr>
          <w:sz w:val="28"/>
          <w:szCs w:val="28"/>
        </w:rPr>
      </w:pPr>
      <w:r w:rsidRPr="00A36C87">
        <w:rPr>
          <w:sz w:val="28"/>
          <w:szCs w:val="28"/>
        </w:rPr>
        <w:t>календарный график выполнения магистерской диссертации (Приложение 3);</w:t>
      </w:r>
    </w:p>
    <w:p w:rsidR="00B935BA" w:rsidRPr="00A36C87" w:rsidRDefault="00531DEA" w:rsidP="00A36C87">
      <w:pPr>
        <w:pStyle w:val="a4"/>
        <w:numPr>
          <w:ilvl w:val="0"/>
          <w:numId w:val="9"/>
        </w:numPr>
        <w:tabs>
          <w:tab w:val="left" w:pos="1276"/>
          <w:tab w:val="left" w:pos="1362"/>
        </w:tabs>
        <w:spacing w:before="1"/>
        <w:ind w:left="0" w:firstLine="709"/>
        <w:rPr>
          <w:sz w:val="28"/>
          <w:szCs w:val="28"/>
        </w:rPr>
      </w:pPr>
      <w:r w:rsidRPr="00A36C87">
        <w:rPr>
          <w:sz w:val="28"/>
          <w:szCs w:val="28"/>
        </w:rPr>
        <w:t>заключение о степени оригинальности магистерской диссертации (Приложение 4);</w:t>
      </w:r>
    </w:p>
    <w:p w:rsidR="00B935BA" w:rsidRPr="00A36C87" w:rsidRDefault="00531DEA" w:rsidP="00A36C87">
      <w:pPr>
        <w:pStyle w:val="a4"/>
        <w:numPr>
          <w:ilvl w:val="0"/>
          <w:numId w:val="9"/>
        </w:numPr>
        <w:tabs>
          <w:tab w:val="left" w:pos="1276"/>
          <w:tab w:val="left" w:pos="1362"/>
        </w:tabs>
        <w:spacing w:line="344" w:lineRule="exact"/>
        <w:ind w:left="0" w:firstLine="709"/>
        <w:rPr>
          <w:sz w:val="28"/>
          <w:szCs w:val="28"/>
        </w:rPr>
      </w:pPr>
      <w:r w:rsidRPr="00A36C87">
        <w:rPr>
          <w:sz w:val="28"/>
          <w:szCs w:val="28"/>
        </w:rPr>
        <w:t>отзыв руководителя магистерской диссертации (Приложение 5);</w:t>
      </w:r>
    </w:p>
    <w:p w:rsidR="00B935BA" w:rsidRPr="00A36C87" w:rsidRDefault="00531DEA" w:rsidP="00A36C87">
      <w:pPr>
        <w:pStyle w:val="a4"/>
        <w:numPr>
          <w:ilvl w:val="1"/>
          <w:numId w:val="10"/>
        </w:numPr>
        <w:tabs>
          <w:tab w:val="left" w:pos="1276"/>
          <w:tab w:val="left" w:pos="1670"/>
        </w:tabs>
        <w:spacing w:before="1" w:line="366" w:lineRule="exact"/>
        <w:ind w:left="0" w:firstLine="709"/>
        <w:rPr>
          <w:sz w:val="28"/>
          <w:szCs w:val="28"/>
        </w:rPr>
      </w:pPr>
      <w:r w:rsidRPr="00A36C87">
        <w:rPr>
          <w:sz w:val="28"/>
          <w:szCs w:val="28"/>
        </w:rPr>
        <w:t xml:space="preserve">рецензия (Приложение </w:t>
      </w:r>
      <w:r w:rsidR="009A43A3">
        <w:rPr>
          <w:sz w:val="28"/>
          <w:szCs w:val="28"/>
        </w:rPr>
        <w:t>6)</w:t>
      </w:r>
      <w:r w:rsidRPr="00A36C87">
        <w:rPr>
          <w:sz w:val="28"/>
          <w:szCs w:val="28"/>
        </w:rPr>
        <w:t>,</w:t>
      </w:r>
    </w:p>
    <w:p w:rsidR="00B935BA" w:rsidRPr="00A36C87" w:rsidRDefault="00531DEA" w:rsidP="00A36C87">
      <w:pPr>
        <w:pStyle w:val="a4"/>
        <w:numPr>
          <w:ilvl w:val="1"/>
          <w:numId w:val="10"/>
        </w:numPr>
        <w:tabs>
          <w:tab w:val="left" w:pos="1276"/>
          <w:tab w:val="left" w:pos="1670"/>
        </w:tabs>
        <w:ind w:left="0" w:firstLine="709"/>
        <w:rPr>
          <w:sz w:val="28"/>
          <w:szCs w:val="28"/>
        </w:rPr>
      </w:pPr>
      <w:r w:rsidRPr="00A36C87">
        <w:rPr>
          <w:sz w:val="28"/>
          <w:szCs w:val="28"/>
        </w:rPr>
        <w:t>справка председателю государственной экзаменационной комиссии об успеваемости выпускника (Приложение 10).</w:t>
      </w:r>
    </w:p>
    <w:p w:rsidR="00B935BA" w:rsidRPr="00A36C87" w:rsidRDefault="00531DEA" w:rsidP="00A36C87">
      <w:pPr>
        <w:pStyle w:val="a3"/>
        <w:tabs>
          <w:tab w:val="left" w:pos="1276"/>
        </w:tabs>
        <w:ind w:left="0" w:firstLine="709"/>
        <w:jc w:val="both"/>
        <w:rPr>
          <w:sz w:val="28"/>
          <w:szCs w:val="28"/>
        </w:rPr>
      </w:pPr>
      <w:r w:rsidRPr="00A36C87">
        <w:rPr>
          <w:sz w:val="28"/>
          <w:szCs w:val="28"/>
        </w:rPr>
        <w:t>Защита магистерской диссертации осуществляется в форме авторского доклада, на который отводится до 15 минут.</w:t>
      </w:r>
    </w:p>
    <w:p w:rsidR="00B935BA" w:rsidRPr="00A36C87" w:rsidRDefault="00531DEA" w:rsidP="00A36C87">
      <w:pPr>
        <w:pStyle w:val="a3"/>
        <w:tabs>
          <w:tab w:val="left" w:pos="1276"/>
        </w:tabs>
        <w:ind w:left="0" w:firstLine="709"/>
        <w:jc w:val="both"/>
        <w:rPr>
          <w:sz w:val="28"/>
          <w:szCs w:val="28"/>
        </w:rPr>
      </w:pPr>
      <w:r w:rsidRPr="00A36C87">
        <w:rPr>
          <w:sz w:val="28"/>
          <w:szCs w:val="28"/>
        </w:rPr>
        <w:t>После завершения доклада члены государственной экзаменационной комиссии с разрешения ее председателя задают, как правило, уточняющие и дополнительные вопросы.</w:t>
      </w:r>
    </w:p>
    <w:p w:rsidR="00B935BA" w:rsidRPr="00A36C87" w:rsidRDefault="00531DEA" w:rsidP="00A36C87">
      <w:pPr>
        <w:pStyle w:val="a3"/>
        <w:tabs>
          <w:tab w:val="left" w:pos="1276"/>
        </w:tabs>
        <w:ind w:left="0" w:firstLine="709"/>
        <w:jc w:val="both"/>
        <w:rPr>
          <w:sz w:val="28"/>
          <w:szCs w:val="28"/>
        </w:rPr>
      </w:pPr>
      <w:r w:rsidRPr="00A36C87">
        <w:rPr>
          <w:sz w:val="28"/>
          <w:szCs w:val="28"/>
        </w:rPr>
        <w:t>По завершении защиты магистерских диссертаций государственная экзаменационная комиссия на закрытом заседании обсуждает характер докладов и уровень подготовки магистерской диссертации каждого обучающегося, анализирует поставленные каждым членом комиссии оценки и выставляет каждому обучающемуся согласованную оценку. Оценка объявляется в тот же день после оформления в установленном порядке протоколов заседаний государственной экзаменационной комиссии.</w:t>
      </w:r>
    </w:p>
    <w:p w:rsidR="00175AF1" w:rsidRDefault="00531DEA" w:rsidP="00A36C87">
      <w:pPr>
        <w:pStyle w:val="a3"/>
        <w:tabs>
          <w:tab w:val="left" w:pos="1276"/>
        </w:tabs>
        <w:ind w:left="0" w:firstLine="709"/>
        <w:jc w:val="both"/>
        <w:rPr>
          <w:sz w:val="28"/>
          <w:szCs w:val="28"/>
        </w:rPr>
      </w:pPr>
      <w:r w:rsidRPr="00A36C87">
        <w:rPr>
          <w:sz w:val="28"/>
          <w:szCs w:val="28"/>
        </w:rPr>
        <w:t>Требования к представлению и защиты магистерской диссертации для обучающихся из числа лиц с ограниченными возможностями здоровья определяются Положением о порядке проведения государственной итоговой аттестации по образовательным программам высшего</w:t>
      </w:r>
      <w:r w:rsidR="00A36C87">
        <w:rPr>
          <w:sz w:val="28"/>
          <w:szCs w:val="28"/>
        </w:rPr>
        <w:t xml:space="preserve"> </w:t>
      </w:r>
      <w:r w:rsidRPr="00A36C87">
        <w:rPr>
          <w:sz w:val="28"/>
          <w:szCs w:val="28"/>
        </w:rPr>
        <w:t xml:space="preserve">образования – программам </w:t>
      </w:r>
      <w:proofErr w:type="spellStart"/>
      <w:r w:rsidRPr="00A36C87">
        <w:rPr>
          <w:sz w:val="28"/>
          <w:szCs w:val="28"/>
        </w:rPr>
        <w:t>бакалавриата</w:t>
      </w:r>
      <w:proofErr w:type="spellEnd"/>
      <w:r w:rsidRPr="00A36C87">
        <w:rPr>
          <w:sz w:val="28"/>
          <w:szCs w:val="28"/>
        </w:rPr>
        <w:t xml:space="preserve">, программам </w:t>
      </w:r>
      <w:proofErr w:type="spellStart"/>
      <w:r w:rsidRPr="00A36C87">
        <w:rPr>
          <w:sz w:val="28"/>
          <w:szCs w:val="28"/>
        </w:rPr>
        <w:t>специалитета</w:t>
      </w:r>
      <w:proofErr w:type="spellEnd"/>
      <w:r w:rsidRPr="00A36C87">
        <w:rPr>
          <w:sz w:val="28"/>
          <w:szCs w:val="28"/>
        </w:rPr>
        <w:t xml:space="preserve"> и программам магистратуры в ФГБОУ </w:t>
      </w:r>
      <w:proofErr w:type="gramStart"/>
      <w:r w:rsidRPr="00A36C87">
        <w:rPr>
          <w:sz w:val="28"/>
          <w:szCs w:val="28"/>
        </w:rPr>
        <w:t>ВО</w:t>
      </w:r>
      <w:proofErr w:type="gramEnd"/>
      <w:r w:rsidRPr="00A36C87">
        <w:rPr>
          <w:sz w:val="28"/>
          <w:szCs w:val="28"/>
        </w:rPr>
        <w:t xml:space="preserve"> Ставропольский ГАУ.</w:t>
      </w:r>
      <w:bookmarkStart w:id="18" w:name="_bookmark18"/>
      <w:bookmarkEnd w:id="18"/>
    </w:p>
    <w:p w:rsidR="00763710" w:rsidRDefault="00763710" w:rsidP="00A36C87">
      <w:pPr>
        <w:pStyle w:val="a3"/>
        <w:tabs>
          <w:tab w:val="left" w:pos="1276"/>
        </w:tabs>
        <w:ind w:left="0" w:firstLine="709"/>
        <w:jc w:val="both"/>
        <w:rPr>
          <w:sz w:val="28"/>
          <w:szCs w:val="28"/>
        </w:rPr>
      </w:pPr>
    </w:p>
    <w:p w:rsidR="00763710" w:rsidRDefault="00763710" w:rsidP="00A36C87">
      <w:pPr>
        <w:pStyle w:val="a3"/>
        <w:tabs>
          <w:tab w:val="left" w:pos="1276"/>
        </w:tabs>
        <w:ind w:left="0" w:firstLine="709"/>
        <w:jc w:val="both"/>
        <w:rPr>
          <w:sz w:val="28"/>
          <w:szCs w:val="28"/>
        </w:rPr>
      </w:pPr>
    </w:p>
    <w:p w:rsidR="00763710" w:rsidRPr="00A36C87" w:rsidRDefault="00763710" w:rsidP="00A36C87">
      <w:pPr>
        <w:pStyle w:val="a3"/>
        <w:tabs>
          <w:tab w:val="left" w:pos="1276"/>
        </w:tabs>
        <w:ind w:left="0" w:firstLine="709"/>
        <w:jc w:val="both"/>
        <w:rPr>
          <w:sz w:val="28"/>
          <w:szCs w:val="28"/>
        </w:rPr>
      </w:pPr>
    </w:p>
    <w:p w:rsidR="00175AF1" w:rsidRPr="00A36C87" w:rsidRDefault="00175AF1" w:rsidP="00A36C87">
      <w:pPr>
        <w:tabs>
          <w:tab w:val="left" w:pos="1276"/>
        </w:tabs>
        <w:jc w:val="center"/>
        <w:rPr>
          <w:b/>
          <w:sz w:val="28"/>
          <w:szCs w:val="28"/>
        </w:rPr>
      </w:pPr>
      <w:r w:rsidRPr="00A36C87">
        <w:rPr>
          <w:b/>
          <w:sz w:val="28"/>
          <w:szCs w:val="28"/>
        </w:rPr>
        <w:lastRenderedPageBreak/>
        <w:t>3.8. Подготовка и проведение защиты выпускных квалификационных работ в дистанционном формате</w:t>
      </w:r>
    </w:p>
    <w:p w:rsidR="00175AF1" w:rsidRPr="00A36C87" w:rsidRDefault="00175AF1" w:rsidP="00A36C87">
      <w:pPr>
        <w:tabs>
          <w:tab w:val="left" w:pos="1276"/>
        </w:tabs>
        <w:ind w:firstLine="709"/>
        <w:jc w:val="both"/>
        <w:rPr>
          <w:sz w:val="28"/>
          <w:szCs w:val="28"/>
        </w:rPr>
      </w:pPr>
      <w:r w:rsidRPr="00A36C87">
        <w:rPr>
          <w:sz w:val="28"/>
          <w:szCs w:val="28"/>
        </w:rPr>
        <w:t xml:space="preserve">Защита выпускных квалификационных работ (далее ВКР) проводится </w:t>
      </w:r>
      <w:proofErr w:type="gramStart"/>
      <w:r w:rsidRPr="00A36C87">
        <w:rPr>
          <w:sz w:val="28"/>
          <w:szCs w:val="28"/>
        </w:rPr>
        <w:t>согласно расписания</w:t>
      </w:r>
      <w:proofErr w:type="gramEnd"/>
      <w:r w:rsidRPr="00A36C87">
        <w:rPr>
          <w:sz w:val="28"/>
          <w:szCs w:val="28"/>
        </w:rPr>
        <w:t xml:space="preserve">, утвержденного деканом факультета и ректором / проректором университета. </w:t>
      </w:r>
    </w:p>
    <w:p w:rsidR="00175AF1" w:rsidRPr="00A36C87" w:rsidRDefault="00175AF1" w:rsidP="00A36C87">
      <w:pPr>
        <w:tabs>
          <w:tab w:val="left" w:pos="1276"/>
        </w:tabs>
        <w:ind w:firstLine="709"/>
        <w:jc w:val="both"/>
        <w:rPr>
          <w:sz w:val="28"/>
          <w:szCs w:val="28"/>
        </w:rPr>
      </w:pPr>
      <w:r w:rsidRPr="00A36C87">
        <w:rPr>
          <w:sz w:val="28"/>
          <w:szCs w:val="28"/>
        </w:rPr>
        <w:t>Не позднее, чем за 10 дней до защиты ВКР, студент отправляет руководителю по электронной почте</w:t>
      </w:r>
      <w:r w:rsidR="00A36C87">
        <w:rPr>
          <w:sz w:val="28"/>
          <w:szCs w:val="28"/>
        </w:rPr>
        <w:t xml:space="preserve"> или приносит лично </w:t>
      </w:r>
      <w:r w:rsidRPr="00A36C87">
        <w:rPr>
          <w:sz w:val="28"/>
          <w:szCs w:val="28"/>
        </w:rPr>
        <w:t xml:space="preserve">полную электронную версию ВКР, иллюстрационный материал (презентацию). </w:t>
      </w:r>
    </w:p>
    <w:p w:rsidR="00175AF1" w:rsidRPr="00A36C87" w:rsidRDefault="00175AF1" w:rsidP="00A36C87">
      <w:pPr>
        <w:tabs>
          <w:tab w:val="left" w:pos="1276"/>
        </w:tabs>
        <w:ind w:firstLine="709"/>
        <w:jc w:val="both"/>
        <w:rPr>
          <w:sz w:val="28"/>
          <w:szCs w:val="28"/>
        </w:rPr>
      </w:pPr>
      <w:proofErr w:type="gramStart"/>
      <w:r w:rsidRPr="00A36C87">
        <w:rPr>
          <w:sz w:val="28"/>
          <w:szCs w:val="28"/>
        </w:rPr>
        <w:t>Не позднее, чем за 5 дней студент вместе с научным руководителем направляют в деканат (</w:t>
      </w:r>
      <w:r w:rsidR="00A36C87">
        <w:rPr>
          <w:sz w:val="28"/>
          <w:szCs w:val="28"/>
        </w:rPr>
        <w:t xml:space="preserve">лично или </w:t>
      </w:r>
      <w:r w:rsidRPr="00A36C87">
        <w:rPr>
          <w:sz w:val="28"/>
          <w:szCs w:val="28"/>
        </w:rPr>
        <w:t xml:space="preserve">посредством почтовой связи – ФГУП </w:t>
      </w:r>
      <w:r w:rsidR="00EC5AE0">
        <w:rPr>
          <w:sz w:val="28"/>
          <w:szCs w:val="28"/>
        </w:rPr>
        <w:t>«</w:t>
      </w:r>
      <w:r w:rsidRPr="00A36C87">
        <w:rPr>
          <w:sz w:val="28"/>
          <w:szCs w:val="28"/>
        </w:rPr>
        <w:t>Почта России</w:t>
      </w:r>
      <w:r w:rsidR="00EC5AE0">
        <w:rPr>
          <w:sz w:val="28"/>
          <w:szCs w:val="28"/>
        </w:rPr>
        <w:t>»</w:t>
      </w:r>
      <w:r w:rsidRPr="00A36C87">
        <w:rPr>
          <w:sz w:val="28"/>
          <w:szCs w:val="28"/>
        </w:rPr>
        <w:t xml:space="preserve">, негосударственных операторов почтовой связи – </w:t>
      </w:r>
      <w:r w:rsidRPr="00A36C87">
        <w:rPr>
          <w:sz w:val="28"/>
          <w:szCs w:val="28"/>
          <w:lang w:val="en-US"/>
        </w:rPr>
        <w:t>DHL</w:t>
      </w:r>
      <w:r w:rsidRPr="00A36C87">
        <w:rPr>
          <w:sz w:val="28"/>
          <w:szCs w:val="28"/>
        </w:rPr>
        <w:t xml:space="preserve">, </w:t>
      </w:r>
      <w:r w:rsidRPr="00A36C87">
        <w:rPr>
          <w:sz w:val="28"/>
          <w:szCs w:val="28"/>
          <w:lang w:val="en-US"/>
        </w:rPr>
        <w:t>DIMEX</w:t>
      </w:r>
      <w:r w:rsidRPr="00A36C87">
        <w:rPr>
          <w:sz w:val="28"/>
          <w:szCs w:val="28"/>
        </w:rPr>
        <w:t xml:space="preserve">, ЗАО </w:t>
      </w:r>
      <w:r w:rsidR="00EC5AE0">
        <w:rPr>
          <w:sz w:val="28"/>
          <w:szCs w:val="28"/>
        </w:rPr>
        <w:t>«</w:t>
      </w:r>
      <w:r w:rsidRPr="00A36C87">
        <w:rPr>
          <w:sz w:val="28"/>
          <w:szCs w:val="28"/>
        </w:rPr>
        <w:t>Сити-Экспресс</w:t>
      </w:r>
      <w:r w:rsidR="00EC5AE0">
        <w:rPr>
          <w:sz w:val="28"/>
          <w:szCs w:val="28"/>
        </w:rPr>
        <w:t>»</w:t>
      </w:r>
      <w:r w:rsidRPr="00A36C87">
        <w:rPr>
          <w:sz w:val="28"/>
          <w:szCs w:val="28"/>
        </w:rPr>
        <w:t xml:space="preserve"> и т.д.) полную версию ВКР в переплете с сопроводительными документами (задание на выполнение ВКР, заполненный календарный график, рецензия, согласие на размещение в ЭИОС, заключение системы </w:t>
      </w:r>
      <w:r w:rsidR="00EC5AE0">
        <w:rPr>
          <w:sz w:val="28"/>
          <w:szCs w:val="28"/>
        </w:rPr>
        <w:t>«</w:t>
      </w:r>
      <w:proofErr w:type="spellStart"/>
      <w:r w:rsidRPr="00A36C87">
        <w:rPr>
          <w:sz w:val="28"/>
          <w:szCs w:val="28"/>
        </w:rPr>
        <w:t>Антиплагиат</w:t>
      </w:r>
      <w:proofErr w:type="spellEnd"/>
      <w:r w:rsidR="00EC5AE0">
        <w:rPr>
          <w:sz w:val="28"/>
          <w:szCs w:val="28"/>
        </w:rPr>
        <w:t>»</w:t>
      </w:r>
      <w:r w:rsidRPr="00A36C87">
        <w:rPr>
          <w:sz w:val="28"/>
          <w:szCs w:val="28"/>
        </w:rPr>
        <w:t>, отзыв руководителя).</w:t>
      </w:r>
      <w:proofErr w:type="gramEnd"/>
    </w:p>
    <w:p w:rsidR="00175AF1" w:rsidRPr="00A36C87" w:rsidRDefault="00175AF1" w:rsidP="00A36C87">
      <w:pPr>
        <w:tabs>
          <w:tab w:val="left" w:pos="1276"/>
        </w:tabs>
        <w:ind w:firstLine="709"/>
        <w:jc w:val="both"/>
        <w:rPr>
          <w:sz w:val="28"/>
          <w:szCs w:val="28"/>
        </w:rPr>
      </w:pPr>
      <w:r w:rsidRPr="00A36C87">
        <w:rPr>
          <w:sz w:val="28"/>
          <w:szCs w:val="28"/>
        </w:rPr>
        <w:t>За 1-2 дня до назначенной даты защиты ВКР ответственный за техническое сопровождение проведения процедуры государственной итоговой аттестации в онлайн режиме, отправляет студентам и членам комиссии ссылку-приглашение на процедуру защиты ВКР и график защит ВКР студентов.</w:t>
      </w:r>
    </w:p>
    <w:p w:rsidR="00175AF1" w:rsidRPr="00A36C87" w:rsidRDefault="00175AF1" w:rsidP="00A36C87">
      <w:pPr>
        <w:tabs>
          <w:tab w:val="left" w:pos="1276"/>
        </w:tabs>
        <w:ind w:firstLine="709"/>
        <w:jc w:val="both"/>
        <w:rPr>
          <w:sz w:val="28"/>
          <w:szCs w:val="28"/>
        </w:rPr>
      </w:pPr>
      <w:r w:rsidRPr="00A36C87">
        <w:rPr>
          <w:sz w:val="28"/>
          <w:szCs w:val="28"/>
        </w:rPr>
        <w:t>За 1 день до защиты ВКР секретарь комиссии направляет на электронную почту председателю и членам ГЭК бланки ведомостей.</w:t>
      </w:r>
    </w:p>
    <w:p w:rsidR="00175AF1" w:rsidRPr="00A36C87" w:rsidRDefault="00175AF1" w:rsidP="00A36C87">
      <w:pPr>
        <w:tabs>
          <w:tab w:val="left" w:pos="1276"/>
        </w:tabs>
        <w:ind w:firstLine="709"/>
        <w:jc w:val="both"/>
        <w:rPr>
          <w:sz w:val="28"/>
          <w:szCs w:val="28"/>
        </w:rPr>
      </w:pPr>
      <w:r w:rsidRPr="00A36C87">
        <w:rPr>
          <w:sz w:val="28"/>
          <w:szCs w:val="28"/>
        </w:rPr>
        <w:t xml:space="preserve">За два дня до защиты ВКР студенты направляют </w:t>
      </w:r>
      <w:proofErr w:type="gramStart"/>
      <w:r w:rsidRPr="00A36C87">
        <w:rPr>
          <w:sz w:val="28"/>
          <w:szCs w:val="28"/>
        </w:rPr>
        <w:t>ответственному</w:t>
      </w:r>
      <w:proofErr w:type="gramEnd"/>
      <w:r w:rsidRPr="00A36C87">
        <w:rPr>
          <w:sz w:val="28"/>
          <w:szCs w:val="28"/>
        </w:rPr>
        <w:t xml:space="preserve"> за техническое сопровождение иллюстрационный материал (презентацию)*.</w:t>
      </w:r>
    </w:p>
    <w:p w:rsidR="00175AF1" w:rsidRPr="00A36C87" w:rsidRDefault="00175AF1" w:rsidP="00A36C87">
      <w:pPr>
        <w:tabs>
          <w:tab w:val="left" w:pos="1276"/>
        </w:tabs>
        <w:ind w:firstLine="709"/>
        <w:jc w:val="both"/>
        <w:rPr>
          <w:sz w:val="28"/>
          <w:szCs w:val="28"/>
        </w:rPr>
      </w:pPr>
      <w:proofErr w:type="gramStart"/>
      <w:r w:rsidRPr="00A36C87">
        <w:rPr>
          <w:sz w:val="28"/>
          <w:szCs w:val="28"/>
        </w:rPr>
        <w:t xml:space="preserve">Студент за 15 минут до назначенного в ссылке-приглашении времени подключается к программе </w:t>
      </w:r>
      <w:r w:rsidRPr="00A36C87">
        <w:rPr>
          <w:sz w:val="28"/>
          <w:szCs w:val="28"/>
          <w:lang w:val="en-US"/>
        </w:rPr>
        <w:t>Zoom</w:t>
      </w:r>
      <w:r w:rsidRPr="00A36C87">
        <w:rPr>
          <w:sz w:val="28"/>
          <w:szCs w:val="28"/>
        </w:rPr>
        <w:t xml:space="preserve"> под своим именем </w:t>
      </w:r>
      <w:r w:rsidRPr="00A36C87">
        <w:rPr>
          <w:i/>
          <w:sz w:val="28"/>
          <w:szCs w:val="28"/>
        </w:rPr>
        <w:t>(например, Иванов Иван)</w:t>
      </w:r>
      <w:r w:rsidRPr="00A36C87">
        <w:rPr>
          <w:sz w:val="28"/>
          <w:szCs w:val="28"/>
        </w:rPr>
        <w:t xml:space="preserve">, убеждается в работе программы и компьютерной техники; (программу </w:t>
      </w:r>
      <w:r w:rsidRPr="00A36C87">
        <w:rPr>
          <w:sz w:val="28"/>
          <w:szCs w:val="28"/>
          <w:lang w:val="en-US"/>
        </w:rPr>
        <w:t>Zoom</w:t>
      </w:r>
      <w:r w:rsidRPr="00A36C87">
        <w:rPr>
          <w:sz w:val="28"/>
          <w:szCs w:val="28"/>
        </w:rPr>
        <w:t xml:space="preserve"> нужно скачать на свой компьютер (ноутбук, смартфон)**.</w:t>
      </w:r>
      <w:proofErr w:type="gramEnd"/>
    </w:p>
    <w:p w:rsidR="00175AF1" w:rsidRPr="00A36C87" w:rsidRDefault="00175AF1" w:rsidP="00A36C87">
      <w:pPr>
        <w:tabs>
          <w:tab w:val="left" w:pos="1276"/>
        </w:tabs>
        <w:ind w:firstLine="709"/>
        <w:jc w:val="both"/>
        <w:rPr>
          <w:sz w:val="28"/>
          <w:szCs w:val="28"/>
        </w:rPr>
      </w:pPr>
      <w:r w:rsidRPr="00A36C87">
        <w:rPr>
          <w:sz w:val="28"/>
          <w:szCs w:val="28"/>
        </w:rPr>
        <w:t>Секретарь ГЭК и техник, обеспечивающий проведение ГЭК, находятся в аудитории, оснащенной компьютерной, мультимедийной техникой и средствами вид</w:t>
      </w:r>
      <w:proofErr w:type="gramStart"/>
      <w:r w:rsidRPr="00A36C87">
        <w:rPr>
          <w:sz w:val="28"/>
          <w:szCs w:val="28"/>
        </w:rPr>
        <w:t>е-</w:t>
      </w:r>
      <w:proofErr w:type="gramEnd"/>
      <w:r w:rsidRPr="00A36C87">
        <w:rPr>
          <w:sz w:val="28"/>
          <w:szCs w:val="28"/>
        </w:rPr>
        <w:t xml:space="preserve"> и </w:t>
      </w:r>
      <w:proofErr w:type="spellStart"/>
      <w:r w:rsidRPr="00A36C87">
        <w:rPr>
          <w:sz w:val="28"/>
          <w:szCs w:val="28"/>
        </w:rPr>
        <w:t>аудиопередачи</w:t>
      </w:r>
      <w:proofErr w:type="spellEnd"/>
      <w:r w:rsidRPr="00A36C87">
        <w:rPr>
          <w:sz w:val="28"/>
          <w:szCs w:val="28"/>
        </w:rPr>
        <w:t xml:space="preserve">. </w:t>
      </w:r>
    </w:p>
    <w:p w:rsidR="00175AF1" w:rsidRPr="00A36C87" w:rsidRDefault="00175AF1" w:rsidP="00A36C87">
      <w:pPr>
        <w:tabs>
          <w:tab w:val="left" w:pos="1276"/>
        </w:tabs>
        <w:ind w:firstLine="709"/>
        <w:jc w:val="both"/>
        <w:rPr>
          <w:sz w:val="28"/>
          <w:szCs w:val="28"/>
        </w:rPr>
      </w:pPr>
      <w:r w:rsidRPr="00A36C87">
        <w:rPr>
          <w:sz w:val="28"/>
          <w:szCs w:val="28"/>
        </w:rPr>
        <w:t xml:space="preserve">Комиссия начинает работу </w:t>
      </w:r>
      <w:proofErr w:type="gramStart"/>
      <w:r w:rsidRPr="00A36C87">
        <w:rPr>
          <w:sz w:val="28"/>
          <w:szCs w:val="28"/>
        </w:rPr>
        <w:t>согласно расписания</w:t>
      </w:r>
      <w:proofErr w:type="gramEnd"/>
      <w:r w:rsidRPr="00A36C87">
        <w:rPr>
          <w:sz w:val="28"/>
          <w:szCs w:val="28"/>
        </w:rPr>
        <w:t xml:space="preserve">: декан факультета зачитывает приказ о допуске к защите ВКР, представляет председателя и членов комиссии, поясняет режим работы. </w:t>
      </w:r>
      <w:proofErr w:type="gramStart"/>
      <w:r w:rsidRPr="00A36C87">
        <w:rPr>
          <w:sz w:val="28"/>
          <w:szCs w:val="28"/>
        </w:rPr>
        <w:t xml:space="preserve">После этого, ответственный за техническое сопровождение, переводит студентов в </w:t>
      </w:r>
      <w:r w:rsidR="00EC5AE0">
        <w:rPr>
          <w:sz w:val="28"/>
          <w:szCs w:val="28"/>
        </w:rPr>
        <w:t>«</w:t>
      </w:r>
      <w:r w:rsidRPr="00A36C87">
        <w:rPr>
          <w:sz w:val="28"/>
          <w:szCs w:val="28"/>
        </w:rPr>
        <w:t>Зал ожидания</w:t>
      </w:r>
      <w:r w:rsidR="00EC5AE0">
        <w:rPr>
          <w:sz w:val="28"/>
          <w:szCs w:val="28"/>
        </w:rPr>
        <w:t>»</w:t>
      </w:r>
      <w:r w:rsidRPr="00A36C87">
        <w:rPr>
          <w:sz w:val="28"/>
          <w:szCs w:val="28"/>
        </w:rPr>
        <w:t>, и приглашает первого по списку студента к защите***.</w:t>
      </w:r>
      <w:proofErr w:type="gramEnd"/>
    </w:p>
    <w:p w:rsidR="00175AF1" w:rsidRPr="00A36C87" w:rsidRDefault="00175AF1" w:rsidP="00A36C87">
      <w:pPr>
        <w:tabs>
          <w:tab w:val="left" w:pos="1276"/>
        </w:tabs>
        <w:ind w:firstLine="709"/>
        <w:jc w:val="both"/>
        <w:rPr>
          <w:sz w:val="28"/>
          <w:szCs w:val="28"/>
        </w:rPr>
      </w:pPr>
      <w:r w:rsidRPr="00A36C87">
        <w:rPr>
          <w:sz w:val="28"/>
          <w:szCs w:val="28"/>
        </w:rPr>
        <w:t xml:space="preserve">Студенты подгруппы выступают в алфавитном порядке </w:t>
      </w:r>
      <w:proofErr w:type="gramStart"/>
      <w:r w:rsidRPr="00A36C87">
        <w:rPr>
          <w:sz w:val="28"/>
          <w:szCs w:val="28"/>
        </w:rPr>
        <w:t>согласно графика</w:t>
      </w:r>
      <w:proofErr w:type="gramEnd"/>
      <w:r w:rsidRPr="00A36C87">
        <w:rPr>
          <w:sz w:val="28"/>
          <w:szCs w:val="28"/>
        </w:rPr>
        <w:t xml:space="preserve"> (рассылается за 1-2 дня до защиты ВКР), предлагая к рассмотрению свои работы. Длительность доклада составляет 7-10 мин. Доклад сопровождается показом слайдов, которые листает технический секретарь или сам студент.</w:t>
      </w:r>
    </w:p>
    <w:p w:rsidR="00175AF1" w:rsidRPr="00A36C87" w:rsidRDefault="00175AF1" w:rsidP="00A36C87">
      <w:pPr>
        <w:tabs>
          <w:tab w:val="left" w:pos="1276"/>
        </w:tabs>
        <w:ind w:firstLine="709"/>
        <w:jc w:val="both"/>
        <w:rPr>
          <w:sz w:val="28"/>
          <w:szCs w:val="28"/>
        </w:rPr>
      </w:pPr>
      <w:r w:rsidRPr="00A36C87">
        <w:rPr>
          <w:sz w:val="28"/>
          <w:szCs w:val="28"/>
        </w:rPr>
        <w:t xml:space="preserve">После доклада студента члены комиссии задают вопросы (10-15 минут). В это период технический секретарь переводит из </w:t>
      </w:r>
      <w:r w:rsidR="00EC5AE0">
        <w:rPr>
          <w:sz w:val="28"/>
          <w:szCs w:val="28"/>
        </w:rPr>
        <w:t>«</w:t>
      </w:r>
      <w:r w:rsidRPr="00A36C87">
        <w:rPr>
          <w:sz w:val="28"/>
          <w:szCs w:val="28"/>
        </w:rPr>
        <w:t>Зала ожидания</w:t>
      </w:r>
      <w:r w:rsidR="00EC5AE0">
        <w:rPr>
          <w:sz w:val="28"/>
          <w:szCs w:val="28"/>
        </w:rPr>
        <w:t>»</w:t>
      </w:r>
      <w:r w:rsidRPr="00A36C87">
        <w:rPr>
          <w:sz w:val="28"/>
          <w:szCs w:val="28"/>
        </w:rPr>
        <w:t xml:space="preserve"> в </w:t>
      </w:r>
      <w:r w:rsidR="00EC5AE0">
        <w:rPr>
          <w:sz w:val="28"/>
          <w:szCs w:val="28"/>
        </w:rPr>
        <w:t>«</w:t>
      </w:r>
      <w:r w:rsidRPr="00A36C87">
        <w:rPr>
          <w:sz w:val="28"/>
          <w:szCs w:val="28"/>
        </w:rPr>
        <w:t>Общий зал</w:t>
      </w:r>
      <w:r w:rsidR="00EC5AE0">
        <w:rPr>
          <w:sz w:val="28"/>
          <w:szCs w:val="28"/>
        </w:rPr>
        <w:t>»</w:t>
      </w:r>
      <w:r w:rsidRPr="00A36C87">
        <w:rPr>
          <w:sz w:val="28"/>
          <w:szCs w:val="28"/>
        </w:rPr>
        <w:t xml:space="preserve"> следующего по списку студента.</w:t>
      </w:r>
    </w:p>
    <w:p w:rsidR="00175AF1" w:rsidRPr="00A36C87" w:rsidRDefault="00175AF1" w:rsidP="00A36C87">
      <w:pPr>
        <w:tabs>
          <w:tab w:val="left" w:pos="1276"/>
        </w:tabs>
        <w:ind w:firstLine="709"/>
        <w:jc w:val="both"/>
        <w:rPr>
          <w:sz w:val="28"/>
          <w:szCs w:val="28"/>
        </w:rPr>
      </w:pPr>
      <w:r w:rsidRPr="00A36C87">
        <w:rPr>
          <w:sz w:val="28"/>
          <w:szCs w:val="28"/>
        </w:rPr>
        <w:t xml:space="preserve">Студенты, доложившие результаты выпускной квалификационной работы так же переводятся в </w:t>
      </w:r>
      <w:r w:rsidR="00EC5AE0">
        <w:rPr>
          <w:sz w:val="28"/>
          <w:szCs w:val="28"/>
        </w:rPr>
        <w:t>«</w:t>
      </w:r>
      <w:r w:rsidRPr="00A36C87">
        <w:rPr>
          <w:sz w:val="28"/>
          <w:szCs w:val="28"/>
        </w:rPr>
        <w:t>Зал ожидания</w:t>
      </w:r>
      <w:r w:rsidR="00EC5AE0">
        <w:rPr>
          <w:sz w:val="28"/>
          <w:szCs w:val="28"/>
        </w:rPr>
        <w:t>»</w:t>
      </w:r>
      <w:r w:rsidRPr="00A36C87">
        <w:rPr>
          <w:sz w:val="28"/>
          <w:szCs w:val="28"/>
        </w:rPr>
        <w:t>.</w:t>
      </w:r>
    </w:p>
    <w:p w:rsidR="00175AF1" w:rsidRPr="00A36C87" w:rsidRDefault="00175AF1" w:rsidP="00A36C87">
      <w:pPr>
        <w:tabs>
          <w:tab w:val="left" w:pos="1276"/>
        </w:tabs>
        <w:ind w:firstLine="709"/>
        <w:jc w:val="both"/>
        <w:rPr>
          <w:sz w:val="28"/>
          <w:szCs w:val="28"/>
        </w:rPr>
      </w:pPr>
      <w:r w:rsidRPr="00A36C87">
        <w:rPr>
          <w:sz w:val="28"/>
          <w:szCs w:val="28"/>
        </w:rPr>
        <w:t xml:space="preserve">После докладов всех студентов подгруппы технический секретарь </w:t>
      </w:r>
      <w:r w:rsidRPr="00A36C87">
        <w:rPr>
          <w:sz w:val="28"/>
          <w:szCs w:val="28"/>
        </w:rPr>
        <w:lastRenderedPageBreak/>
        <w:t xml:space="preserve">переводит студентов в программе </w:t>
      </w:r>
      <w:r w:rsidRPr="00A36C87">
        <w:rPr>
          <w:sz w:val="28"/>
          <w:szCs w:val="28"/>
          <w:lang w:val="en-US"/>
        </w:rPr>
        <w:t>Zoom</w:t>
      </w:r>
      <w:r w:rsidRPr="00A36C87">
        <w:rPr>
          <w:sz w:val="28"/>
          <w:szCs w:val="28"/>
        </w:rPr>
        <w:t xml:space="preserve"> в </w:t>
      </w:r>
      <w:r w:rsidR="00EC5AE0">
        <w:rPr>
          <w:sz w:val="28"/>
          <w:szCs w:val="28"/>
        </w:rPr>
        <w:t>«</w:t>
      </w:r>
      <w:r w:rsidRPr="00A36C87">
        <w:rPr>
          <w:sz w:val="28"/>
          <w:szCs w:val="28"/>
        </w:rPr>
        <w:t>Зал ожидания</w:t>
      </w:r>
      <w:r w:rsidR="00EC5AE0">
        <w:rPr>
          <w:sz w:val="28"/>
          <w:szCs w:val="28"/>
        </w:rPr>
        <w:t>»</w:t>
      </w:r>
      <w:r w:rsidRPr="00A36C87">
        <w:rPr>
          <w:sz w:val="28"/>
          <w:szCs w:val="28"/>
        </w:rPr>
        <w:t>, для совещания членов комиссии и выставления оценок за ответы.</w:t>
      </w:r>
    </w:p>
    <w:p w:rsidR="00175AF1" w:rsidRPr="00A36C87" w:rsidRDefault="00175AF1" w:rsidP="00A36C87">
      <w:pPr>
        <w:tabs>
          <w:tab w:val="left" w:pos="1276"/>
        </w:tabs>
        <w:ind w:firstLine="709"/>
        <w:jc w:val="both"/>
        <w:rPr>
          <w:sz w:val="28"/>
          <w:szCs w:val="28"/>
        </w:rPr>
      </w:pPr>
      <w:r w:rsidRPr="00A36C87">
        <w:rPr>
          <w:sz w:val="28"/>
          <w:szCs w:val="28"/>
        </w:rPr>
        <w:t xml:space="preserve">После согласования оценок, секретарь ГЭК / технический секретарь приглашает студентов в </w:t>
      </w:r>
      <w:r w:rsidR="00EC5AE0">
        <w:rPr>
          <w:sz w:val="28"/>
          <w:szCs w:val="28"/>
        </w:rPr>
        <w:t>«</w:t>
      </w:r>
      <w:r w:rsidRPr="00A36C87">
        <w:rPr>
          <w:sz w:val="28"/>
          <w:szCs w:val="28"/>
        </w:rPr>
        <w:t>Общий зал</w:t>
      </w:r>
      <w:r w:rsidR="00EC5AE0">
        <w:rPr>
          <w:sz w:val="28"/>
          <w:szCs w:val="28"/>
        </w:rPr>
        <w:t>»</w:t>
      </w:r>
      <w:r w:rsidRPr="00A36C87">
        <w:rPr>
          <w:sz w:val="28"/>
          <w:szCs w:val="28"/>
        </w:rPr>
        <w:t xml:space="preserve"> видеоконференции </w:t>
      </w:r>
      <w:r w:rsidRPr="00A36C87">
        <w:rPr>
          <w:sz w:val="28"/>
          <w:szCs w:val="28"/>
          <w:lang w:val="en-US"/>
        </w:rPr>
        <w:t>Zoom</w:t>
      </w:r>
      <w:r w:rsidRPr="00A36C87">
        <w:rPr>
          <w:sz w:val="28"/>
          <w:szCs w:val="28"/>
        </w:rPr>
        <w:t xml:space="preserve"> и председатель ГЭК / декан факультета  объявляют оценки по защите ВКР.</w:t>
      </w:r>
    </w:p>
    <w:p w:rsidR="00175AF1" w:rsidRPr="00A36C87" w:rsidRDefault="00175AF1" w:rsidP="00A36C87">
      <w:pPr>
        <w:tabs>
          <w:tab w:val="left" w:pos="1276"/>
        </w:tabs>
        <w:ind w:firstLine="709"/>
        <w:jc w:val="both"/>
        <w:rPr>
          <w:sz w:val="28"/>
          <w:szCs w:val="28"/>
        </w:rPr>
      </w:pPr>
      <w:r w:rsidRPr="00A36C87">
        <w:rPr>
          <w:sz w:val="28"/>
          <w:szCs w:val="28"/>
        </w:rPr>
        <w:t>Всем желающим предоставляется ответное слово.</w:t>
      </w:r>
    </w:p>
    <w:p w:rsidR="00175AF1" w:rsidRPr="00A36C87" w:rsidRDefault="00175AF1" w:rsidP="00A36C87">
      <w:pPr>
        <w:tabs>
          <w:tab w:val="left" w:pos="1276"/>
        </w:tabs>
        <w:ind w:firstLine="709"/>
        <w:jc w:val="both"/>
        <w:rPr>
          <w:sz w:val="28"/>
          <w:szCs w:val="28"/>
        </w:rPr>
      </w:pPr>
      <w:r w:rsidRPr="00A36C87">
        <w:rPr>
          <w:sz w:val="28"/>
          <w:szCs w:val="28"/>
        </w:rPr>
        <w:t>После завершения процедуры защиты ВКР, председатель и члены ГЭК отключаются, а студенты остаются на связи с секретарем деканата для решения организационных вопросов.</w:t>
      </w:r>
    </w:p>
    <w:p w:rsidR="00175AF1" w:rsidRPr="00EC5AE0" w:rsidRDefault="00175AF1" w:rsidP="00A36C87">
      <w:pPr>
        <w:tabs>
          <w:tab w:val="left" w:pos="1276"/>
        </w:tabs>
        <w:ind w:firstLine="709"/>
        <w:jc w:val="both"/>
        <w:rPr>
          <w:i/>
          <w:sz w:val="24"/>
          <w:szCs w:val="28"/>
        </w:rPr>
      </w:pPr>
      <w:r w:rsidRPr="00EC5AE0">
        <w:rPr>
          <w:i/>
          <w:sz w:val="24"/>
          <w:szCs w:val="28"/>
        </w:rPr>
        <w:t>Примечание:</w:t>
      </w:r>
    </w:p>
    <w:p w:rsidR="00175AF1" w:rsidRPr="00EC5AE0" w:rsidRDefault="00175AF1" w:rsidP="00A36C87">
      <w:pPr>
        <w:tabs>
          <w:tab w:val="left" w:pos="1276"/>
        </w:tabs>
        <w:ind w:firstLine="709"/>
        <w:jc w:val="both"/>
        <w:rPr>
          <w:i/>
          <w:sz w:val="24"/>
          <w:szCs w:val="28"/>
        </w:rPr>
      </w:pPr>
      <w:r w:rsidRPr="00EC5AE0">
        <w:rPr>
          <w:i/>
          <w:sz w:val="24"/>
          <w:szCs w:val="28"/>
        </w:rPr>
        <w:t>* Презентация направляется в формате</w:t>
      </w:r>
      <w:r w:rsidR="00A36C87" w:rsidRPr="00EC5AE0">
        <w:rPr>
          <w:i/>
          <w:sz w:val="24"/>
          <w:szCs w:val="28"/>
        </w:rPr>
        <w:t xml:space="preserve"> (.</w:t>
      </w:r>
      <w:proofErr w:type="spellStart"/>
      <w:r w:rsidR="00A36C87" w:rsidRPr="00EC5AE0">
        <w:rPr>
          <w:i/>
          <w:sz w:val="24"/>
          <w:szCs w:val="28"/>
        </w:rPr>
        <w:t>ppt</w:t>
      </w:r>
      <w:proofErr w:type="spellEnd"/>
      <w:r w:rsidR="00A36C87" w:rsidRPr="00EC5AE0">
        <w:rPr>
          <w:i/>
          <w:sz w:val="24"/>
          <w:szCs w:val="28"/>
        </w:rPr>
        <w:t>) или (</w:t>
      </w:r>
      <w:r w:rsidRPr="00EC5AE0">
        <w:rPr>
          <w:i/>
          <w:sz w:val="24"/>
          <w:szCs w:val="28"/>
        </w:rPr>
        <w:t>.</w:t>
      </w:r>
      <w:proofErr w:type="spellStart"/>
      <w:r w:rsidRPr="00EC5AE0">
        <w:rPr>
          <w:i/>
          <w:sz w:val="24"/>
          <w:szCs w:val="28"/>
        </w:rPr>
        <w:t>pptx</w:t>
      </w:r>
      <w:proofErr w:type="spellEnd"/>
      <w:r w:rsidRPr="00EC5AE0">
        <w:rPr>
          <w:i/>
          <w:sz w:val="24"/>
          <w:szCs w:val="28"/>
        </w:rPr>
        <w:t xml:space="preserve">)на </w:t>
      </w:r>
      <w:r w:rsidRPr="00EC5AE0">
        <w:rPr>
          <w:i/>
          <w:sz w:val="24"/>
          <w:szCs w:val="28"/>
          <w:lang w:val="en-US"/>
        </w:rPr>
        <w:t>E</w:t>
      </w:r>
      <w:r w:rsidRPr="00EC5AE0">
        <w:rPr>
          <w:i/>
          <w:sz w:val="24"/>
          <w:szCs w:val="28"/>
        </w:rPr>
        <w:t>-</w:t>
      </w:r>
      <w:r w:rsidRPr="00EC5AE0">
        <w:rPr>
          <w:i/>
          <w:sz w:val="24"/>
          <w:szCs w:val="28"/>
          <w:lang w:val="en-US"/>
        </w:rPr>
        <w:t>mail</w:t>
      </w:r>
      <w:r w:rsidRPr="00EC5AE0">
        <w:rPr>
          <w:i/>
          <w:sz w:val="24"/>
          <w:szCs w:val="28"/>
        </w:rPr>
        <w:t xml:space="preserve"> факультета или на </w:t>
      </w:r>
      <w:r w:rsidRPr="00EC5AE0">
        <w:rPr>
          <w:i/>
          <w:sz w:val="24"/>
          <w:szCs w:val="28"/>
          <w:lang w:val="en-US"/>
        </w:rPr>
        <w:t>E</w:t>
      </w:r>
      <w:r w:rsidRPr="00EC5AE0">
        <w:rPr>
          <w:i/>
          <w:sz w:val="24"/>
          <w:szCs w:val="28"/>
        </w:rPr>
        <w:t>-</w:t>
      </w:r>
      <w:r w:rsidRPr="00EC5AE0">
        <w:rPr>
          <w:i/>
          <w:sz w:val="24"/>
          <w:szCs w:val="28"/>
          <w:lang w:val="en-US"/>
        </w:rPr>
        <w:t>mail</w:t>
      </w:r>
      <w:r w:rsidRPr="00EC5AE0">
        <w:rPr>
          <w:i/>
          <w:sz w:val="24"/>
          <w:szCs w:val="28"/>
        </w:rPr>
        <w:t xml:space="preserve"> дипломного руководителя (по договоренности). Название файла – Фамилия, инициалы студента, группа (например, Иванов И.И., 1 группа)</w:t>
      </w:r>
    </w:p>
    <w:p w:rsidR="00175AF1" w:rsidRPr="00EC5AE0" w:rsidRDefault="00175AF1" w:rsidP="00A36C87">
      <w:pPr>
        <w:tabs>
          <w:tab w:val="left" w:pos="1276"/>
        </w:tabs>
        <w:ind w:firstLine="709"/>
        <w:jc w:val="both"/>
        <w:rPr>
          <w:i/>
          <w:sz w:val="24"/>
          <w:szCs w:val="28"/>
        </w:rPr>
      </w:pPr>
      <w:r w:rsidRPr="00EC5AE0">
        <w:rPr>
          <w:i/>
          <w:sz w:val="24"/>
          <w:szCs w:val="28"/>
        </w:rPr>
        <w:t xml:space="preserve">** Рабочее место студента должно быть оснащено компьютером (ноутбуком, планшетным компьютером), оснащенным веб-камерой с хорошим разрешением, имеющим </w:t>
      </w:r>
      <w:proofErr w:type="gramStart"/>
      <w:r w:rsidRPr="00EC5AE0">
        <w:rPr>
          <w:i/>
          <w:sz w:val="24"/>
          <w:szCs w:val="28"/>
        </w:rPr>
        <w:t>устойчивую</w:t>
      </w:r>
      <w:proofErr w:type="gramEnd"/>
      <w:r w:rsidRPr="00EC5AE0">
        <w:rPr>
          <w:i/>
          <w:sz w:val="24"/>
          <w:szCs w:val="28"/>
        </w:rPr>
        <w:t xml:space="preserve"> интернет-связь. Объектив камеры должен быть направлен на студента таким образом, чтобы съемка велась крупным (съемка </w:t>
      </w:r>
      <w:r w:rsidR="00EC5AE0">
        <w:rPr>
          <w:i/>
          <w:sz w:val="24"/>
          <w:szCs w:val="28"/>
        </w:rPr>
        <w:t>«</w:t>
      </w:r>
      <w:r w:rsidRPr="00EC5AE0">
        <w:rPr>
          <w:i/>
          <w:sz w:val="24"/>
          <w:szCs w:val="28"/>
        </w:rPr>
        <w:t>по бюст</w:t>
      </w:r>
      <w:r w:rsidR="00EC5AE0">
        <w:rPr>
          <w:i/>
          <w:sz w:val="24"/>
          <w:szCs w:val="28"/>
        </w:rPr>
        <w:t>»</w:t>
      </w:r>
      <w:r w:rsidRPr="00EC5AE0">
        <w:rPr>
          <w:i/>
          <w:sz w:val="24"/>
          <w:szCs w:val="28"/>
        </w:rPr>
        <w:t xml:space="preserve">) или средним (съемка </w:t>
      </w:r>
      <w:r w:rsidR="00EC5AE0">
        <w:rPr>
          <w:i/>
          <w:sz w:val="24"/>
          <w:szCs w:val="28"/>
        </w:rPr>
        <w:t>«</w:t>
      </w:r>
      <w:r w:rsidRPr="00EC5AE0">
        <w:rPr>
          <w:i/>
          <w:sz w:val="24"/>
          <w:szCs w:val="28"/>
        </w:rPr>
        <w:t>по  пояс</w:t>
      </w:r>
      <w:r w:rsidR="00EC5AE0">
        <w:rPr>
          <w:i/>
          <w:sz w:val="24"/>
          <w:szCs w:val="28"/>
        </w:rPr>
        <w:t>»</w:t>
      </w:r>
      <w:r w:rsidRPr="00EC5AE0">
        <w:rPr>
          <w:i/>
          <w:sz w:val="24"/>
          <w:szCs w:val="28"/>
        </w:rPr>
        <w:t>)  планом. Форма одежды студента – официальная (светлый верх, темный низ; классический костюм)</w:t>
      </w:r>
    </w:p>
    <w:p w:rsidR="00175AF1" w:rsidRPr="00EC5AE0" w:rsidRDefault="00175AF1" w:rsidP="00A36C87">
      <w:pPr>
        <w:tabs>
          <w:tab w:val="left" w:pos="1276"/>
        </w:tabs>
        <w:ind w:firstLine="709"/>
        <w:jc w:val="both"/>
        <w:rPr>
          <w:i/>
          <w:sz w:val="24"/>
          <w:szCs w:val="28"/>
        </w:rPr>
      </w:pPr>
      <w:r w:rsidRPr="00EC5AE0">
        <w:rPr>
          <w:i/>
          <w:sz w:val="24"/>
          <w:szCs w:val="28"/>
        </w:rPr>
        <w:t xml:space="preserve">***При невозможности подключения по независящим от студента причинам (отключение света, интернета), студент обязан посредством телефонной или </w:t>
      </w:r>
      <w:proofErr w:type="gramStart"/>
      <w:r w:rsidRPr="00EC5AE0">
        <w:rPr>
          <w:i/>
          <w:sz w:val="24"/>
          <w:szCs w:val="28"/>
        </w:rPr>
        <w:t>интернет-связи</w:t>
      </w:r>
      <w:proofErr w:type="gramEnd"/>
      <w:r w:rsidRPr="00EC5AE0">
        <w:rPr>
          <w:i/>
          <w:sz w:val="24"/>
          <w:szCs w:val="28"/>
        </w:rPr>
        <w:t xml:space="preserve"> поставить в известность секретаря комиссии о сбое. В свою очередь секретарь ГЭК доводит до сведения членов комиссии данную информацию и комиссия принимает решение о возможности более позднего подключения /</w:t>
      </w:r>
      <w:proofErr w:type="gramStart"/>
      <w:r w:rsidRPr="00EC5AE0">
        <w:rPr>
          <w:i/>
          <w:sz w:val="24"/>
          <w:szCs w:val="28"/>
        </w:rPr>
        <w:t>подключения</w:t>
      </w:r>
      <w:proofErr w:type="gramEnd"/>
      <w:r w:rsidRPr="00EC5AE0">
        <w:rPr>
          <w:i/>
          <w:sz w:val="24"/>
          <w:szCs w:val="28"/>
        </w:rPr>
        <w:t xml:space="preserve"> с другой подгруппой.</w:t>
      </w:r>
    </w:p>
    <w:p w:rsidR="00175AF1" w:rsidRPr="00A36C87" w:rsidRDefault="00175AF1" w:rsidP="00A36C87">
      <w:pPr>
        <w:tabs>
          <w:tab w:val="left" w:pos="1276"/>
        </w:tabs>
        <w:ind w:firstLine="709"/>
        <w:jc w:val="both"/>
        <w:rPr>
          <w:i/>
          <w:sz w:val="28"/>
          <w:szCs w:val="28"/>
        </w:rPr>
      </w:pPr>
    </w:p>
    <w:p w:rsidR="00B935BA" w:rsidRPr="00A36C87" w:rsidRDefault="00175AF1" w:rsidP="00A36C87">
      <w:pPr>
        <w:pStyle w:val="a3"/>
        <w:tabs>
          <w:tab w:val="left" w:pos="1276"/>
        </w:tabs>
        <w:spacing w:before="63"/>
        <w:ind w:left="0" w:firstLine="709"/>
        <w:jc w:val="center"/>
        <w:rPr>
          <w:b/>
          <w:sz w:val="28"/>
          <w:szCs w:val="28"/>
        </w:rPr>
      </w:pPr>
      <w:r w:rsidRPr="00A36C87">
        <w:rPr>
          <w:b/>
          <w:sz w:val="28"/>
          <w:szCs w:val="28"/>
        </w:rPr>
        <w:t xml:space="preserve">3.9. </w:t>
      </w:r>
      <w:r w:rsidR="00531DEA" w:rsidRPr="00A36C87">
        <w:rPr>
          <w:b/>
          <w:sz w:val="28"/>
          <w:szCs w:val="28"/>
        </w:rPr>
        <w:t>Критерии оценки магистерской диссертации</w:t>
      </w:r>
    </w:p>
    <w:p w:rsidR="00B935BA" w:rsidRPr="00A36C87" w:rsidRDefault="00531DEA" w:rsidP="00A36C87">
      <w:pPr>
        <w:pStyle w:val="a3"/>
        <w:tabs>
          <w:tab w:val="left" w:pos="1276"/>
        </w:tabs>
        <w:ind w:left="0" w:firstLine="709"/>
        <w:jc w:val="both"/>
        <w:rPr>
          <w:sz w:val="28"/>
          <w:szCs w:val="28"/>
        </w:rPr>
      </w:pPr>
      <w:r w:rsidRPr="00A36C87">
        <w:rPr>
          <w:sz w:val="28"/>
          <w:szCs w:val="28"/>
        </w:rPr>
        <w:t>При оценке защиты магистерской диссертации выпускника учитывается число и характер ошибок (существенные или несущественные). По результатам защиты ВКР члены государственной экзаменационной комиссии выставляют баллы, согласно критериям, представленным в таблице 4.</w:t>
      </w:r>
    </w:p>
    <w:p w:rsidR="00EC5AE0" w:rsidRDefault="00EC5AE0" w:rsidP="00A36C87">
      <w:pPr>
        <w:pStyle w:val="a3"/>
        <w:tabs>
          <w:tab w:val="left" w:pos="1276"/>
        </w:tabs>
        <w:spacing w:before="44" w:after="17"/>
        <w:ind w:left="0" w:firstLine="709"/>
        <w:jc w:val="center"/>
        <w:rPr>
          <w:sz w:val="28"/>
          <w:szCs w:val="28"/>
        </w:rPr>
      </w:pPr>
    </w:p>
    <w:p w:rsidR="00B935BA" w:rsidRPr="00A36C87" w:rsidRDefault="00531DEA" w:rsidP="00A36C87">
      <w:pPr>
        <w:pStyle w:val="a3"/>
        <w:tabs>
          <w:tab w:val="left" w:pos="1276"/>
        </w:tabs>
        <w:spacing w:before="44" w:after="17"/>
        <w:ind w:left="0" w:firstLine="709"/>
        <w:jc w:val="center"/>
        <w:rPr>
          <w:sz w:val="28"/>
          <w:szCs w:val="28"/>
        </w:rPr>
      </w:pPr>
      <w:r w:rsidRPr="00A36C87">
        <w:rPr>
          <w:sz w:val="28"/>
          <w:szCs w:val="28"/>
        </w:rPr>
        <w:t xml:space="preserve">Таблица 4 – Состав </w:t>
      </w:r>
      <w:proofErr w:type="spellStart"/>
      <w:r w:rsidRPr="00A36C87">
        <w:rPr>
          <w:sz w:val="28"/>
          <w:szCs w:val="28"/>
        </w:rPr>
        <w:t>балльно</w:t>
      </w:r>
      <w:proofErr w:type="spellEnd"/>
      <w:r w:rsidRPr="00A36C87">
        <w:rPr>
          <w:sz w:val="28"/>
          <w:szCs w:val="28"/>
        </w:rPr>
        <w:t>-рейтинговой оценки ВКР</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6"/>
        <w:gridCol w:w="7645"/>
        <w:gridCol w:w="1380"/>
      </w:tblGrid>
      <w:tr w:rsidR="00B935BA" w:rsidRPr="00A36C87" w:rsidTr="00A36C87">
        <w:trPr>
          <w:trHeight w:val="259"/>
        </w:trPr>
        <w:tc>
          <w:tcPr>
            <w:tcW w:w="886" w:type="dxa"/>
          </w:tcPr>
          <w:p w:rsidR="00B935BA" w:rsidRPr="00A36C87" w:rsidRDefault="00531DEA" w:rsidP="00A36C87">
            <w:pPr>
              <w:pStyle w:val="TableParagraph"/>
              <w:tabs>
                <w:tab w:val="left" w:pos="1276"/>
              </w:tabs>
              <w:jc w:val="center"/>
              <w:rPr>
                <w:sz w:val="24"/>
                <w:szCs w:val="28"/>
              </w:rPr>
            </w:pPr>
            <w:r w:rsidRPr="00A36C87">
              <w:rPr>
                <w:sz w:val="24"/>
                <w:szCs w:val="28"/>
              </w:rPr>
              <w:t>№</w:t>
            </w:r>
          </w:p>
        </w:tc>
        <w:tc>
          <w:tcPr>
            <w:tcW w:w="7645" w:type="dxa"/>
          </w:tcPr>
          <w:p w:rsidR="00B935BA" w:rsidRPr="00A36C87" w:rsidRDefault="00531DEA" w:rsidP="00A36C87">
            <w:pPr>
              <w:pStyle w:val="TableParagraph"/>
              <w:tabs>
                <w:tab w:val="left" w:pos="1276"/>
              </w:tabs>
              <w:jc w:val="center"/>
              <w:rPr>
                <w:sz w:val="24"/>
                <w:szCs w:val="28"/>
              </w:rPr>
            </w:pPr>
            <w:r w:rsidRPr="00A36C87">
              <w:rPr>
                <w:sz w:val="24"/>
                <w:szCs w:val="28"/>
              </w:rPr>
              <w:t>Наименование</w:t>
            </w:r>
          </w:p>
        </w:tc>
        <w:tc>
          <w:tcPr>
            <w:tcW w:w="1380" w:type="dxa"/>
          </w:tcPr>
          <w:p w:rsidR="00B935BA" w:rsidRPr="00A36C87" w:rsidRDefault="00531DEA" w:rsidP="00A36C87">
            <w:pPr>
              <w:pStyle w:val="TableParagraph"/>
              <w:tabs>
                <w:tab w:val="left" w:pos="1276"/>
              </w:tabs>
              <w:rPr>
                <w:sz w:val="24"/>
                <w:szCs w:val="28"/>
              </w:rPr>
            </w:pPr>
            <w:r w:rsidRPr="00A36C87">
              <w:rPr>
                <w:sz w:val="24"/>
                <w:szCs w:val="28"/>
              </w:rPr>
              <w:t>Оценка, балл</w:t>
            </w:r>
          </w:p>
        </w:tc>
      </w:tr>
      <w:tr w:rsidR="00B935BA" w:rsidRPr="00A36C87" w:rsidTr="00EC5AE0">
        <w:trPr>
          <w:trHeight w:val="817"/>
        </w:trPr>
        <w:tc>
          <w:tcPr>
            <w:tcW w:w="886" w:type="dxa"/>
          </w:tcPr>
          <w:p w:rsidR="00B935BA" w:rsidRPr="00A36C87" w:rsidRDefault="00531DEA" w:rsidP="00A36C87">
            <w:pPr>
              <w:pStyle w:val="TableParagraph"/>
              <w:tabs>
                <w:tab w:val="left" w:pos="1276"/>
              </w:tabs>
              <w:jc w:val="center"/>
              <w:rPr>
                <w:sz w:val="24"/>
                <w:szCs w:val="28"/>
              </w:rPr>
            </w:pPr>
            <w:r w:rsidRPr="00A36C87">
              <w:rPr>
                <w:sz w:val="24"/>
                <w:szCs w:val="28"/>
              </w:rPr>
              <w:t>1.</w:t>
            </w:r>
          </w:p>
        </w:tc>
        <w:tc>
          <w:tcPr>
            <w:tcW w:w="7645" w:type="dxa"/>
          </w:tcPr>
          <w:p w:rsidR="00B935BA" w:rsidRPr="00A36C87" w:rsidRDefault="00531DEA" w:rsidP="00A36C87">
            <w:pPr>
              <w:pStyle w:val="TableParagraph"/>
              <w:tabs>
                <w:tab w:val="left" w:pos="1276"/>
              </w:tabs>
              <w:ind w:left="130"/>
              <w:jc w:val="both"/>
              <w:rPr>
                <w:sz w:val="24"/>
                <w:szCs w:val="28"/>
              </w:rPr>
            </w:pPr>
            <w:r w:rsidRPr="00A36C87">
              <w:rPr>
                <w:sz w:val="24"/>
                <w:szCs w:val="28"/>
              </w:rPr>
              <w:t>Содержание выпускной квалификационной работы: новизна, актуальность, наличие графического материала, соответствие выводов и предложений содержанию работы</w:t>
            </w:r>
          </w:p>
        </w:tc>
        <w:tc>
          <w:tcPr>
            <w:tcW w:w="1380" w:type="dxa"/>
          </w:tcPr>
          <w:p w:rsidR="00B935BA" w:rsidRPr="00A36C87" w:rsidRDefault="00531DEA" w:rsidP="00A36C87">
            <w:pPr>
              <w:pStyle w:val="TableParagraph"/>
              <w:tabs>
                <w:tab w:val="left" w:pos="1276"/>
              </w:tabs>
              <w:jc w:val="center"/>
              <w:rPr>
                <w:sz w:val="24"/>
                <w:szCs w:val="28"/>
              </w:rPr>
            </w:pPr>
            <w:r w:rsidRPr="00A36C87">
              <w:rPr>
                <w:sz w:val="24"/>
                <w:szCs w:val="28"/>
              </w:rPr>
              <w:t>40</w:t>
            </w:r>
          </w:p>
        </w:tc>
      </w:tr>
      <w:tr w:rsidR="00B935BA" w:rsidRPr="00A36C87" w:rsidTr="00EC5AE0">
        <w:trPr>
          <w:trHeight w:val="703"/>
        </w:trPr>
        <w:tc>
          <w:tcPr>
            <w:tcW w:w="886" w:type="dxa"/>
          </w:tcPr>
          <w:p w:rsidR="00B935BA" w:rsidRPr="00A36C87" w:rsidRDefault="00B935BA" w:rsidP="00A36C87">
            <w:pPr>
              <w:pStyle w:val="TableParagraph"/>
              <w:tabs>
                <w:tab w:val="left" w:pos="1276"/>
              </w:tabs>
              <w:jc w:val="center"/>
              <w:rPr>
                <w:sz w:val="24"/>
                <w:szCs w:val="28"/>
              </w:rPr>
            </w:pPr>
          </w:p>
          <w:p w:rsidR="00B935BA" w:rsidRPr="00A36C87" w:rsidRDefault="00531DEA" w:rsidP="00A36C87">
            <w:pPr>
              <w:pStyle w:val="TableParagraph"/>
              <w:tabs>
                <w:tab w:val="left" w:pos="1276"/>
              </w:tabs>
              <w:jc w:val="center"/>
              <w:rPr>
                <w:sz w:val="24"/>
                <w:szCs w:val="28"/>
              </w:rPr>
            </w:pPr>
            <w:r w:rsidRPr="00A36C87">
              <w:rPr>
                <w:sz w:val="24"/>
                <w:szCs w:val="28"/>
              </w:rPr>
              <w:t>2.</w:t>
            </w:r>
          </w:p>
        </w:tc>
        <w:tc>
          <w:tcPr>
            <w:tcW w:w="7645" w:type="dxa"/>
          </w:tcPr>
          <w:p w:rsidR="00B935BA" w:rsidRPr="00A36C87" w:rsidRDefault="00531DEA" w:rsidP="00A36C87">
            <w:pPr>
              <w:pStyle w:val="TableParagraph"/>
              <w:tabs>
                <w:tab w:val="left" w:pos="1276"/>
                <w:tab w:val="left" w:pos="2123"/>
                <w:tab w:val="left" w:pos="3919"/>
                <w:tab w:val="left" w:pos="6708"/>
              </w:tabs>
              <w:ind w:left="130"/>
              <w:rPr>
                <w:sz w:val="24"/>
                <w:szCs w:val="28"/>
              </w:rPr>
            </w:pPr>
            <w:r w:rsidRPr="00A36C87">
              <w:rPr>
                <w:sz w:val="24"/>
                <w:szCs w:val="28"/>
              </w:rPr>
              <w:t>Оформление</w:t>
            </w:r>
            <w:r w:rsidR="00175AF1" w:rsidRPr="00A36C87">
              <w:rPr>
                <w:sz w:val="24"/>
                <w:szCs w:val="28"/>
              </w:rPr>
              <w:t xml:space="preserve"> выпускной </w:t>
            </w:r>
            <w:r w:rsidRPr="00A36C87">
              <w:rPr>
                <w:sz w:val="24"/>
                <w:szCs w:val="28"/>
              </w:rPr>
              <w:t>квалификационной</w:t>
            </w:r>
            <w:r w:rsidR="00175AF1" w:rsidRPr="00A36C87">
              <w:rPr>
                <w:sz w:val="24"/>
                <w:szCs w:val="28"/>
              </w:rPr>
              <w:t xml:space="preserve"> </w:t>
            </w:r>
            <w:r w:rsidRPr="00A36C87">
              <w:rPr>
                <w:sz w:val="24"/>
                <w:szCs w:val="28"/>
              </w:rPr>
              <w:t>работы:</w:t>
            </w:r>
          </w:p>
          <w:p w:rsidR="00B935BA" w:rsidRPr="00A36C87" w:rsidRDefault="00175AF1" w:rsidP="00A36C87">
            <w:pPr>
              <w:pStyle w:val="TableParagraph"/>
              <w:tabs>
                <w:tab w:val="left" w:pos="1276"/>
                <w:tab w:val="left" w:pos="1901"/>
                <w:tab w:val="left" w:pos="3520"/>
                <w:tab w:val="left" w:pos="3997"/>
                <w:tab w:val="left" w:pos="5954"/>
                <w:tab w:val="left" w:pos="7504"/>
              </w:tabs>
              <w:ind w:left="130"/>
              <w:rPr>
                <w:sz w:val="24"/>
                <w:szCs w:val="28"/>
              </w:rPr>
            </w:pPr>
            <w:r w:rsidRPr="00A36C87">
              <w:rPr>
                <w:sz w:val="24"/>
                <w:szCs w:val="28"/>
              </w:rPr>
              <w:t>О</w:t>
            </w:r>
            <w:r w:rsidR="00531DEA" w:rsidRPr="00A36C87">
              <w:rPr>
                <w:sz w:val="24"/>
                <w:szCs w:val="28"/>
              </w:rPr>
              <w:t>формление</w:t>
            </w:r>
            <w:r w:rsidRPr="00A36C87">
              <w:rPr>
                <w:sz w:val="24"/>
                <w:szCs w:val="28"/>
              </w:rPr>
              <w:t xml:space="preserve"> </w:t>
            </w:r>
            <w:r w:rsidR="00531DEA" w:rsidRPr="00A36C87">
              <w:rPr>
                <w:sz w:val="24"/>
                <w:szCs w:val="28"/>
              </w:rPr>
              <w:t>текстового</w:t>
            </w:r>
            <w:r w:rsidRPr="00A36C87">
              <w:rPr>
                <w:sz w:val="24"/>
                <w:szCs w:val="28"/>
              </w:rPr>
              <w:t xml:space="preserve"> </w:t>
            </w:r>
            <w:r w:rsidR="00531DEA" w:rsidRPr="00A36C87">
              <w:rPr>
                <w:sz w:val="24"/>
                <w:szCs w:val="28"/>
              </w:rPr>
              <w:t>и</w:t>
            </w:r>
            <w:r w:rsidRPr="00A36C87">
              <w:rPr>
                <w:sz w:val="24"/>
                <w:szCs w:val="28"/>
              </w:rPr>
              <w:t xml:space="preserve"> </w:t>
            </w:r>
            <w:r w:rsidR="00531DEA" w:rsidRPr="00A36C87">
              <w:rPr>
                <w:sz w:val="24"/>
                <w:szCs w:val="28"/>
              </w:rPr>
              <w:t>графического</w:t>
            </w:r>
            <w:r w:rsidRPr="00A36C87">
              <w:rPr>
                <w:sz w:val="24"/>
                <w:szCs w:val="28"/>
              </w:rPr>
              <w:t xml:space="preserve"> </w:t>
            </w:r>
            <w:r w:rsidR="00531DEA" w:rsidRPr="00A36C87">
              <w:rPr>
                <w:sz w:val="24"/>
                <w:szCs w:val="28"/>
              </w:rPr>
              <w:t>материала</w:t>
            </w:r>
            <w:r w:rsidRPr="00A36C87">
              <w:rPr>
                <w:sz w:val="24"/>
                <w:szCs w:val="28"/>
              </w:rPr>
              <w:t xml:space="preserve"> </w:t>
            </w:r>
            <w:r w:rsidR="00531DEA" w:rsidRPr="00A36C87">
              <w:rPr>
                <w:sz w:val="24"/>
                <w:szCs w:val="28"/>
              </w:rPr>
              <w:t>в соответствии с ГОСТ</w:t>
            </w:r>
          </w:p>
        </w:tc>
        <w:tc>
          <w:tcPr>
            <w:tcW w:w="1380" w:type="dxa"/>
          </w:tcPr>
          <w:p w:rsidR="00B935BA" w:rsidRPr="00A36C87" w:rsidRDefault="00531DEA" w:rsidP="00A36C87">
            <w:pPr>
              <w:pStyle w:val="TableParagraph"/>
              <w:tabs>
                <w:tab w:val="left" w:pos="1276"/>
              </w:tabs>
              <w:jc w:val="center"/>
              <w:rPr>
                <w:sz w:val="24"/>
                <w:szCs w:val="28"/>
              </w:rPr>
            </w:pPr>
            <w:r w:rsidRPr="00A36C87">
              <w:rPr>
                <w:sz w:val="24"/>
                <w:szCs w:val="28"/>
              </w:rPr>
              <w:t>20</w:t>
            </w:r>
          </w:p>
        </w:tc>
      </w:tr>
      <w:tr w:rsidR="00B935BA" w:rsidRPr="00A36C87" w:rsidTr="00EC5AE0">
        <w:trPr>
          <w:trHeight w:val="431"/>
        </w:trPr>
        <w:tc>
          <w:tcPr>
            <w:tcW w:w="886" w:type="dxa"/>
          </w:tcPr>
          <w:p w:rsidR="00B935BA" w:rsidRPr="00A36C87" w:rsidRDefault="00531DEA" w:rsidP="00A36C87">
            <w:pPr>
              <w:pStyle w:val="TableParagraph"/>
              <w:tabs>
                <w:tab w:val="left" w:pos="1276"/>
              </w:tabs>
              <w:jc w:val="center"/>
              <w:rPr>
                <w:sz w:val="24"/>
                <w:szCs w:val="28"/>
              </w:rPr>
            </w:pPr>
            <w:r w:rsidRPr="00A36C87">
              <w:rPr>
                <w:sz w:val="24"/>
                <w:szCs w:val="28"/>
              </w:rPr>
              <w:t>3.</w:t>
            </w:r>
          </w:p>
        </w:tc>
        <w:tc>
          <w:tcPr>
            <w:tcW w:w="7645" w:type="dxa"/>
          </w:tcPr>
          <w:p w:rsidR="00B935BA" w:rsidRPr="00A36C87" w:rsidRDefault="00531DEA" w:rsidP="00A36C87">
            <w:pPr>
              <w:pStyle w:val="TableParagraph"/>
              <w:tabs>
                <w:tab w:val="left" w:pos="1276"/>
              </w:tabs>
              <w:ind w:left="130"/>
              <w:rPr>
                <w:sz w:val="24"/>
                <w:szCs w:val="28"/>
              </w:rPr>
            </w:pPr>
            <w:r w:rsidRPr="00A36C87">
              <w:rPr>
                <w:sz w:val="24"/>
                <w:szCs w:val="28"/>
              </w:rPr>
              <w:t>Наличие презентации, отражающей основные положения и выводы выпускной квалификационной работы</w:t>
            </w:r>
          </w:p>
        </w:tc>
        <w:tc>
          <w:tcPr>
            <w:tcW w:w="1380" w:type="dxa"/>
          </w:tcPr>
          <w:p w:rsidR="00B935BA" w:rsidRPr="00A36C87" w:rsidRDefault="00531DEA" w:rsidP="00A36C87">
            <w:pPr>
              <w:pStyle w:val="TableParagraph"/>
              <w:tabs>
                <w:tab w:val="left" w:pos="1276"/>
              </w:tabs>
              <w:jc w:val="center"/>
              <w:rPr>
                <w:sz w:val="24"/>
                <w:szCs w:val="28"/>
              </w:rPr>
            </w:pPr>
            <w:r w:rsidRPr="00A36C87">
              <w:rPr>
                <w:sz w:val="24"/>
                <w:szCs w:val="28"/>
              </w:rPr>
              <w:t>15</w:t>
            </w:r>
          </w:p>
        </w:tc>
      </w:tr>
      <w:tr w:rsidR="00B935BA" w:rsidRPr="00A36C87">
        <w:trPr>
          <w:trHeight w:val="321"/>
        </w:trPr>
        <w:tc>
          <w:tcPr>
            <w:tcW w:w="886" w:type="dxa"/>
          </w:tcPr>
          <w:p w:rsidR="00B935BA" w:rsidRPr="00A36C87" w:rsidRDefault="00531DEA" w:rsidP="00A36C87">
            <w:pPr>
              <w:pStyle w:val="TableParagraph"/>
              <w:tabs>
                <w:tab w:val="left" w:pos="1276"/>
              </w:tabs>
              <w:jc w:val="center"/>
              <w:rPr>
                <w:sz w:val="24"/>
                <w:szCs w:val="28"/>
              </w:rPr>
            </w:pPr>
            <w:r w:rsidRPr="00A36C87">
              <w:rPr>
                <w:sz w:val="24"/>
                <w:szCs w:val="28"/>
              </w:rPr>
              <w:t>4.</w:t>
            </w:r>
          </w:p>
        </w:tc>
        <w:tc>
          <w:tcPr>
            <w:tcW w:w="7645" w:type="dxa"/>
          </w:tcPr>
          <w:p w:rsidR="00B935BA" w:rsidRPr="00A36C87" w:rsidRDefault="00531DEA" w:rsidP="00A36C87">
            <w:pPr>
              <w:pStyle w:val="TableParagraph"/>
              <w:tabs>
                <w:tab w:val="left" w:pos="1276"/>
              </w:tabs>
              <w:ind w:left="130"/>
              <w:rPr>
                <w:sz w:val="24"/>
                <w:szCs w:val="28"/>
              </w:rPr>
            </w:pPr>
            <w:r w:rsidRPr="00A36C87">
              <w:rPr>
                <w:sz w:val="24"/>
                <w:szCs w:val="28"/>
              </w:rPr>
              <w:t>Доклад</w:t>
            </w:r>
          </w:p>
        </w:tc>
        <w:tc>
          <w:tcPr>
            <w:tcW w:w="1380" w:type="dxa"/>
          </w:tcPr>
          <w:p w:rsidR="00B935BA" w:rsidRPr="00A36C87" w:rsidRDefault="00531DEA" w:rsidP="00A36C87">
            <w:pPr>
              <w:pStyle w:val="TableParagraph"/>
              <w:tabs>
                <w:tab w:val="left" w:pos="1276"/>
              </w:tabs>
              <w:jc w:val="center"/>
              <w:rPr>
                <w:sz w:val="24"/>
                <w:szCs w:val="28"/>
              </w:rPr>
            </w:pPr>
            <w:r w:rsidRPr="00A36C87">
              <w:rPr>
                <w:sz w:val="24"/>
                <w:szCs w:val="28"/>
              </w:rPr>
              <w:t>15</w:t>
            </w:r>
          </w:p>
        </w:tc>
      </w:tr>
      <w:tr w:rsidR="00B935BA" w:rsidRPr="00A36C87" w:rsidTr="00EC5AE0">
        <w:trPr>
          <w:trHeight w:val="273"/>
        </w:trPr>
        <w:tc>
          <w:tcPr>
            <w:tcW w:w="886" w:type="dxa"/>
          </w:tcPr>
          <w:p w:rsidR="00B935BA" w:rsidRPr="00A36C87" w:rsidRDefault="00531DEA" w:rsidP="00A36C87">
            <w:pPr>
              <w:pStyle w:val="TableParagraph"/>
              <w:tabs>
                <w:tab w:val="left" w:pos="1276"/>
              </w:tabs>
              <w:jc w:val="center"/>
              <w:rPr>
                <w:sz w:val="24"/>
                <w:szCs w:val="28"/>
              </w:rPr>
            </w:pPr>
            <w:r w:rsidRPr="00A36C87">
              <w:rPr>
                <w:sz w:val="24"/>
                <w:szCs w:val="28"/>
              </w:rPr>
              <w:t>5.</w:t>
            </w:r>
          </w:p>
        </w:tc>
        <w:tc>
          <w:tcPr>
            <w:tcW w:w="7645" w:type="dxa"/>
          </w:tcPr>
          <w:p w:rsidR="00B935BA" w:rsidRPr="00A36C87" w:rsidRDefault="00531DEA" w:rsidP="00A36C87">
            <w:pPr>
              <w:pStyle w:val="TableParagraph"/>
              <w:tabs>
                <w:tab w:val="left" w:pos="1276"/>
              </w:tabs>
              <w:ind w:left="130"/>
              <w:rPr>
                <w:sz w:val="24"/>
                <w:szCs w:val="28"/>
              </w:rPr>
            </w:pPr>
            <w:r w:rsidRPr="00A36C87">
              <w:rPr>
                <w:sz w:val="24"/>
                <w:szCs w:val="28"/>
              </w:rPr>
              <w:t>Ответы на вопросы по теме выпускной квалификационной работы</w:t>
            </w:r>
          </w:p>
        </w:tc>
        <w:tc>
          <w:tcPr>
            <w:tcW w:w="1380" w:type="dxa"/>
          </w:tcPr>
          <w:p w:rsidR="00B935BA" w:rsidRPr="00A36C87" w:rsidRDefault="00531DEA" w:rsidP="00A36C87">
            <w:pPr>
              <w:pStyle w:val="TableParagraph"/>
              <w:tabs>
                <w:tab w:val="left" w:pos="1276"/>
              </w:tabs>
              <w:jc w:val="center"/>
              <w:rPr>
                <w:sz w:val="24"/>
                <w:szCs w:val="28"/>
              </w:rPr>
            </w:pPr>
            <w:r w:rsidRPr="00A36C87">
              <w:rPr>
                <w:sz w:val="24"/>
                <w:szCs w:val="28"/>
              </w:rPr>
              <w:t>10</w:t>
            </w:r>
          </w:p>
        </w:tc>
      </w:tr>
      <w:tr w:rsidR="00B935BA" w:rsidRPr="00A36C87">
        <w:trPr>
          <w:trHeight w:val="323"/>
        </w:trPr>
        <w:tc>
          <w:tcPr>
            <w:tcW w:w="8531" w:type="dxa"/>
            <w:gridSpan w:val="2"/>
          </w:tcPr>
          <w:p w:rsidR="00B935BA" w:rsidRPr="00A36C87" w:rsidRDefault="00531DEA" w:rsidP="00A36C87">
            <w:pPr>
              <w:pStyle w:val="TableParagraph"/>
              <w:tabs>
                <w:tab w:val="left" w:pos="1276"/>
              </w:tabs>
              <w:rPr>
                <w:sz w:val="24"/>
                <w:szCs w:val="28"/>
              </w:rPr>
            </w:pPr>
            <w:r w:rsidRPr="00A36C87">
              <w:rPr>
                <w:sz w:val="24"/>
                <w:szCs w:val="28"/>
              </w:rPr>
              <w:t>ИТОГО</w:t>
            </w:r>
          </w:p>
        </w:tc>
        <w:tc>
          <w:tcPr>
            <w:tcW w:w="1380" w:type="dxa"/>
          </w:tcPr>
          <w:p w:rsidR="00B935BA" w:rsidRPr="00A36C87" w:rsidRDefault="00531DEA" w:rsidP="00A36C87">
            <w:pPr>
              <w:pStyle w:val="TableParagraph"/>
              <w:tabs>
                <w:tab w:val="left" w:pos="1276"/>
              </w:tabs>
              <w:jc w:val="center"/>
              <w:rPr>
                <w:sz w:val="24"/>
                <w:szCs w:val="28"/>
              </w:rPr>
            </w:pPr>
            <w:r w:rsidRPr="00A36C87">
              <w:rPr>
                <w:sz w:val="24"/>
                <w:szCs w:val="28"/>
              </w:rPr>
              <w:t>до 100</w:t>
            </w:r>
          </w:p>
        </w:tc>
      </w:tr>
    </w:tbl>
    <w:p w:rsidR="00EC5AE0" w:rsidRDefault="00EC5AE0" w:rsidP="00EC5AE0">
      <w:pPr>
        <w:pStyle w:val="a3"/>
        <w:tabs>
          <w:tab w:val="left" w:pos="1276"/>
        </w:tabs>
        <w:ind w:left="0" w:firstLine="709"/>
        <w:rPr>
          <w:sz w:val="28"/>
          <w:szCs w:val="28"/>
        </w:rPr>
      </w:pPr>
    </w:p>
    <w:p w:rsidR="00B935BA" w:rsidRPr="00EC5AE0" w:rsidRDefault="00531DEA" w:rsidP="00EC5AE0">
      <w:pPr>
        <w:pStyle w:val="a3"/>
        <w:tabs>
          <w:tab w:val="left" w:pos="1276"/>
        </w:tabs>
        <w:ind w:left="0" w:firstLine="709"/>
        <w:rPr>
          <w:sz w:val="28"/>
          <w:szCs w:val="28"/>
        </w:rPr>
      </w:pPr>
      <w:r w:rsidRPr="00EC5AE0">
        <w:rPr>
          <w:sz w:val="28"/>
          <w:szCs w:val="28"/>
        </w:rPr>
        <w:t>Полученная на защите выпускной квалификационной работы сумма баллов переводится в оценку:</w:t>
      </w:r>
    </w:p>
    <w:p w:rsidR="00B935BA" w:rsidRPr="00EC5AE0" w:rsidRDefault="00531DEA" w:rsidP="00EC5AE0">
      <w:pPr>
        <w:pStyle w:val="a4"/>
        <w:numPr>
          <w:ilvl w:val="0"/>
          <w:numId w:val="8"/>
        </w:numPr>
        <w:tabs>
          <w:tab w:val="left" w:pos="1276"/>
          <w:tab w:val="left" w:pos="1406"/>
        </w:tabs>
        <w:spacing w:line="344" w:lineRule="exact"/>
        <w:ind w:left="0" w:firstLine="709"/>
        <w:jc w:val="left"/>
        <w:rPr>
          <w:sz w:val="28"/>
          <w:szCs w:val="28"/>
        </w:rPr>
      </w:pPr>
      <w:r w:rsidRPr="00EC5AE0">
        <w:rPr>
          <w:sz w:val="28"/>
          <w:szCs w:val="28"/>
        </w:rPr>
        <w:t>отлично – от 85 до 100 баллов;</w:t>
      </w:r>
    </w:p>
    <w:p w:rsidR="00B935BA" w:rsidRPr="00EC5AE0" w:rsidRDefault="00531DEA" w:rsidP="00EC5AE0">
      <w:pPr>
        <w:pStyle w:val="a4"/>
        <w:numPr>
          <w:ilvl w:val="0"/>
          <w:numId w:val="8"/>
        </w:numPr>
        <w:tabs>
          <w:tab w:val="left" w:pos="1276"/>
          <w:tab w:val="left" w:pos="1406"/>
        </w:tabs>
        <w:spacing w:line="344" w:lineRule="exact"/>
        <w:ind w:left="0" w:firstLine="709"/>
        <w:jc w:val="left"/>
        <w:rPr>
          <w:sz w:val="28"/>
          <w:szCs w:val="28"/>
        </w:rPr>
      </w:pPr>
      <w:r w:rsidRPr="00EC5AE0">
        <w:rPr>
          <w:sz w:val="28"/>
          <w:szCs w:val="28"/>
        </w:rPr>
        <w:lastRenderedPageBreak/>
        <w:t>хорошо – от 70 до 84 баллов;</w:t>
      </w:r>
    </w:p>
    <w:p w:rsidR="00B935BA" w:rsidRPr="00EC5AE0" w:rsidRDefault="00531DEA" w:rsidP="00EC5AE0">
      <w:pPr>
        <w:pStyle w:val="a4"/>
        <w:numPr>
          <w:ilvl w:val="0"/>
          <w:numId w:val="8"/>
        </w:numPr>
        <w:tabs>
          <w:tab w:val="left" w:pos="1276"/>
          <w:tab w:val="left" w:pos="1406"/>
        </w:tabs>
        <w:spacing w:line="344" w:lineRule="exact"/>
        <w:ind w:left="0" w:firstLine="709"/>
        <w:jc w:val="left"/>
        <w:rPr>
          <w:sz w:val="28"/>
          <w:szCs w:val="28"/>
        </w:rPr>
      </w:pPr>
      <w:r w:rsidRPr="00EC5AE0">
        <w:rPr>
          <w:sz w:val="28"/>
          <w:szCs w:val="28"/>
        </w:rPr>
        <w:t>удовлетворительно – от 55 до 69 баллов;</w:t>
      </w:r>
    </w:p>
    <w:p w:rsidR="00B935BA" w:rsidRPr="00EC5AE0" w:rsidRDefault="00531DEA" w:rsidP="00EC5AE0">
      <w:pPr>
        <w:pStyle w:val="a4"/>
        <w:numPr>
          <w:ilvl w:val="0"/>
          <w:numId w:val="8"/>
        </w:numPr>
        <w:tabs>
          <w:tab w:val="left" w:pos="1276"/>
          <w:tab w:val="left" w:pos="1406"/>
        </w:tabs>
        <w:spacing w:line="343" w:lineRule="exact"/>
        <w:ind w:left="0" w:firstLine="709"/>
        <w:jc w:val="left"/>
        <w:rPr>
          <w:sz w:val="28"/>
          <w:szCs w:val="28"/>
        </w:rPr>
      </w:pPr>
      <w:r w:rsidRPr="00EC5AE0">
        <w:rPr>
          <w:sz w:val="28"/>
          <w:szCs w:val="28"/>
        </w:rPr>
        <w:t>неудовлетворительно – менее 50 баллов.</w:t>
      </w:r>
    </w:p>
    <w:p w:rsidR="00B935BA" w:rsidRPr="00EC5AE0" w:rsidRDefault="00531DEA" w:rsidP="00EC5AE0">
      <w:pPr>
        <w:pStyle w:val="a3"/>
        <w:tabs>
          <w:tab w:val="left" w:pos="1276"/>
        </w:tabs>
        <w:ind w:left="0" w:firstLine="709"/>
        <w:jc w:val="both"/>
        <w:rPr>
          <w:sz w:val="28"/>
          <w:szCs w:val="28"/>
        </w:rPr>
      </w:pPr>
      <w:r w:rsidRPr="00EC5AE0">
        <w:rPr>
          <w:sz w:val="28"/>
          <w:szCs w:val="28"/>
        </w:rPr>
        <w:t>Оценка выставляется каждым членом государственной экзаменационной комиссии. Итоговая оценка выставляется коллегиально с учетом оценок всех членов ГЭК.</w:t>
      </w:r>
    </w:p>
    <w:p w:rsidR="00175AF1" w:rsidRPr="00EC5AE0" w:rsidRDefault="00175AF1" w:rsidP="00EC5AE0">
      <w:pPr>
        <w:pStyle w:val="2"/>
        <w:tabs>
          <w:tab w:val="left" w:pos="1276"/>
        </w:tabs>
        <w:spacing w:before="4"/>
        <w:ind w:left="0" w:firstLine="709"/>
        <w:rPr>
          <w:sz w:val="28"/>
          <w:szCs w:val="28"/>
        </w:rPr>
      </w:pPr>
    </w:p>
    <w:p w:rsidR="00B935BA" w:rsidRPr="00EC5AE0" w:rsidRDefault="00531DEA" w:rsidP="00EC5AE0">
      <w:pPr>
        <w:pStyle w:val="2"/>
        <w:tabs>
          <w:tab w:val="left" w:pos="1276"/>
        </w:tabs>
        <w:spacing w:before="4"/>
        <w:ind w:left="0" w:firstLine="709"/>
        <w:jc w:val="center"/>
        <w:rPr>
          <w:sz w:val="28"/>
          <w:szCs w:val="28"/>
        </w:rPr>
      </w:pPr>
      <w:r w:rsidRPr="00EC5AE0">
        <w:rPr>
          <w:sz w:val="28"/>
          <w:szCs w:val="28"/>
        </w:rPr>
        <w:t>Критерии оценки содержания выпускной квалификационной работы</w:t>
      </w:r>
    </w:p>
    <w:p w:rsidR="00B935BA" w:rsidRPr="00EC5AE0" w:rsidRDefault="00531DEA" w:rsidP="00EC5AE0">
      <w:pPr>
        <w:pStyle w:val="a3"/>
        <w:tabs>
          <w:tab w:val="left" w:pos="1276"/>
        </w:tabs>
        <w:ind w:left="0" w:firstLine="709"/>
        <w:jc w:val="both"/>
        <w:rPr>
          <w:sz w:val="28"/>
          <w:szCs w:val="28"/>
        </w:rPr>
      </w:pPr>
      <w:proofErr w:type="gramStart"/>
      <w:r w:rsidRPr="00EC5AE0">
        <w:rPr>
          <w:sz w:val="28"/>
          <w:szCs w:val="28"/>
        </w:rPr>
        <w:t xml:space="preserve">31 – 40 баллов выставляется, если работа представляет собой логически </w:t>
      </w:r>
      <w:proofErr w:type="spellStart"/>
      <w:r w:rsidRPr="00EC5AE0">
        <w:rPr>
          <w:sz w:val="28"/>
          <w:szCs w:val="28"/>
        </w:rPr>
        <w:t>завершѐнное</w:t>
      </w:r>
      <w:proofErr w:type="spellEnd"/>
      <w:r w:rsidRPr="00EC5AE0">
        <w:rPr>
          <w:sz w:val="28"/>
          <w:szCs w:val="28"/>
        </w:rPr>
        <w:t xml:space="preserve">, самостоятельное исследование, посвящена решению актуальных проблем с </w:t>
      </w:r>
      <w:proofErr w:type="spellStart"/>
      <w:r w:rsidRPr="00EC5AE0">
        <w:rPr>
          <w:sz w:val="28"/>
          <w:szCs w:val="28"/>
        </w:rPr>
        <w:t>учѐтом</w:t>
      </w:r>
      <w:proofErr w:type="spellEnd"/>
      <w:r w:rsidRPr="00EC5AE0">
        <w:rPr>
          <w:sz w:val="28"/>
          <w:szCs w:val="28"/>
        </w:rPr>
        <w:t xml:space="preserve"> современных достижений науки и техники; базируется на современных научных концепциях и подходах, нормативных документах; отличается оригинальностью, включает элементы новизны; в работе широко представлен графический материал, выводы и предложения в полной мере соответствуют содержанию работы.</w:t>
      </w:r>
      <w:proofErr w:type="gramEnd"/>
    </w:p>
    <w:p w:rsidR="00B935BA" w:rsidRPr="00EC5AE0" w:rsidRDefault="00531DEA" w:rsidP="00EC5AE0">
      <w:pPr>
        <w:pStyle w:val="a3"/>
        <w:tabs>
          <w:tab w:val="left" w:pos="1276"/>
        </w:tabs>
        <w:spacing w:before="63"/>
        <w:ind w:left="0" w:firstLine="709"/>
        <w:jc w:val="both"/>
        <w:rPr>
          <w:sz w:val="28"/>
          <w:szCs w:val="28"/>
        </w:rPr>
      </w:pPr>
      <w:r w:rsidRPr="00EC5AE0">
        <w:rPr>
          <w:sz w:val="28"/>
          <w:szCs w:val="28"/>
        </w:rPr>
        <w:t>21 – 30 баллов выставляется, если работа представляет собой вполне логически завершенное, самостоятельное исследование, посвящена решению актуальных проблем, не учтены современные достижения науки и техники; базируется на современных научных концепциях и подходах, нормативных документах; включает элементы новизны; в работе представлен графический материал, выводы и предложения не вполне соответствуют содержанию работы.</w:t>
      </w:r>
    </w:p>
    <w:p w:rsidR="00B935BA" w:rsidRPr="00EC5AE0" w:rsidRDefault="00531DEA" w:rsidP="00EC5AE0">
      <w:pPr>
        <w:pStyle w:val="a3"/>
        <w:tabs>
          <w:tab w:val="left" w:pos="1276"/>
        </w:tabs>
        <w:spacing w:before="2"/>
        <w:ind w:left="0" w:firstLine="709"/>
        <w:jc w:val="both"/>
        <w:rPr>
          <w:sz w:val="28"/>
          <w:szCs w:val="28"/>
        </w:rPr>
      </w:pPr>
      <w:r w:rsidRPr="00EC5AE0">
        <w:rPr>
          <w:sz w:val="28"/>
          <w:szCs w:val="28"/>
        </w:rPr>
        <w:t xml:space="preserve">11 – 20 баллов выставляется, если работа представляет собой не вполне логически завершенное исследование; в работе не учтены современные достижения науки и техники; в работе отсутствуют элементы новизны; графический материал </w:t>
      </w:r>
      <w:proofErr w:type="gramStart"/>
      <w:r w:rsidRPr="00EC5AE0">
        <w:rPr>
          <w:sz w:val="28"/>
          <w:szCs w:val="28"/>
        </w:rPr>
        <w:t>представлен</w:t>
      </w:r>
      <w:proofErr w:type="gramEnd"/>
      <w:r w:rsidRPr="00EC5AE0">
        <w:rPr>
          <w:sz w:val="28"/>
          <w:szCs w:val="28"/>
        </w:rPr>
        <w:t xml:space="preserve"> ограничено, выводы и предложения не вполне соответствуют содержанию работы.</w:t>
      </w:r>
    </w:p>
    <w:p w:rsidR="00B935BA" w:rsidRPr="00EC5AE0" w:rsidRDefault="00531DEA" w:rsidP="00EC5AE0">
      <w:pPr>
        <w:pStyle w:val="a3"/>
        <w:tabs>
          <w:tab w:val="left" w:pos="1276"/>
        </w:tabs>
        <w:spacing w:before="2"/>
        <w:ind w:left="0" w:firstLine="709"/>
        <w:jc w:val="both"/>
        <w:rPr>
          <w:sz w:val="28"/>
          <w:szCs w:val="28"/>
        </w:rPr>
      </w:pPr>
      <w:r w:rsidRPr="00EC5AE0">
        <w:rPr>
          <w:sz w:val="28"/>
          <w:szCs w:val="28"/>
        </w:rPr>
        <w:t>1 – 10 баллов выставляется, если работа представляет собой не вполне логически завершенное исследование; в работе не учтены современные достижения науки и техники; в работе отсутствуют элементы новизны; графический материал отсутствует, выводы и предложения не соответствуют содержанию работы.</w:t>
      </w:r>
    </w:p>
    <w:p w:rsidR="00B935BA" w:rsidRPr="00EC5AE0" w:rsidRDefault="00531DEA" w:rsidP="00EC5AE0">
      <w:pPr>
        <w:pStyle w:val="a3"/>
        <w:tabs>
          <w:tab w:val="left" w:pos="1276"/>
        </w:tabs>
        <w:ind w:left="0" w:firstLine="709"/>
        <w:jc w:val="both"/>
        <w:rPr>
          <w:sz w:val="28"/>
          <w:szCs w:val="28"/>
        </w:rPr>
      </w:pPr>
      <w:r w:rsidRPr="00EC5AE0">
        <w:rPr>
          <w:sz w:val="28"/>
          <w:szCs w:val="28"/>
        </w:rPr>
        <w:t>0 баллов – при полном отсутствии выпускной квалификационной работы.</w:t>
      </w:r>
    </w:p>
    <w:p w:rsidR="00175AF1" w:rsidRPr="00EC5AE0" w:rsidRDefault="00175AF1" w:rsidP="00EC5AE0">
      <w:pPr>
        <w:pStyle w:val="2"/>
        <w:tabs>
          <w:tab w:val="left" w:pos="1276"/>
        </w:tabs>
        <w:spacing w:before="7"/>
        <w:ind w:left="0" w:firstLine="709"/>
        <w:jc w:val="center"/>
        <w:rPr>
          <w:sz w:val="28"/>
          <w:szCs w:val="28"/>
        </w:rPr>
      </w:pPr>
    </w:p>
    <w:p w:rsidR="00B935BA" w:rsidRPr="00EC5AE0" w:rsidRDefault="00531DEA" w:rsidP="00763710">
      <w:pPr>
        <w:pStyle w:val="2"/>
        <w:spacing w:before="7"/>
        <w:ind w:left="0"/>
        <w:jc w:val="center"/>
        <w:rPr>
          <w:sz w:val="28"/>
          <w:szCs w:val="28"/>
        </w:rPr>
      </w:pPr>
      <w:r w:rsidRPr="00EC5AE0">
        <w:rPr>
          <w:sz w:val="28"/>
          <w:szCs w:val="28"/>
        </w:rPr>
        <w:t>Критерии оценки оформления выпускной квалификационной работы (оформление текстового и графического материала в соответствии с ГОСТ)</w:t>
      </w:r>
    </w:p>
    <w:p w:rsidR="00B935BA" w:rsidRPr="00EC5AE0" w:rsidRDefault="00531DEA" w:rsidP="00EC5AE0">
      <w:pPr>
        <w:pStyle w:val="a3"/>
        <w:ind w:left="0" w:firstLine="709"/>
        <w:jc w:val="both"/>
        <w:rPr>
          <w:sz w:val="28"/>
          <w:szCs w:val="28"/>
        </w:rPr>
      </w:pPr>
      <w:r w:rsidRPr="00EC5AE0">
        <w:rPr>
          <w:sz w:val="28"/>
          <w:szCs w:val="28"/>
        </w:rPr>
        <w:t>15 – 20 баллов выставляется, если работа выполнена в полном соответствии с методическими указаниями; библиографический список оформлен в соответствии с ГОСТ; графический материал и иллюстрации выполнены в цвете; работа оформлена в переплет.</w:t>
      </w:r>
    </w:p>
    <w:p w:rsidR="00B935BA" w:rsidRPr="00EC5AE0" w:rsidRDefault="00531DEA" w:rsidP="00EC5AE0">
      <w:pPr>
        <w:pStyle w:val="a3"/>
        <w:ind w:left="0" w:firstLine="709"/>
        <w:jc w:val="both"/>
        <w:rPr>
          <w:sz w:val="28"/>
          <w:szCs w:val="28"/>
        </w:rPr>
      </w:pPr>
      <w:r w:rsidRPr="00EC5AE0">
        <w:rPr>
          <w:sz w:val="28"/>
          <w:szCs w:val="28"/>
        </w:rPr>
        <w:t xml:space="preserve">10 – 15 баллов выставляется, если работа выполнена не в полном соответствии с методическими указаниями, либо имеются замечания по оформлению разделов, библиографического списка; работа оформлена в </w:t>
      </w:r>
      <w:r w:rsidRPr="00EC5AE0">
        <w:rPr>
          <w:sz w:val="28"/>
          <w:szCs w:val="28"/>
        </w:rPr>
        <w:lastRenderedPageBreak/>
        <w:t>переплет; графический материал и иллюстрации выполнены в цвете.</w:t>
      </w:r>
    </w:p>
    <w:p w:rsidR="00B935BA" w:rsidRPr="00EC5AE0" w:rsidRDefault="00531DEA" w:rsidP="00EC5AE0">
      <w:pPr>
        <w:pStyle w:val="a3"/>
        <w:ind w:left="0" w:firstLine="709"/>
        <w:jc w:val="both"/>
        <w:rPr>
          <w:sz w:val="28"/>
          <w:szCs w:val="28"/>
        </w:rPr>
      </w:pPr>
      <w:r w:rsidRPr="00EC5AE0">
        <w:rPr>
          <w:sz w:val="28"/>
          <w:szCs w:val="28"/>
        </w:rPr>
        <w:t>7 - 10 баллов выставляется, если работа выполнена не в полном соответствии с методическими указаниями; библиографический список оформлен не в соответствии с ГОСТ; работа оформлена в переплет; графический материал и иллюстрации выполнены в цвете.</w:t>
      </w:r>
    </w:p>
    <w:p w:rsidR="00B935BA" w:rsidRPr="00EC5AE0" w:rsidRDefault="00531DEA" w:rsidP="00EC5AE0">
      <w:pPr>
        <w:pStyle w:val="a3"/>
        <w:ind w:left="0" w:firstLine="709"/>
        <w:jc w:val="both"/>
        <w:rPr>
          <w:sz w:val="28"/>
          <w:szCs w:val="28"/>
        </w:rPr>
      </w:pPr>
      <w:r w:rsidRPr="00EC5AE0">
        <w:rPr>
          <w:sz w:val="28"/>
          <w:szCs w:val="28"/>
        </w:rPr>
        <w:t>1 – 7 баллов выставляется, если работа выполнена не в полном соответствии с методическими указаниями; библиографический список оформлен не в соответствии с ГОСТ; работа оформлена в переплет; графический материал и иллюстрации выполнены в черно- белом цвете.</w:t>
      </w:r>
    </w:p>
    <w:p w:rsidR="00B935BA" w:rsidRPr="00EC5AE0" w:rsidRDefault="00531DEA" w:rsidP="00EC5AE0">
      <w:pPr>
        <w:pStyle w:val="a3"/>
        <w:ind w:left="0" w:firstLine="709"/>
        <w:jc w:val="both"/>
        <w:rPr>
          <w:sz w:val="28"/>
          <w:szCs w:val="28"/>
        </w:rPr>
      </w:pPr>
      <w:r w:rsidRPr="00EC5AE0">
        <w:rPr>
          <w:sz w:val="28"/>
          <w:szCs w:val="28"/>
        </w:rPr>
        <w:t>0 баллов – при полном отсутствии выпускной квалификационной работы.</w:t>
      </w:r>
    </w:p>
    <w:p w:rsidR="00B935BA" w:rsidRPr="00763710" w:rsidRDefault="00B935BA" w:rsidP="00EC5AE0">
      <w:pPr>
        <w:ind w:firstLine="709"/>
        <w:jc w:val="both"/>
        <w:rPr>
          <w:sz w:val="16"/>
          <w:szCs w:val="28"/>
        </w:rPr>
      </w:pPr>
    </w:p>
    <w:p w:rsidR="00B935BA" w:rsidRPr="00EC5AE0" w:rsidRDefault="00531DEA" w:rsidP="00EC5AE0">
      <w:pPr>
        <w:pStyle w:val="2"/>
        <w:spacing w:before="65" w:line="343" w:lineRule="exact"/>
        <w:ind w:left="0" w:firstLine="709"/>
        <w:jc w:val="center"/>
        <w:rPr>
          <w:sz w:val="28"/>
          <w:szCs w:val="28"/>
        </w:rPr>
      </w:pPr>
      <w:r w:rsidRPr="00EC5AE0">
        <w:rPr>
          <w:sz w:val="28"/>
          <w:szCs w:val="28"/>
        </w:rPr>
        <w:t xml:space="preserve">Критерии оценки </w:t>
      </w:r>
      <w:r w:rsidR="00EC5AE0">
        <w:rPr>
          <w:sz w:val="28"/>
          <w:szCs w:val="28"/>
        </w:rPr>
        <w:t>презентационного материала</w:t>
      </w:r>
    </w:p>
    <w:p w:rsidR="00B935BA" w:rsidRPr="00EC5AE0" w:rsidRDefault="00531DEA" w:rsidP="00EC5AE0">
      <w:pPr>
        <w:pStyle w:val="a3"/>
        <w:ind w:left="0" w:firstLine="709"/>
        <w:jc w:val="both"/>
        <w:rPr>
          <w:sz w:val="28"/>
          <w:szCs w:val="28"/>
        </w:rPr>
      </w:pPr>
      <w:r w:rsidRPr="00EC5AE0">
        <w:rPr>
          <w:sz w:val="28"/>
          <w:szCs w:val="28"/>
        </w:rPr>
        <w:t>12 – 15 баллов выставляется, если все части презентации связаны с целью и предметом обсуждения. Результаты исследования обобщаются для того, чтобы сделать важные и значимые выводы по теме презентации. Презентация основана на ключевых моментах, полностью раскрывает тему. Демонстрируется свободное владение профессиональными терминами при раскрытии поставленных задач. Грамматические ошибки отсутствуют. Имеются графические иллюстрации, статистика, диаграммы, графики, примеры сравнения. Выдержана тематическая последовательность. Читаемый шрифт, корректно выбран цвет (не более трех). Используется изображения, видео, аудио.</w:t>
      </w:r>
    </w:p>
    <w:p w:rsidR="00B935BA" w:rsidRPr="00EC5AE0" w:rsidRDefault="00531DEA" w:rsidP="00EC5AE0">
      <w:pPr>
        <w:pStyle w:val="a3"/>
        <w:tabs>
          <w:tab w:val="left" w:pos="3230"/>
          <w:tab w:val="left" w:pos="4715"/>
          <w:tab w:val="left" w:pos="7768"/>
        </w:tabs>
        <w:ind w:left="0" w:firstLine="709"/>
        <w:jc w:val="both"/>
        <w:rPr>
          <w:sz w:val="28"/>
          <w:szCs w:val="28"/>
        </w:rPr>
      </w:pPr>
      <w:r w:rsidRPr="00EC5AE0">
        <w:rPr>
          <w:sz w:val="28"/>
          <w:szCs w:val="28"/>
        </w:rPr>
        <w:t>8 – 11 баллов выставляется, если все части презентации содержат важные утверждения по теме. Результаты исследования обобщаются для того, чтобы сделать выводы по теме презентации. Презентация основана на нескольких ключевых моментах, не полностью раскрывающих</w:t>
      </w:r>
      <w:r w:rsidR="00175AF1" w:rsidRPr="00EC5AE0">
        <w:rPr>
          <w:sz w:val="28"/>
          <w:szCs w:val="28"/>
        </w:rPr>
        <w:t xml:space="preserve"> </w:t>
      </w:r>
      <w:r w:rsidRPr="00EC5AE0">
        <w:rPr>
          <w:sz w:val="28"/>
          <w:szCs w:val="28"/>
        </w:rPr>
        <w:t>тему.</w:t>
      </w:r>
      <w:r w:rsidR="00175AF1" w:rsidRPr="00EC5AE0">
        <w:rPr>
          <w:sz w:val="28"/>
          <w:szCs w:val="28"/>
        </w:rPr>
        <w:t xml:space="preserve"> Демонстрируется </w:t>
      </w:r>
      <w:r w:rsidRPr="00EC5AE0">
        <w:rPr>
          <w:sz w:val="28"/>
          <w:szCs w:val="28"/>
        </w:rPr>
        <w:t>использование профессиональными терминами при раскрытии поставленных задач. Грамматические ошибки практически отсутствуют. Графические иллюстрации, статистика, диаграммы, графики, примеры сравнения представлены не в полной мере. Выдержана тематическая последовательность. Читаемый шрифт, корректно выбран цвет. Используется изображения, видео.</w:t>
      </w:r>
    </w:p>
    <w:p w:rsidR="00B935BA" w:rsidRPr="00EC5AE0" w:rsidRDefault="00531DEA" w:rsidP="00EC5AE0">
      <w:pPr>
        <w:pStyle w:val="a3"/>
        <w:ind w:left="0" w:firstLine="709"/>
        <w:jc w:val="both"/>
        <w:rPr>
          <w:sz w:val="28"/>
          <w:szCs w:val="28"/>
        </w:rPr>
      </w:pPr>
      <w:r w:rsidRPr="00EC5AE0">
        <w:rPr>
          <w:sz w:val="28"/>
          <w:szCs w:val="28"/>
        </w:rPr>
        <w:t>4 – 7 баллов выставляется, если основные части презентации содержат важные утверждения по теме, однако некоторые фрагменты не имеют к ней отношения. Некоторые выводы нелогичны или не обоснованы. Презентации содержит ключевые моменты, однако они излишне многословны или лишены информации. Наблюдается некоторое затруднение при подборе слов и отдельные неточности в их употреблении. Допускаются ошибки, затрудняющие понимание. Выдержана тематическая последовательность. Читаемый шрифт, корректно выбран цвет. Используется изображения, видео.</w:t>
      </w:r>
    </w:p>
    <w:p w:rsidR="00B935BA" w:rsidRPr="00EC5AE0" w:rsidRDefault="00531DEA" w:rsidP="00EC5AE0">
      <w:pPr>
        <w:pStyle w:val="a3"/>
        <w:ind w:left="0" w:firstLine="709"/>
        <w:jc w:val="both"/>
        <w:rPr>
          <w:sz w:val="28"/>
          <w:szCs w:val="28"/>
        </w:rPr>
      </w:pPr>
      <w:r w:rsidRPr="00EC5AE0">
        <w:rPr>
          <w:sz w:val="28"/>
          <w:szCs w:val="28"/>
        </w:rPr>
        <w:t>1 – 3 баллов выставляется, если у презентации есть тема, однако многие ее части к теме отношения не имеют. Выводы отсутствуют или нелогичны. Не выделены ключевые моменты. Допускаются многочисленные ошибки, затрудняющие понимание. Отсутствует иллюстрационный материал. Используется изображения, видео.</w:t>
      </w:r>
    </w:p>
    <w:p w:rsidR="00B935BA" w:rsidRPr="00EC5AE0" w:rsidRDefault="00531DEA" w:rsidP="00EC5AE0">
      <w:pPr>
        <w:pStyle w:val="a3"/>
        <w:spacing w:line="331" w:lineRule="exact"/>
        <w:ind w:left="0" w:firstLine="709"/>
        <w:jc w:val="both"/>
        <w:rPr>
          <w:sz w:val="28"/>
          <w:szCs w:val="28"/>
        </w:rPr>
      </w:pPr>
      <w:r w:rsidRPr="00EC5AE0">
        <w:rPr>
          <w:sz w:val="28"/>
          <w:szCs w:val="28"/>
        </w:rPr>
        <w:t>0 баллов – при полном отсутствии презентации.</w:t>
      </w:r>
    </w:p>
    <w:p w:rsidR="00B935BA" w:rsidRPr="00EC5AE0" w:rsidRDefault="00531DEA" w:rsidP="00EC5AE0">
      <w:pPr>
        <w:pStyle w:val="2"/>
        <w:spacing w:line="325" w:lineRule="exact"/>
        <w:ind w:left="0" w:firstLine="709"/>
        <w:jc w:val="center"/>
        <w:rPr>
          <w:sz w:val="28"/>
          <w:szCs w:val="28"/>
        </w:rPr>
      </w:pPr>
      <w:r w:rsidRPr="00EC5AE0">
        <w:rPr>
          <w:sz w:val="28"/>
          <w:szCs w:val="28"/>
        </w:rPr>
        <w:lastRenderedPageBreak/>
        <w:t>Критерии оценки доклада</w:t>
      </w:r>
    </w:p>
    <w:p w:rsidR="00B935BA" w:rsidRPr="00EC5AE0" w:rsidRDefault="00531DEA" w:rsidP="00EC5AE0">
      <w:pPr>
        <w:pStyle w:val="a3"/>
        <w:ind w:left="0" w:firstLine="709"/>
        <w:jc w:val="both"/>
        <w:rPr>
          <w:sz w:val="28"/>
          <w:szCs w:val="28"/>
        </w:rPr>
      </w:pPr>
      <w:r w:rsidRPr="00EC5AE0">
        <w:rPr>
          <w:sz w:val="28"/>
          <w:szCs w:val="28"/>
        </w:rPr>
        <w:t>11 – 15 баллов выставляется, если доклад производит выдающееся впечатление, сопровождается иллюстративным материалом, в котором автор прекрасно ориентировался, аргументировано отвечает на все</w:t>
      </w:r>
      <w:r w:rsidR="00175AF1" w:rsidRPr="00EC5AE0">
        <w:rPr>
          <w:sz w:val="28"/>
          <w:szCs w:val="28"/>
        </w:rPr>
        <w:t xml:space="preserve"> </w:t>
      </w:r>
      <w:r w:rsidRPr="00EC5AE0">
        <w:rPr>
          <w:sz w:val="28"/>
          <w:szCs w:val="28"/>
        </w:rPr>
        <w:t>поставленные вопросы, показано владение специальным аппаратом, выводы полностью характеризует работу</w:t>
      </w:r>
    </w:p>
    <w:p w:rsidR="00B935BA" w:rsidRPr="00EC5AE0" w:rsidRDefault="00531DEA" w:rsidP="00EC5AE0">
      <w:pPr>
        <w:pStyle w:val="a3"/>
        <w:spacing w:before="1"/>
        <w:ind w:left="0" w:firstLine="709"/>
        <w:jc w:val="both"/>
        <w:rPr>
          <w:sz w:val="28"/>
          <w:szCs w:val="28"/>
        </w:rPr>
      </w:pPr>
      <w:r w:rsidRPr="00EC5AE0">
        <w:rPr>
          <w:sz w:val="28"/>
          <w:szCs w:val="28"/>
        </w:rPr>
        <w:t>6 – 10 баллов выставляется, если доклад четко выстроен, демонстрационный материал использовался в докладе и хорошо оформлен, но есть неточности; на ряд вопросов ответы слабо аргументированы, автор использует общенаучные и специальные термины, выводы нечетко характеризуют работу.</w:t>
      </w:r>
    </w:p>
    <w:p w:rsidR="00B935BA" w:rsidRPr="00EC5AE0" w:rsidRDefault="00531DEA" w:rsidP="00EC5AE0">
      <w:pPr>
        <w:pStyle w:val="a3"/>
        <w:spacing w:before="1"/>
        <w:ind w:left="0" w:firstLine="709"/>
        <w:jc w:val="both"/>
        <w:rPr>
          <w:sz w:val="28"/>
          <w:szCs w:val="28"/>
        </w:rPr>
      </w:pPr>
      <w:r w:rsidRPr="00EC5AE0">
        <w:rPr>
          <w:sz w:val="28"/>
          <w:szCs w:val="28"/>
        </w:rPr>
        <w:t>1 – 5 баллов выставляется, если доклад рассказывается, но не объясняется суть работы, представленный демонстрационный материал не использовался докладчиком или оформлен плохо, неграмотно, не может четко отвечает на вопросы, использует базовые понятия и термины, выводы имеются, но не доказаны.</w:t>
      </w:r>
    </w:p>
    <w:p w:rsidR="00EC5AE0" w:rsidRDefault="00531DEA" w:rsidP="00EC5AE0">
      <w:pPr>
        <w:spacing w:before="4"/>
        <w:ind w:firstLine="709"/>
        <w:jc w:val="both"/>
        <w:rPr>
          <w:sz w:val="28"/>
          <w:szCs w:val="28"/>
        </w:rPr>
      </w:pPr>
      <w:r w:rsidRPr="00EC5AE0">
        <w:rPr>
          <w:sz w:val="28"/>
          <w:szCs w:val="28"/>
        </w:rPr>
        <w:t xml:space="preserve">0 баллов выставляется при полном отсутствии презентации. </w:t>
      </w:r>
    </w:p>
    <w:p w:rsidR="00EC5AE0" w:rsidRPr="00763710" w:rsidRDefault="00EC5AE0" w:rsidP="00EC5AE0">
      <w:pPr>
        <w:spacing w:before="4"/>
        <w:ind w:firstLine="709"/>
        <w:jc w:val="center"/>
        <w:rPr>
          <w:b/>
          <w:i/>
          <w:sz w:val="20"/>
          <w:szCs w:val="28"/>
        </w:rPr>
      </w:pPr>
    </w:p>
    <w:p w:rsidR="00B935BA" w:rsidRPr="00EC5AE0" w:rsidRDefault="00531DEA" w:rsidP="00EC5AE0">
      <w:pPr>
        <w:spacing w:before="4"/>
        <w:jc w:val="center"/>
        <w:rPr>
          <w:b/>
          <w:i/>
          <w:sz w:val="28"/>
          <w:szCs w:val="28"/>
        </w:rPr>
      </w:pPr>
      <w:r w:rsidRPr="00EC5AE0">
        <w:rPr>
          <w:b/>
          <w:i/>
          <w:sz w:val="28"/>
          <w:szCs w:val="28"/>
        </w:rPr>
        <w:t>Критерии оценки ответов на вопросы по теме выпускной квалификационной работы</w:t>
      </w:r>
    </w:p>
    <w:p w:rsidR="00B935BA" w:rsidRPr="00EC5AE0" w:rsidRDefault="00531DEA" w:rsidP="00EC5AE0">
      <w:pPr>
        <w:pStyle w:val="a3"/>
        <w:ind w:left="0" w:firstLine="709"/>
        <w:jc w:val="both"/>
        <w:rPr>
          <w:sz w:val="28"/>
          <w:szCs w:val="28"/>
        </w:rPr>
      </w:pPr>
      <w:r w:rsidRPr="00EC5AE0">
        <w:rPr>
          <w:sz w:val="28"/>
          <w:szCs w:val="28"/>
        </w:rPr>
        <w:t>7 – 10 баллов выставляется, если студент аргументировано отвечает на все поставленные вопросы, показано владение специальным аппаратом.</w:t>
      </w:r>
    </w:p>
    <w:p w:rsidR="00B935BA" w:rsidRPr="00EC5AE0" w:rsidRDefault="00531DEA" w:rsidP="00EC5AE0">
      <w:pPr>
        <w:pStyle w:val="a3"/>
        <w:ind w:left="0" w:firstLine="709"/>
        <w:jc w:val="both"/>
        <w:rPr>
          <w:sz w:val="28"/>
          <w:szCs w:val="28"/>
        </w:rPr>
      </w:pPr>
      <w:r w:rsidRPr="00EC5AE0">
        <w:rPr>
          <w:sz w:val="28"/>
          <w:szCs w:val="28"/>
        </w:rPr>
        <w:t>4 – 6 баллов выставляется, если студент на ряд вопросов дает слабо аргументированные ответы, использует общенаучные и специальные термины.</w:t>
      </w:r>
    </w:p>
    <w:p w:rsidR="00B935BA" w:rsidRPr="00EC5AE0" w:rsidRDefault="00531DEA" w:rsidP="00EC5AE0">
      <w:pPr>
        <w:pStyle w:val="a3"/>
        <w:ind w:left="0" w:firstLine="709"/>
        <w:jc w:val="both"/>
        <w:rPr>
          <w:sz w:val="28"/>
          <w:szCs w:val="28"/>
        </w:rPr>
      </w:pPr>
      <w:r w:rsidRPr="00EC5AE0">
        <w:rPr>
          <w:sz w:val="28"/>
          <w:szCs w:val="28"/>
        </w:rPr>
        <w:t>1 – 3 баллов, выставляется, если студент не может четко отвечать на вопросы, использует базовые понятия и термины</w:t>
      </w:r>
    </w:p>
    <w:p w:rsidR="00B935BA" w:rsidRPr="00EC5AE0" w:rsidRDefault="00531DEA" w:rsidP="00EC5AE0">
      <w:pPr>
        <w:pStyle w:val="a3"/>
        <w:spacing w:line="342" w:lineRule="exact"/>
        <w:ind w:left="0" w:firstLine="709"/>
        <w:jc w:val="both"/>
        <w:rPr>
          <w:sz w:val="28"/>
          <w:szCs w:val="28"/>
        </w:rPr>
      </w:pPr>
      <w:r w:rsidRPr="00EC5AE0">
        <w:rPr>
          <w:sz w:val="28"/>
          <w:szCs w:val="28"/>
        </w:rPr>
        <w:t>0 баллов – при полном отсутствии ответов на вопросы.</w:t>
      </w:r>
    </w:p>
    <w:p w:rsidR="00EC5AE0" w:rsidRDefault="00EC5AE0" w:rsidP="00EC5AE0">
      <w:pPr>
        <w:pStyle w:val="a3"/>
        <w:ind w:left="0" w:firstLine="709"/>
        <w:jc w:val="both"/>
        <w:rPr>
          <w:sz w:val="28"/>
          <w:szCs w:val="28"/>
        </w:rPr>
      </w:pPr>
    </w:p>
    <w:p w:rsidR="00B935BA" w:rsidRDefault="00531DEA" w:rsidP="00EC5AE0">
      <w:pPr>
        <w:pStyle w:val="a3"/>
        <w:ind w:left="0" w:firstLine="709"/>
        <w:jc w:val="both"/>
        <w:rPr>
          <w:sz w:val="28"/>
          <w:szCs w:val="28"/>
        </w:rPr>
      </w:pPr>
      <w:r w:rsidRPr="00EC5AE0">
        <w:rPr>
          <w:sz w:val="28"/>
          <w:szCs w:val="28"/>
        </w:rPr>
        <w:t>Студент имеет право подать в апелляционную комиссию письменную апелляцию о нарушении, по его мнению, установленной процедуры проведения защиты выпускной квалификационной работы.</w:t>
      </w:r>
    </w:p>
    <w:p w:rsidR="00763710" w:rsidRPr="00EC5AE0" w:rsidRDefault="00763710" w:rsidP="00EC5AE0">
      <w:pPr>
        <w:pStyle w:val="a3"/>
        <w:ind w:left="0" w:firstLine="709"/>
        <w:jc w:val="both"/>
        <w:rPr>
          <w:sz w:val="28"/>
          <w:szCs w:val="28"/>
        </w:rPr>
      </w:pPr>
    </w:p>
    <w:p w:rsidR="00B935BA" w:rsidRPr="00EC5AE0" w:rsidRDefault="00531DEA" w:rsidP="00EC5AE0">
      <w:pPr>
        <w:pStyle w:val="1"/>
        <w:ind w:right="12"/>
        <w:rPr>
          <w:sz w:val="28"/>
          <w:szCs w:val="28"/>
        </w:rPr>
      </w:pPr>
      <w:bookmarkStart w:id="19" w:name="_bookmark19"/>
      <w:bookmarkEnd w:id="19"/>
      <w:r w:rsidRPr="00EC5AE0">
        <w:rPr>
          <w:sz w:val="28"/>
          <w:szCs w:val="28"/>
        </w:rPr>
        <w:t>4</w:t>
      </w:r>
      <w:r w:rsidR="00763710">
        <w:rPr>
          <w:sz w:val="28"/>
          <w:szCs w:val="28"/>
        </w:rPr>
        <w:t>.</w:t>
      </w:r>
      <w:r w:rsidRPr="00EC5AE0">
        <w:rPr>
          <w:sz w:val="28"/>
          <w:szCs w:val="28"/>
        </w:rPr>
        <w:t xml:space="preserve"> РЕКОМЕНДУЕМАЯ ЛИТЕРАТУРА</w:t>
      </w:r>
    </w:p>
    <w:p w:rsidR="00B935BA" w:rsidRPr="00EC5AE0" w:rsidRDefault="00531DEA" w:rsidP="00EC5AE0">
      <w:pPr>
        <w:ind w:right="12"/>
        <w:jc w:val="both"/>
        <w:rPr>
          <w:b/>
          <w:sz w:val="28"/>
          <w:szCs w:val="28"/>
        </w:rPr>
      </w:pPr>
      <w:r w:rsidRPr="00EC5AE0">
        <w:rPr>
          <w:b/>
          <w:sz w:val="28"/>
          <w:szCs w:val="28"/>
        </w:rPr>
        <w:t>а) основная литература:</w:t>
      </w:r>
    </w:p>
    <w:p w:rsidR="00B935BA" w:rsidRPr="00EC5AE0" w:rsidRDefault="00531DEA" w:rsidP="00EC5AE0">
      <w:pPr>
        <w:pStyle w:val="a4"/>
        <w:numPr>
          <w:ilvl w:val="0"/>
          <w:numId w:val="7"/>
        </w:numPr>
        <w:tabs>
          <w:tab w:val="left" w:pos="1276"/>
          <w:tab w:val="left" w:pos="1670"/>
        </w:tabs>
        <w:ind w:left="0" w:right="12" w:firstLine="708"/>
        <w:rPr>
          <w:sz w:val="28"/>
          <w:szCs w:val="28"/>
        </w:rPr>
      </w:pPr>
      <w:r w:rsidRPr="00EC5AE0">
        <w:rPr>
          <w:sz w:val="28"/>
          <w:szCs w:val="28"/>
        </w:rPr>
        <w:t xml:space="preserve">ЭБС </w:t>
      </w:r>
      <w:r w:rsidR="00EC5AE0">
        <w:rPr>
          <w:sz w:val="28"/>
          <w:szCs w:val="28"/>
        </w:rPr>
        <w:t>«</w:t>
      </w:r>
      <w:proofErr w:type="spellStart"/>
      <w:r w:rsidRPr="00EC5AE0">
        <w:rPr>
          <w:sz w:val="28"/>
          <w:szCs w:val="28"/>
        </w:rPr>
        <w:t>Znanium</w:t>
      </w:r>
      <w:proofErr w:type="spellEnd"/>
      <w:r w:rsidR="00EC5AE0">
        <w:rPr>
          <w:sz w:val="28"/>
          <w:szCs w:val="28"/>
        </w:rPr>
        <w:t>»</w:t>
      </w:r>
      <w:r w:rsidRPr="00EC5AE0">
        <w:rPr>
          <w:sz w:val="28"/>
          <w:szCs w:val="28"/>
        </w:rPr>
        <w:t xml:space="preserve">: </w:t>
      </w:r>
      <w:hyperlink r:id="rId9">
        <w:proofErr w:type="spellStart"/>
        <w:r w:rsidRPr="00EC5AE0">
          <w:rPr>
            <w:sz w:val="28"/>
            <w:szCs w:val="28"/>
          </w:rPr>
          <w:t>Баздырев</w:t>
        </w:r>
        <w:proofErr w:type="spellEnd"/>
        <w:r w:rsidRPr="00EC5AE0">
          <w:rPr>
            <w:sz w:val="28"/>
            <w:szCs w:val="28"/>
          </w:rPr>
          <w:t>, Г. И.</w:t>
        </w:r>
      </w:hyperlink>
      <w:r w:rsidRPr="00EC5AE0">
        <w:rPr>
          <w:sz w:val="28"/>
          <w:szCs w:val="28"/>
        </w:rPr>
        <w:t xml:space="preserve"> Интегрированная защита растений от вредных организмов: Учеб</w:t>
      </w:r>
      <w:proofErr w:type="gramStart"/>
      <w:r w:rsidRPr="00EC5AE0">
        <w:rPr>
          <w:sz w:val="28"/>
          <w:szCs w:val="28"/>
        </w:rPr>
        <w:t>.</w:t>
      </w:r>
      <w:proofErr w:type="gramEnd"/>
      <w:r w:rsidRPr="00EC5AE0">
        <w:rPr>
          <w:sz w:val="28"/>
          <w:szCs w:val="28"/>
        </w:rPr>
        <w:t xml:space="preserve"> </w:t>
      </w:r>
      <w:proofErr w:type="gramStart"/>
      <w:r w:rsidRPr="00EC5AE0">
        <w:rPr>
          <w:sz w:val="28"/>
          <w:szCs w:val="28"/>
        </w:rPr>
        <w:t>п</w:t>
      </w:r>
      <w:proofErr w:type="gramEnd"/>
      <w:r w:rsidRPr="00EC5AE0">
        <w:rPr>
          <w:sz w:val="28"/>
          <w:szCs w:val="28"/>
        </w:rPr>
        <w:t xml:space="preserve">особие / Г.И. </w:t>
      </w:r>
      <w:proofErr w:type="spellStart"/>
      <w:r w:rsidRPr="00EC5AE0">
        <w:rPr>
          <w:sz w:val="28"/>
          <w:szCs w:val="28"/>
        </w:rPr>
        <w:t>Баздырев</w:t>
      </w:r>
      <w:proofErr w:type="spellEnd"/>
      <w:r w:rsidRPr="00EC5AE0">
        <w:rPr>
          <w:sz w:val="28"/>
          <w:szCs w:val="28"/>
        </w:rPr>
        <w:t xml:space="preserve">, Н.Н. Третьяков и др. - М.: НИЦ ИНФРА-М, 2014 </w:t>
      </w:r>
      <w:r w:rsidR="00EC5AE0">
        <w:rPr>
          <w:sz w:val="28"/>
          <w:szCs w:val="28"/>
        </w:rPr>
        <w:t>–</w:t>
      </w:r>
      <w:r w:rsidRPr="00EC5AE0">
        <w:rPr>
          <w:sz w:val="28"/>
          <w:szCs w:val="28"/>
        </w:rPr>
        <w:t xml:space="preserve"> 302</w:t>
      </w:r>
      <w:r w:rsidR="00EC5AE0">
        <w:rPr>
          <w:sz w:val="28"/>
          <w:szCs w:val="28"/>
        </w:rPr>
        <w:t xml:space="preserve"> </w:t>
      </w:r>
      <w:r w:rsidRPr="00EC5AE0">
        <w:rPr>
          <w:sz w:val="28"/>
          <w:szCs w:val="28"/>
        </w:rPr>
        <w:t>с</w:t>
      </w:r>
      <w:r w:rsidR="00EC5AE0">
        <w:rPr>
          <w:sz w:val="28"/>
          <w:szCs w:val="28"/>
        </w:rPr>
        <w:t>.</w:t>
      </w:r>
    </w:p>
    <w:p w:rsidR="00B935BA" w:rsidRPr="00EC5AE0" w:rsidRDefault="00531DEA" w:rsidP="00EC5AE0">
      <w:pPr>
        <w:pStyle w:val="a4"/>
        <w:numPr>
          <w:ilvl w:val="0"/>
          <w:numId w:val="7"/>
        </w:numPr>
        <w:tabs>
          <w:tab w:val="left" w:pos="1276"/>
          <w:tab w:val="left" w:pos="1670"/>
        </w:tabs>
        <w:ind w:left="0" w:right="12" w:firstLine="708"/>
        <w:rPr>
          <w:sz w:val="28"/>
          <w:szCs w:val="28"/>
        </w:rPr>
      </w:pPr>
      <w:r w:rsidRPr="00EC5AE0">
        <w:rPr>
          <w:sz w:val="28"/>
          <w:szCs w:val="28"/>
        </w:rPr>
        <w:t xml:space="preserve">ЭБС </w:t>
      </w:r>
      <w:r w:rsidR="00EC5AE0">
        <w:rPr>
          <w:sz w:val="28"/>
          <w:szCs w:val="28"/>
        </w:rPr>
        <w:t>«</w:t>
      </w:r>
      <w:proofErr w:type="spellStart"/>
      <w:r w:rsidRPr="00EC5AE0">
        <w:rPr>
          <w:sz w:val="28"/>
          <w:szCs w:val="28"/>
        </w:rPr>
        <w:t>Znanium</w:t>
      </w:r>
      <w:proofErr w:type="spellEnd"/>
      <w:r w:rsidR="00EC5AE0">
        <w:rPr>
          <w:sz w:val="28"/>
          <w:szCs w:val="28"/>
        </w:rPr>
        <w:t>»</w:t>
      </w:r>
      <w:r w:rsidRPr="00EC5AE0">
        <w:rPr>
          <w:sz w:val="28"/>
          <w:szCs w:val="28"/>
        </w:rPr>
        <w:t xml:space="preserve">: </w:t>
      </w:r>
      <w:hyperlink r:id="rId10">
        <w:proofErr w:type="spellStart"/>
        <w:r w:rsidRPr="00EC5AE0">
          <w:rPr>
            <w:sz w:val="28"/>
            <w:szCs w:val="28"/>
          </w:rPr>
          <w:t>Бурганская</w:t>
        </w:r>
        <w:proofErr w:type="spellEnd"/>
        <w:r w:rsidRPr="00EC5AE0">
          <w:rPr>
            <w:sz w:val="28"/>
            <w:szCs w:val="28"/>
          </w:rPr>
          <w:t>, Т. М.</w:t>
        </w:r>
      </w:hyperlink>
      <w:r w:rsidRPr="00EC5AE0">
        <w:rPr>
          <w:sz w:val="28"/>
          <w:szCs w:val="28"/>
        </w:rPr>
        <w:t xml:space="preserve"> Основы декоративного садоводства. Ч. 1. Цветоводство</w:t>
      </w:r>
      <w:proofErr w:type="gramStart"/>
      <w:r w:rsidRPr="00EC5AE0">
        <w:rPr>
          <w:sz w:val="28"/>
          <w:szCs w:val="28"/>
        </w:rPr>
        <w:t xml:space="preserve"> :</w:t>
      </w:r>
      <w:proofErr w:type="gramEnd"/>
      <w:r w:rsidRPr="00EC5AE0">
        <w:rPr>
          <w:sz w:val="28"/>
          <w:szCs w:val="28"/>
        </w:rPr>
        <w:t xml:space="preserve"> В 2 ч.: учеб</w:t>
      </w:r>
      <w:proofErr w:type="gramStart"/>
      <w:r w:rsidRPr="00EC5AE0">
        <w:rPr>
          <w:sz w:val="28"/>
          <w:szCs w:val="28"/>
        </w:rPr>
        <w:t>.</w:t>
      </w:r>
      <w:proofErr w:type="gramEnd"/>
      <w:r w:rsidRPr="00EC5AE0">
        <w:rPr>
          <w:sz w:val="28"/>
          <w:szCs w:val="28"/>
        </w:rPr>
        <w:t xml:space="preserve"> </w:t>
      </w:r>
      <w:proofErr w:type="gramStart"/>
      <w:r w:rsidRPr="00EC5AE0">
        <w:rPr>
          <w:sz w:val="28"/>
          <w:szCs w:val="28"/>
        </w:rPr>
        <w:t>п</w:t>
      </w:r>
      <w:proofErr w:type="gramEnd"/>
      <w:r w:rsidRPr="00EC5AE0">
        <w:rPr>
          <w:sz w:val="28"/>
          <w:szCs w:val="28"/>
        </w:rPr>
        <w:t xml:space="preserve">особие / Т.М. </w:t>
      </w:r>
      <w:proofErr w:type="spellStart"/>
      <w:r w:rsidRPr="00EC5AE0">
        <w:rPr>
          <w:sz w:val="28"/>
          <w:szCs w:val="28"/>
        </w:rPr>
        <w:t>Бурганская</w:t>
      </w:r>
      <w:proofErr w:type="spellEnd"/>
      <w:r w:rsidRPr="00EC5AE0">
        <w:rPr>
          <w:sz w:val="28"/>
          <w:szCs w:val="28"/>
        </w:rPr>
        <w:t>.</w:t>
      </w:r>
    </w:p>
    <w:p w:rsidR="00B935BA" w:rsidRPr="00EC5AE0" w:rsidRDefault="00531DEA" w:rsidP="00EC5AE0">
      <w:pPr>
        <w:pStyle w:val="a3"/>
        <w:tabs>
          <w:tab w:val="left" w:pos="1276"/>
        </w:tabs>
        <w:ind w:left="0" w:right="12"/>
        <w:jc w:val="both"/>
        <w:rPr>
          <w:sz w:val="28"/>
          <w:szCs w:val="28"/>
        </w:rPr>
      </w:pPr>
      <w:r w:rsidRPr="00EC5AE0">
        <w:rPr>
          <w:sz w:val="28"/>
          <w:szCs w:val="28"/>
        </w:rPr>
        <w:t xml:space="preserve">– 2-е изд., </w:t>
      </w:r>
      <w:proofErr w:type="spellStart"/>
      <w:r w:rsidRPr="00EC5AE0">
        <w:rPr>
          <w:sz w:val="28"/>
          <w:szCs w:val="28"/>
        </w:rPr>
        <w:t>испр</w:t>
      </w:r>
      <w:proofErr w:type="spellEnd"/>
      <w:r w:rsidRPr="00EC5AE0">
        <w:rPr>
          <w:sz w:val="28"/>
          <w:szCs w:val="28"/>
        </w:rPr>
        <w:t xml:space="preserve">. – Минск: </w:t>
      </w:r>
      <w:proofErr w:type="spellStart"/>
      <w:r w:rsidRPr="00EC5AE0">
        <w:rPr>
          <w:sz w:val="28"/>
          <w:szCs w:val="28"/>
        </w:rPr>
        <w:t>Выш</w:t>
      </w:r>
      <w:proofErr w:type="spellEnd"/>
      <w:r w:rsidRPr="00EC5AE0">
        <w:rPr>
          <w:sz w:val="28"/>
          <w:szCs w:val="28"/>
        </w:rPr>
        <w:t xml:space="preserve">. </w:t>
      </w:r>
      <w:proofErr w:type="spellStart"/>
      <w:r w:rsidRPr="00EC5AE0">
        <w:rPr>
          <w:sz w:val="28"/>
          <w:szCs w:val="28"/>
        </w:rPr>
        <w:t>шк</w:t>
      </w:r>
      <w:proofErr w:type="spellEnd"/>
      <w:r w:rsidRPr="00EC5AE0">
        <w:rPr>
          <w:sz w:val="28"/>
          <w:szCs w:val="28"/>
        </w:rPr>
        <w:t>., 2012. – 367 с.: ил.</w:t>
      </w:r>
    </w:p>
    <w:p w:rsidR="00B935BA" w:rsidRPr="00EC5AE0" w:rsidRDefault="00531DEA" w:rsidP="00EC5AE0">
      <w:pPr>
        <w:pStyle w:val="a4"/>
        <w:numPr>
          <w:ilvl w:val="0"/>
          <w:numId w:val="7"/>
        </w:numPr>
        <w:tabs>
          <w:tab w:val="left" w:pos="1247"/>
          <w:tab w:val="left" w:pos="1276"/>
        </w:tabs>
        <w:ind w:left="0" w:right="12" w:firstLine="708"/>
        <w:rPr>
          <w:sz w:val="28"/>
          <w:szCs w:val="28"/>
        </w:rPr>
      </w:pPr>
      <w:r w:rsidRPr="00EC5AE0">
        <w:rPr>
          <w:sz w:val="28"/>
          <w:szCs w:val="28"/>
        </w:rPr>
        <w:t xml:space="preserve">ЭБС </w:t>
      </w:r>
      <w:r w:rsidR="00EC5AE0">
        <w:rPr>
          <w:sz w:val="28"/>
          <w:szCs w:val="28"/>
        </w:rPr>
        <w:t>«</w:t>
      </w:r>
      <w:proofErr w:type="spellStart"/>
      <w:r w:rsidRPr="00EC5AE0">
        <w:rPr>
          <w:sz w:val="28"/>
          <w:szCs w:val="28"/>
        </w:rPr>
        <w:t>Znanium</w:t>
      </w:r>
      <w:proofErr w:type="spellEnd"/>
      <w:r w:rsidR="00EC5AE0">
        <w:rPr>
          <w:sz w:val="28"/>
          <w:szCs w:val="28"/>
        </w:rPr>
        <w:t>»</w:t>
      </w:r>
      <w:proofErr w:type="gramStart"/>
      <w:r w:rsidRPr="00EC5AE0">
        <w:rPr>
          <w:sz w:val="28"/>
          <w:szCs w:val="28"/>
        </w:rPr>
        <w:t xml:space="preserve"> :</w:t>
      </w:r>
      <w:proofErr w:type="gramEnd"/>
      <w:r w:rsidRPr="00EC5AE0">
        <w:rPr>
          <w:sz w:val="28"/>
          <w:szCs w:val="28"/>
        </w:rPr>
        <w:t xml:space="preserve"> </w:t>
      </w:r>
      <w:proofErr w:type="spellStart"/>
      <w:r w:rsidRPr="00EC5AE0">
        <w:rPr>
          <w:sz w:val="28"/>
          <w:szCs w:val="28"/>
        </w:rPr>
        <w:t>Алексейчева</w:t>
      </w:r>
      <w:proofErr w:type="spellEnd"/>
      <w:r w:rsidRPr="00EC5AE0">
        <w:rPr>
          <w:sz w:val="28"/>
          <w:szCs w:val="28"/>
        </w:rPr>
        <w:t xml:space="preserve">, Е. Ю. Экономическая география и </w:t>
      </w:r>
      <w:proofErr w:type="spellStart"/>
      <w:r w:rsidRPr="00EC5AE0">
        <w:rPr>
          <w:sz w:val="28"/>
          <w:szCs w:val="28"/>
        </w:rPr>
        <w:t>регионалистика</w:t>
      </w:r>
      <w:proofErr w:type="spellEnd"/>
      <w:r w:rsidRPr="00EC5AE0">
        <w:rPr>
          <w:sz w:val="28"/>
          <w:szCs w:val="28"/>
        </w:rPr>
        <w:t xml:space="preserve">: Учебник / Е. Ю. </w:t>
      </w:r>
      <w:proofErr w:type="spellStart"/>
      <w:r w:rsidRPr="00EC5AE0">
        <w:rPr>
          <w:sz w:val="28"/>
          <w:szCs w:val="28"/>
        </w:rPr>
        <w:t>Алексейчева</w:t>
      </w:r>
      <w:proofErr w:type="spellEnd"/>
      <w:r w:rsidRPr="00EC5AE0">
        <w:rPr>
          <w:sz w:val="28"/>
          <w:szCs w:val="28"/>
        </w:rPr>
        <w:t xml:space="preserve">, Д. А. </w:t>
      </w:r>
      <w:proofErr w:type="spellStart"/>
      <w:r w:rsidRPr="00EC5AE0">
        <w:rPr>
          <w:sz w:val="28"/>
          <w:szCs w:val="28"/>
        </w:rPr>
        <w:t>Еделев</w:t>
      </w:r>
      <w:proofErr w:type="spellEnd"/>
      <w:r w:rsidRPr="00EC5AE0">
        <w:rPr>
          <w:sz w:val="28"/>
          <w:szCs w:val="28"/>
        </w:rPr>
        <w:t>, М. Д. Магомедов. - М.: Дашков и К, 2012. - 376 с.</w:t>
      </w:r>
    </w:p>
    <w:p w:rsidR="00B935BA" w:rsidRPr="00EC5AE0" w:rsidRDefault="00531DEA" w:rsidP="00EC5AE0">
      <w:pPr>
        <w:pStyle w:val="a4"/>
        <w:numPr>
          <w:ilvl w:val="0"/>
          <w:numId w:val="7"/>
        </w:numPr>
        <w:tabs>
          <w:tab w:val="left" w:pos="1247"/>
          <w:tab w:val="left" w:pos="1276"/>
        </w:tabs>
        <w:ind w:left="0" w:right="12" w:firstLine="709"/>
        <w:rPr>
          <w:sz w:val="28"/>
          <w:szCs w:val="28"/>
        </w:rPr>
      </w:pPr>
      <w:r w:rsidRPr="00EC5AE0">
        <w:rPr>
          <w:sz w:val="28"/>
          <w:szCs w:val="28"/>
        </w:rPr>
        <w:t xml:space="preserve">ЭБС </w:t>
      </w:r>
      <w:r w:rsidR="00EC5AE0">
        <w:rPr>
          <w:sz w:val="28"/>
          <w:szCs w:val="28"/>
        </w:rPr>
        <w:t>«</w:t>
      </w:r>
      <w:proofErr w:type="spellStart"/>
      <w:r w:rsidRPr="00EC5AE0">
        <w:rPr>
          <w:sz w:val="28"/>
          <w:szCs w:val="28"/>
        </w:rPr>
        <w:t>Znanium</w:t>
      </w:r>
      <w:proofErr w:type="spellEnd"/>
      <w:r w:rsidR="00EC5AE0">
        <w:rPr>
          <w:sz w:val="28"/>
          <w:szCs w:val="28"/>
        </w:rPr>
        <w:t>»</w:t>
      </w:r>
      <w:proofErr w:type="gramStart"/>
      <w:r w:rsidRPr="00EC5AE0">
        <w:rPr>
          <w:sz w:val="28"/>
          <w:szCs w:val="28"/>
        </w:rPr>
        <w:t xml:space="preserve"> :</w:t>
      </w:r>
      <w:proofErr w:type="gramEnd"/>
      <w:r w:rsidRPr="00EC5AE0">
        <w:rPr>
          <w:sz w:val="28"/>
          <w:szCs w:val="28"/>
        </w:rPr>
        <w:t xml:space="preserve"> Мировое комплексное регионоведение: Учебник</w:t>
      </w:r>
      <w:r w:rsidR="00175AF1" w:rsidRPr="00EC5AE0">
        <w:rPr>
          <w:sz w:val="28"/>
          <w:szCs w:val="28"/>
        </w:rPr>
        <w:t xml:space="preserve"> </w:t>
      </w:r>
      <w:r w:rsidRPr="00EC5AE0">
        <w:rPr>
          <w:sz w:val="28"/>
          <w:szCs w:val="28"/>
        </w:rPr>
        <w:t xml:space="preserve">/ А. Д. Воскресенский, Е. В. </w:t>
      </w:r>
      <w:proofErr w:type="spellStart"/>
      <w:r w:rsidRPr="00EC5AE0">
        <w:rPr>
          <w:sz w:val="28"/>
          <w:szCs w:val="28"/>
        </w:rPr>
        <w:t>Колдунова</w:t>
      </w:r>
      <w:proofErr w:type="spellEnd"/>
      <w:r w:rsidRPr="00EC5AE0">
        <w:rPr>
          <w:sz w:val="28"/>
          <w:szCs w:val="28"/>
        </w:rPr>
        <w:t xml:space="preserve">, А.А. Киреева; Под ред. А.Д. </w:t>
      </w:r>
      <w:r w:rsidRPr="00EC5AE0">
        <w:rPr>
          <w:sz w:val="28"/>
          <w:szCs w:val="28"/>
        </w:rPr>
        <w:lastRenderedPageBreak/>
        <w:t>Воскресенского. - М.: Магистр: НИЦ ИНФРА-М, 2014. - 416 с.</w:t>
      </w:r>
    </w:p>
    <w:p w:rsidR="00B935BA" w:rsidRPr="00EC5AE0" w:rsidRDefault="00531DEA" w:rsidP="00EC5AE0">
      <w:pPr>
        <w:pStyle w:val="a4"/>
        <w:numPr>
          <w:ilvl w:val="0"/>
          <w:numId w:val="7"/>
        </w:numPr>
        <w:tabs>
          <w:tab w:val="left" w:pos="1276"/>
          <w:tab w:val="left" w:pos="1670"/>
          <w:tab w:val="left" w:pos="10065"/>
        </w:tabs>
        <w:ind w:left="0" w:right="12" w:firstLine="708"/>
        <w:rPr>
          <w:sz w:val="28"/>
          <w:szCs w:val="28"/>
        </w:rPr>
      </w:pPr>
      <w:r w:rsidRPr="00EC5AE0">
        <w:rPr>
          <w:sz w:val="28"/>
          <w:szCs w:val="28"/>
        </w:rPr>
        <w:t xml:space="preserve">ЭБС </w:t>
      </w:r>
      <w:r w:rsidR="00EC5AE0">
        <w:rPr>
          <w:sz w:val="28"/>
          <w:szCs w:val="28"/>
        </w:rPr>
        <w:t>«</w:t>
      </w:r>
      <w:proofErr w:type="spellStart"/>
      <w:r w:rsidRPr="00EC5AE0">
        <w:rPr>
          <w:sz w:val="28"/>
          <w:szCs w:val="28"/>
        </w:rPr>
        <w:t>Znanium</w:t>
      </w:r>
      <w:proofErr w:type="spellEnd"/>
      <w:r w:rsidR="00EC5AE0">
        <w:rPr>
          <w:sz w:val="28"/>
          <w:szCs w:val="28"/>
        </w:rPr>
        <w:t>»</w:t>
      </w:r>
      <w:r w:rsidRPr="00EC5AE0">
        <w:rPr>
          <w:sz w:val="28"/>
          <w:szCs w:val="28"/>
        </w:rPr>
        <w:t xml:space="preserve">: </w:t>
      </w:r>
      <w:proofErr w:type="spellStart"/>
      <w:r w:rsidRPr="00EC5AE0">
        <w:rPr>
          <w:sz w:val="28"/>
          <w:szCs w:val="28"/>
        </w:rPr>
        <w:t>Кидин</w:t>
      </w:r>
      <w:proofErr w:type="spellEnd"/>
      <w:r w:rsidRPr="00EC5AE0">
        <w:rPr>
          <w:sz w:val="28"/>
          <w:szCs w:val="28"/>
        </w:rPr>
        <w:t>, В. В. Агрохимия : учеб</w:t>
      </w:r>
      <w:proofErr w:type="gramStart"/>
      <w:r w:rsidRPr="00EC5AE0">
        <w:rPr>
          <w:sz w:val="28"/>
          <w:szCs w:val="28"/>
        </w:rPr>
        <w:t>.</w:t>
      </w:r>
      <w:proofErr w:type="gramEnd"/>
      <w:r w:rsidRPr="00EC5AE0">
        <w:rPr>
          <w:sz w:val="28"/>
          <w:szCs w:val="28"/>
        </w:rPr>
        <w:t xml:space="preserve"> </w:t>
      </w:r>
      <w:proofErr w:type="gramStart"/>
      <w:r w:rsidRPr="00EC5AE0">
        <w:rPr>
          <w:sz w:val="28"/>
          <w:szCs w:val="28"/>
        </w:rPr>
        <w:t>п</w:t>
      </w:r>
      <w:proofErr w:type="gramEnd"/>
      <w:r w:rsidRPr="00EC5AE0">
        <w:rPr>
          <w:sz w:val="28"/>
          <w:szCs w:val="28"/>
        </w:rPr>
        <w:t xml:space="preserve">особие / В. В. </w:t>
      </w:r>
      <w:proofErr w:type="spellStart"/>
      <w:r w:rsidRPr="00EC5AE0">
        <w:rPr>
          <w:sz w:val="28"/>
          <w:szCs w:val="28"/>
        </w:rPr>
        <w:t>Кидин</w:t>
      </w:r>
      <w:proofErr w:type="spellEnd"/>
      <w:r w:rsidRPr="00EC5AE0">
        <w:rPr>
          <w:sz w:val="28"/>
          <w:szCs w:val="28"/>
        </w:rPr>
        <w:t>. - Москва</w:t>
      </w:r>
      <w:proofErr w:type="gramStart"/>
      <w:r w:rsidRPr="00EC5AE0">
        <w:rPr>
          <w:sz w:val="28"/>
          <w:szCs w:val="28"/>
        </w:rPr>
        <w:t xml:space="preserve"> :</w:t>
      </w:r>
      <w:proofErr w:type="gramEnd"/>
      <w:r w:rsidRPr="00EC5AE0">
        <w:rPr>
          <w:sz w:val="28"/>
          <w:szCs w:val="28"/>
        </w:rPr>
        <w:t xml:space="preserve"> ИНФРА-М, 2015. - 351 с. - (Гр. УМО).</w:t>
      </w:r>
    </w:p>
    <w:p w:rsidR="00B935BA" w:rsidRPr="00EC5AE0" w:rsidRDefault="00531DEA" w:rsidP="00EC5AE0">
      <w:pPr>
        <w:pStyle w:val="a4"/>
        <w:numPr>
          <w:ilvl w:val="0"/>
          <w:numId w:val="7"/>
        </w:numPr>
        <w:tabs>
          <w:tab w:val="left" w:pos="1276"/>
          <w:tab w:val="left" w:pos="1670"/>
          <w:tab w:val="left" w:pos="10065"/>
        </w:tabs>
        <w:ind w:left="0" w:right="12" w:firstLine="708"/>
        <w:rPr>
          <w:sz w:val="28"/>
          <w:szCs w:val="28"/>
        </w:rPr>
      </w:pPr>
      <w:r w:rsidRPr="00EC5AE0">
        <w:rPr>
          <w:sz w:val="28"/>
          <w:szCs w:val="28"/>
        </w:rPr>
        <w:t xml:space="preserve">ЭБ </w:t>
      </w:r>
      <w:r w:rsidR="00EC5AE0">
        <w:rPr>
          <w:sz w:val="28"/>
          <w:szCs w:val="28"/>
        </w:rPr>
        <w:t>«</w:t>
      </w:r>
      <w:r w:rsidRPr="00EC5AE0">
        <w:rPr>
          <w:sz w:val="28"/>
          <w:szCs w:val="28"/>
        </w:rPr>
        <w:t xml:space="preserve">Труды ученых </w:t>
      </w:r>
      <w:proofErr w:type="spellStart"/>
      <w:r w:rsidRPr="00EC5AE0">
        <w:rPr>
          <w:sz w:val="28"/>
          <w:szCs w:val="28"/>
        </w:rPr>
        <w:t>СтГАУ</w:t>
      </w:r>
      <w:proofErr w:type="spellEnd"/>
      <w:r w:rsidR="00EC5AE0">
        <w:rPr>
          <w:sz w:val="28"/>
          <w:szCs w:val="28"/>
        </w:rPr>
        <w:t>»</w:t>
      </w:r>
      <w:r w:rsidRPr="00EC5AE0">
        <w:rPr>
          <w:sz w:val="28"/>
          <w:szCs w:val="28"/>
        </w:rPr>
        <w:t>: Агрохимическое обследование и мониторинг почвенного плодородия [электронный полный текст] : учеб</w:t>
      </w:r>
      <w:proofErr w:type="gramStart"/>
      <w:r w:rsidRPr="00EC5AE0">
        <w:rPr>
          <w:sz w:val="28"/>
          <w:szCs w:val="28"/>
        </w:rPr>
        <w:t>.</w:t>
      </w:r>
      <w:proofErr w:type="gramEnd"/>
      <w:r w:rsidRPr="00EC5AE0">
        <w:rPr>
          <w:sz w:val="28"/>
          <w:szCs w:val="28"/>
        </w:rPr>
        <w:t xml:space="preserve"> </w:t>
      </w:r>
      <w:proofErr w:type="gramStart"/>
      <w:r w:rsidRPr="00EC5AE0">
        <w:rPr>
          <w:sz w:val="28"/>
          <w:szCs w:val="28"/>
        </w:rPr>
        <w:t>п</w:t>
      </w:r>
      <w:proofErr w:type="gramEnd"/>
      <w:r w:rsidRPr="00EC5AE0">
        <w:rPr>
          <w:sz w:val="28"/>
          <w:szCs w:val="28"/>
        </w:rPr>
        <w:t xml:space="preserve">особие по землеустройству и кадастрам / А. Н. Есаулко, В. В. Агеев, Л. С. Горбатко, А. И. </w:t>
      </w:r>
      <w:proofErr w:type="spellStart"/>
      <w:r w:rsidRPr="00EC5AE0">
        <w:rPr>
          <w:sz w:val="28"/>
          <w:szCs w:val="28"/>
        </w:rPr>
        <w:t>Подколзин</w:t>
      </w:r>
      <w:proofErr w:type="spellEnd"/>
      <w:r w:rsidRPr="00EC5AE0">
        <w:rPr>
          <w:sz w:val="28"/>
          <w:szCs w:val="28"/>
        </w:rPr>
        <w:t xml:space="preserve">, О. Ю. </w:t>
      </w:r>
      <w:proofErr w:type="spellStart"/>
      <w:r w:rsidRPr="00EC5AE0">
        <w:rPr>
          <w:sz w:val="28"/>
          <w:szCs w:val="28"/>
        </w:rPr>
        <w:t>Лобанкова</w:t>
      </w:r>
      <w:proofErr w:type="spellEnd"/>
      <w:r w:rsidRPr="00EC5AE0">
        <w:rPr>
          <w:sz w:val="28"/>
          <w:szCs w:val="28"/>
        </w:rPr>
        <w:t xml:space="preserve">, Ю. И. </w:t>
      </w:r>
      <w:proofErr w:type="spellStart"/>
      <w:r w:rsidRPr="00EC5AE0">
        <w:rPr>
          <w:sz w:val="28"/>
          <w:szCs w:val="28"/>
        </w:rPr>
        <w:t>Гречишкина</w:t>
      </w:r>
      <w:proofErr w:type="spellEnd"/>
      <w:r w:rsidRPr="00EC5AE0">
        <w:rPr>
          <w:sz w:val="28"/>
          <w:szCs w:val="28"/>
        </w:rPr>
        <w:t xml:space="preserve">, В. И. Радченко, О. А. </w:t>
      </w:r>
      <w:proofErr w:type="spellStart"/>
      <w:r w:rsidRPr="00EC5AE0">
        <w:rPr>
          <w:sz w:val="28"/>
          <w:szCs w:val="28"/>
        </w:rPr>
        <w:t>Подколзин</w:t>
      </w:r>
      <w:proofErr w:type="spellEnd"/>
      <w:r w:rsidRPr="00EC5AE0">
        <w:rPr>
          <w:sz w:val="28"/>
          <w:szCs w:val="28"/>
        </w:rPr>
        <w:t xml:space="preserve">, Н. В. Громова, М. С. </w:t>
      </w:r>
      <w:proofErr w:type="spellStart"/>
      <w:r w:rsidRPr="00EC5AE0">
        <w:rPr>
          <w:sz w:val="28"/>
          <w:szCs w:val="28"/>
        </w:rPr>
        <w:t>Сигида</w:t>
      </w:r>
      <w:proofErr w:type="spellEnd"/>
      <w:r w:rsidRPr="00EC5AE0">
        <w:rPr>
          <w:sz w:val="28"/>
          <w:szCs w:val="28"/>
        </w:rPr>
        <w:t xml:space="preserve">, С. А. Коростылев, Е. В. </w:t>
      </w:r>
      <w:proofErr w:type="spellStart"/>
      <w:r w:rsidRPr="00EC5AE0">
        <w:rPr>
          <w:sz w:val="28"/>
          <w:szCs w:val="28"/>
        </w:rPr>
        <w:t>Голосной</w:t>
      </w:r>
      <w:proofErr w:type="spellEnd"/>
      <w:r w:rsidRPr="00EC5AE0">
        <w:rPr>
          <w:sz w:val="28"/>
          <w:szCs w:val="28"/>
        </w:rPr>
        <w:t xml:space="preserve">, С. В. </w:t>
      </w:r>
      <w:proofErr w:type="spellStart"/>
      <w:r w:rsidRPr="00EC5AE0">
        <w:rPr>
          <w:sz w:val="28"/>
          <w:szCs w:val="28"/>
        </w:rPr>
        <w:t>Динякова</w:t>
      </w:r>
      <w:proofErr w:type="spellEnd"/>
      <w:r w:rsidRPr="00EC5AE0">
        <w:rPr>
          <w:sz w:val="28"/>
          <w:szCs w:val="28"/>
        </w:rPr>
        <w:t xml:space="preserve"> ; </w:t>
      </w:r>
      <w:proofErr w:type="spellStart"/>
      <w:r w:rsidRPr="00EC5AE0">
        <w:rPr>
          <w:sz w:val="28"/>
          <w:szCs w:val="28"/>
        </w:rPr>
        <w:t>СтГАУ</w:t>
      </w:r>
      <w:proofErr w:type="spellEnd"/>
      <w:r w:rsidRPr="00EC5AE0">
        <w:rPr>
          <w:sz w:val="28"/>
          <w:szCs w:val="28"/>
        </w:rPr>
        <w:t>. - Ставрополь</w:t>
      </w:r>
      <w:proofErr w:type="gramStart"/>
      <w:r w:rsidRPr="00EC5AE0">
        <w:rPr>
          <w:sz w:val="28"/>
          <w:szCs w:val="28"/>
        </w:rPr>
        <w:t xml:space="preserve"> :</w:t>
      </w:r>
      <w:proofErr w:type="gramEnd"/>
      <w:r w:rsidRPr="00EC5AE0">
        <w:rPr>
          <w:sz w:val="28"/>
          <w:szCs w:val="28"/>
        </w:rPr>
        <w:t xml:space="preserve"> АГРУС, 2012. - 2,21 МБ.</w:t>
      </w:r>
    </w:p>
    <w:p w:rsidR="00B935BA" w:rsidRPr="00EC5AE0" w:rsidRDefault="00531DEA" w:rsidP="00EC5AE0">
      <w:pPr>
        <w:pStyle w:val="a4"/>
        <w:numPr>
          <w:ilvl w:val="0"/>
          <w:numId w:val="7"/>
        </w:numPr>
        <w:tabs>
          <w:tab w:val="left" w:pos="1276"/>
          <w:tab w:val="left" w:pos="1670"/>
          <w:tab w:val="left" w:pos="10065"/>
        </w:tabs>
        <w:ind w:left="0" w:right="12" w:firstLine="708"/>
        <w:rPr>
          <w:sz w:val="28"/>
          <w:szCs w:val="28"/>
        </w:rPr>
      </w:pPr>
      <w:r w:rsidRPr="00EC5AE0">
        <w:rPr>
          <w:sz w:val="28"/>
          <w:szCs w:val="28"/>
        </w:rPr>
        <w:t xml:space="preserve">ЭБС </w:t>
      </w:r>
      <w:r w:rsidR="00EC5AE0">
        <w:rPr>
          <w:sz w:val="28"/>
          <w:szCs w:val="28"/>
        </w:rPr>
        <w:t>«</w:t>
      </w:r>
      <w:proofErr w:type="spellStart"/>
      <w:r w:rsidRPr="00EC5AE0">
        <w:rPr>
          <w:sz w:val="28"/>
          <w:szCs w:val="28"/>
        </w:rPr>
        <w:t>Znanium</w:t>
      </w:r>
      <w:proofErr w:type="spellEnd"/>
      <w:r w:rsidR="00EC5AE0">
        <w:rPr>
          <w:sz w:val="28"/>
          <w:szCs w:val="28"/>
        </w:rPr>
        <w:t>»</w:t>
      </w:r>
      <w:r w:rsidRPr="00EC5AE0">
        <w:rPr>
          <w:sz w:val="28"/>
          <w:szCs w:val="28"/>
        </w:rPr>
        <w:t xml:space="preserve">: </w:t>
      </w:r>
      <w:hyperlink r:id="rId11">
        <w:proofErr w:type="spellStart"/>
        <w:r w:rsidRPr="00EC5AE0">
          <w:rPr>
            <w:sz w:val="28"/>
            <w:szCs w:val="28"/>
          </w:rPr>
          <w:t>Ганжара</w:t>
        </w:r>
        <w:proofErr w:type="spellEnd"/>
        <w:r w:rsidRPr="00EC5AE0">
          <w:rPr>
            <w:sz w:val="28"/>
            <w:szCs w:val="28"/>
          </w:rPr>
          <w:t xml:space="preserve">, Н. Ф. </w:t>
        </w:r>
      </w:hyperlink>
      <w:r w:rsidRPr="00EC5AE0">
        <w:rPr>
          <w:sz w:val="28"/>
          <w:szCs w:val="28"/>
        </w:rPr>
        <w:t xml:space="preserve">Ландшафтоведение: Учебник / Н.Ф. </w:t>
      </w:r>
      <w:proofErr w:type="spellStart"/>
      <w:r w:rsidRPr="00EC5AE0">
        <w:rPr>
          <w:sz w:val="28"/>
          <w:szCs w:val="28"/>
        </w:rPr>
        <w:t>Ганжара</w:t>
      </w:r>
      <w:proofErr w:type="spellEnd"/>
      <w:r w:rsidRPr="00EC5AE0">
        <w:rPr>
          <w:sz w:val="28"/>
          <w:szCs w:val="28"/>
        </w:rPr>
        <w:t xml:space="preserve">, Б.А. Борисов, Р.Ф. </w:t>
      </w:r>
      <w:proofErr w:type="spellStart"/>
      <w:r w:rsidRPr="00EC5AE0">
        <w:rPr>
          <w:sz w:val="28"/>
          <w:szCs w:val="28"/>
        </w:rPr>
        <w:t>Байбеков</w:t>
      </w:r>
      <w:proofErr w:type="spellEnd"/>
      <w:r w:rsidRPr="00EC5AE0">
        <w:rPr>
          <w:sz w:val="28"/>
          <w:szCs w:val="28"/>
        </w:rPr>
        <w:t>. - 2-e изд. - М.: НИЦ ИНФР</w:t>
      </w:r>
      <w:proofErr w:type="gramStart"/>
      <w:r w:rsidRPr="00EC5AE0">
        <w:rPr>
          <w:sz w:val="28"/>
          <w:szCs w:val="28"/>
        </w:rPr>
        <w:t>А-</w:t>
      </w:r>
      <w:proofErr w:type="gramEnd"/>
      <w:r w:rsidRPr="00EC5AE0">
        <w:rPr>
          <w:sz w:val="28"/>
          <w:szCs w:val="28"/>
        </w:rPr>
        <w:t xml:space="preserve"> М, 2013. - 240 с.</w:t>
      </w:r>
    </w:p>
    <w:p w:rsidR="00B935BA" w:rsidRPr="00EC5AE0" w:rsidRDefault="00531DEA" w:rsidP="00EC5AE0">
      <w:pPr>
        <w:pStyle w:val="a4"/>
        <w:numPr>
          <w:ilvl w:val="0"/>
          <w:numId w:val="7"/>
        </w:numPr>
        <w:tabs>
          <w:tab w:val="left" w:pos="1276"/>
          <w:tab w:val="left" w:pos="1670"/>
          <w:tab w:val="left" w:pos="10065"/>
        </w:tabs>
        <w:ind w:left="0" w:right="12" w:firstLine="708"/>
        <w:rPr>
          <w:sz w:val="28"/>
          <w:szCs w:val="28"/>
        </w:rPr>
      </w:pPr>
      <w:r w:rsidRPr="00EC5AE0">
        <w:rPr>
          <w:sz w:val="28"/>
          <w:szCs w:val="28"/>
        </w:rPr>
        <w:t xml:space="preserve">ЭБС </w:t>
      </w:r>
      <w:r w:rsidR="00EC5AE0">
        <w:rPr>
          <w:sz w:val="28"/>
          <w:szCs w:val="28"/>
        </w:rPr>
        <w:t>«</w:t>
      </w:r>
      <w:proofErr w:type="spellStart"/>
      <w:r w:rsidRPr="00EC5AE0">
        <w:rPr>
          <w:sz w:val="28"/>
          <w:szCs w:val="28"/>
        </w:rPr>
        <w:t>Znanium</w:t>
      </w:r>
      <w:proofErr w:type="spellEnd"/>
      <w:r w:rsidR="00EC5AE0">
        <w:rPr>
          <w:sz w:val="28"/>
          <w:szCs w:val="28"/>
        </w:rPr>
        <w:t>»</w:t>
      </w:r>
      <w:r w:rsidRPr="00EC5AE0">
        <w:rPr>
          <w:sz w:val="28"/>
          <w:szCs w:val="28"/>
        </w:rPr>
        <w:t>: Гвоздева, В.А. Базовые и прикладные информационные технологии: Учебник / В.А. Гвоздева. - М.: ИД ФОРУМ: НИЦ ИНФРА-М, 2014. - 384 с.</w:t>
      </w:r>
    </w:p>
    <w:p w:rsidR="00B935BA" w:rsidRPr="00EC5AE0" w:rsidRDefault="00531DEA" w:rsidP="00EC5AE0">
      <w:pPr>
        <w:pStyle w:val="a4"/>
        <w:numPr>
          <w:ilvl w:val="0"/>
          <w:numId w:val="7"/>
        </w:numPr>
        <w:tabs>
          <w:tab w:val="left" w:pos="1276"/>
          <w:tab w:val="left" w:pos="1670"/>
          <w:tab w:val="left" w:pos="10065"/>
        </w:tabs>
        <w:ind w:left="0" w:right="12" w:firstLine="708"/>
        <w:rPr>
          <w:sz w:val="28"/>
          <w:szCs w:val="28"/>
        </w:rPr>
      </w:pPr>
      <w:r w:rsidRPr="00EC5AE0">
        <w:rPr>
          <w:sz w:val="28"/>
          <w:szCs w:val="28"/>
        </w:rPr>
        <w:t xml:space="preserve">ЭБС </w:t>
      </w:r>
      <w:r w:rsidR="00EC5AE0">
        <w:rPr>
          <w:sz w:val="28"/>
          <w:szCs w:val="28"/>
        </w:rPr>
        <w:t>«</w:t>
      </w:r>
      <w:proofErr w:type="spellStart"/>
      <w:r w:rsidRPr="00EC5AE0">
        <w:rPr>
          <w:sz w:val="28"/>
          <w:szCs w:val="28"/>
        </w:rPr>
        <w:t>Znanium</w:t>
      </w:r>
      <w:proofErr w:type="spellEnd"/>
      <w:r w:rsidR="00EC5AE0">
        <w:rPr>
          <w:sz w:val="28"/>
          <w:szCs w:val="28"/>
        </w:rPr>
        <w:t>»</w:t>
      </w:r>
      <w:r w:rsidRPr="00EC5AE0">
        <w:rPr>
          <w:sz w:val="28"/>
          <w:szCs w:val="28"/>
        </w:rPr>
        <w:t xml:space="preserve">: </w:t>
      </w:r>
      <w:proofErr w:type="spellStart"/>
      <w:r w:rsidRPr="00EC5AE0">
        <w:rPr>
          <w:sz w:val="28"/>
          <w:szCs w:val="28"/>
        </w:rPr>
        <w:t>Калабухова</w:t>
      </w:r>
      <w:proofErr w:type="spellEnd"/>
      <w:r w:rsidRPr="00EC5AE0">
        <w:rPr>
          <w:sz w:val="28"/>
          <w:szCs w:val="28"/>
        </w:rPr>
        <w:t xml:space="preserve">, Г.В. Компьютерный практикум по информатике. Офисные технологии: Учебное пособие / Г.В. </w:t>
      </w:r>
      <w:proofErr w:type="spellStart"/>
      <w:r w:rsidRPr="00EC5AE0">
        <w:rPr>
          <w:sz w:val="28"/>
          <w:szCs w:val="28"/>
        </w:rPr>
        <w:t>Калабухова</w:t>
      </w:r>
      <w:proofErr w:type="spellEnd"/>
      <w:r w:rsidRPr="00EC5AE0">
        <w:rPr>
          <w:sz w:val="28"/>
          <w:szCs w:val="28"/>
        </w:rPr>
        <w:t>, В.М. Титов. - М.: ИД ФОРУМ: НИЦ ИНФРА-М, 2013. - 336 с.</w:t>
      </w:r>
    </w:p>
    <w:p w:rsidR="00B935BA" w:rsidRPr="00EC5AE0" w:rsidRDefault="00531DEA" w:rsidP="00EC5AE0">
      <w:pPr>
        <w:pStyle w:val="a4"/>
        <w:numPr>
          <w:ilvl w:val="0"/>
          <w:numId w:val="7"/>
        </w:numPr>
        <w:tabs>
          <w:tab w:val="left" w:pos="1276"/>
          <w:tab w:val="left" w:pos="1670"/>
          <w:tab w:val="left" w:pos="10065"/>
        </w:tabs>
        <w:ind w:left="0" w:right="12" w:firstLine="708"/>
        <w:rPr>
          <w:sz w:val="28"/>
          <w:szCs w:val="28"/>
        </w:rPr>
      </w:pPr>
      <w:r w:rsidRPr="00EC5AE0">
        <w:rPr>
          <w:sz w:val="28"/>
          <w:szCs w:val="28"/>
        </w:rPr>
        <w:t xml:space="preserve">ЭБС </w:t>
      </w:r>
      <w:r w:rsidR="00EC5AE0" w:rsidRPr="00EC5AE0">
        <w:rPr>
          <w:sz w:val="28"/>
          <w:szCs w:val="28"/>
        </w:rPr>
        <w:t>«</w:t>
      </w:r>
      <w:proofErr w:type="spellStart"/>
      <w:r w:rsidRPr="00EC5AE0">
        <w:rPr>
          <w:sz w:val="28"/>
          <w:szCs w:val="28"/>
        </w:rPr>
        <w:t>Znanium</w:t>
      </w:r>
      <w:proofErr w:type="spellEnd"/>
      <w:r w:rsidR="00EC5AE0" w:rsidRPr="00EC5AE0">
        <w:rPr>
          <w:sz w:val="28"/>
          <w:szCs w:val="28"/>
        </w:rPr>
        <w:t>»</w:t>
      </w:r>
      <w:r w:rsidRPr="00EC5AE0">
        <w:rPr>
          <w:sz w:val="28"/>
          <w:szCs w:val="28"/>
        </w:rPr>
        <w:t>: Основы декоративного садоводства. Ч. 2. Строительство и эксплуатация объектов озеленения [Электронный ресурс]</w:t>
      </w:r>
      <w:proofErr w:type="gramStart"/>
      <w:r w:rsidR="00EC5AE0" w:rsidRPr="00EC5AE0">
        <w:rPr>
          <w:sz w:val="28"/>
          <w:szCs w:val="28"/>
        </w:rPr>
        <w:t xml:space="preserve"> </w:t>
      </w:r>
      <w:r w:rsidRPr="00EC5AE0">
        <w:rPr>
          <w:sz w:val="28"/>
          <w:szCs w:val="28"/>
        </w:rPr>
        <w:t>:</w:t>
      </w:r>
      <w:proofErr w:type="gramEnd"/>
      <w:r w:rsidRPr="00EC5AE0">
        <w:rPr>
          <w:sz w:val="28"/>
          <w:szCs w:val="28"/>
        </w:rPr>
        <w:t xml:space="preserve"> В 2 ч.: учеб</w:t>
      </w:r>
      <w:proofErr w:type="gramStart"/>
      <w:r w:rsidRPr="00EC5AE0">
        <w:rPr>
          <w:sz w:val="28"/>
          <w:szCs w:val="28"/>
        </w:rPr>
        <w:t>.</w:t>
      </w:r>
      <w:proofErr w:type="gramEnd"/>
      <w:r w:rsidRPr="00EC5AE0">
        <w:rPr>
          <w:sz w:val="28"/>
          <w:szCs w:val="28"/>
        </w:rPr>
        <w:t xml:space="preserve"> </w:t>
      </w:r>
      <w:proofErr w:type="gramStart"/>
      <w:r w:rsidRPr="00EC5AE0">
        <w:rPr>
          <w:sz w:val="28"/>
          <w:szCs w:val="28"/>
        </w:rPr>
        <w:t>п</w:t>
      </w:r>
      <w:proofErr w:type="gramEnd"/>
      <w:r w:rsidRPr="00EC5AE0">
        <w:rPr>
          <w:sz w:val="28"/>
          <w:szCs w:val="28"/>
        </w:rPr>
        <w:t xml:space="preserve">особие. / Н.А. </w:t>
      </w:r>
      <w:proofErr w:type="spellStart"/>
      <w:r w:rsidRPr="00EC5AE0">
        <w:rPr>
          <w:sz w:val="28"/>
          <w:szCs w:val="28"/>
        </w:rPr>
        <w:t>Макознак</w:t>
      </w:r>
      <w:proofErr w:type="spellEnd"/>
      <w:r w:rsidRPr="00EC5AE0">
        <w:rPr>
          <w:sz w:val="28"/>
          <w:szCs w:val="28"/>
        </w:rPr>
        <w:t xml:space="preserve"> [и др.]. – Минск: </w:t>
      </w:r>
      <w:proofErr w:type="spellStart"/>
      <w:r w:rsidRPr="00EC5AE0">
        <w:rPr>
          <w:sz w:val="28"/>
          <w:szCs w:val="28"/>
        </w:rPr>
        <w:t>Выш</w:t>
      </w:r>
      <w:proofErr w:type="spellEnd"/>
      <w:r w:rsidRPr="00EC5AE0">
        <w:rPr>
          <w:sz w:val="28"/>
          <w:szCs w:val="28"/>
        </w:rPr>
        <w:t xml:space="preserve">. </w:t>
      </w:r>
      <w:proofErr w:type="spellStart"/>
      <w:r w:rsidRPr="00EC5AE0">
        <w:rPr>
          <w:sz w:val="28"/>
          <w:szCs w:val="28"/>
        </w:rPr>
        <w:t>шк</w:t>
      </w:r>
      <w:proofErr w:type="spellEnd"/>
      <w:r w:rsidRPr="00EC5AE0">
        <w:rPr>
          <w:sz w:val="28"/>
          <w:szCs w:val="28"/>
        </w:rPr>
        <w:t>., 2010. – 272 с.</w:t>
      </w:r>
    </w:p>
    <w:p w:rsidR="00B935BA" w:rsidRPr="00EC5AE0" w:rsidRDefault="00531DEA" w:rsidP="00EC5AE0">
      <w:pPr>
        <w:pStyle w:val="a4"/>
        <w:numPr>
          <w:ilvl w:val="0"/>
          <w:numId w:val="7"/>
        </w:numPr>
        <w:tabs>
          <w:tab w:val="left" w:pos="1276"/>
          <w:tab w:val="left" w:pos="1670"/>
          <w:tab w:val="left" w:pos="10065"/>
        </w:tabs>
        <w:ind w:left="0" w:right="12" w:firstLine="708"/>
        <w:rPr>
          <w:sz w:val="28"/>
          <w:szCs w:val="28"/>
        </w:rPr>
      </w:pPr>
      <w:r w:rsidRPr="00EC5AE0">
        <w:rPr>
          <w:sz w:val="28"/>
          <w:szCs w:val="28"/>
        </w:rPr>
        <w:t xml:space="preserve">ЭБС </w:t>
      </w:r>
      <w:r w:rsidR="00EC5AE0">
        <w:rPr>
          <w:sz w:val="28"/>
          <w:szCs w:val="28"/>
        </w:rPr>
        <w:t>«</w:t>
      </w:r>
      <w:proofErr w:type="spellStart"/>
      <w:r w:rsidRPr="00EC5AE0">
        <w:rPr>
          <w:sz w:val="28"/>
          <w:szCs w:val="28"/>
        </w:rPr>
        <w:t>Znanium</w:t>
      </w:r>
      <w:proofErr w:type="spellEnd"/>
      <w:r w:rsidR="00EC5AE0">
        <w:rPr>
          <w:sz w:val="28"/>
          <w:szCs w:val="28"/>
        </w:rPr>
        <w:t>»</w:t>
      </w:r>
      <w:r w:rsidRPr="00EC5AE0">
        <w:rPr>
          <w:sz w:val="28"/>
          <w:szCs w:val="28"/>
        </w:rPr>
        <w:t xml:space="preserve">: </w:t>
      </w:r>
      <w:proofErr w:type="spellStart"/>
      <w:r w:rsidRPr="00EC5AE0">
        <w:rPr>
          <w:sz w:val="28"/>
          <w:szCs w:val="28"/>
        </w:rPr>
        <w:t>Потаев</w:t>
      </w:r>
      <w:proofErr w:type="spellEnd"/>
      <w:r w:rsidRPr="00EC5AE0">
        <w:rPr>
          <w:sz w:val="28"/>
          <w:szCs w:val="28"/>
        </w:rPr>
        <w:t xml:space="preserve">, Г.А. Композиция в архитектуре и градостроительстве: Учебное пособие / Г.А. </w:t>
      </w:r>
      <w:proofErr w:type="spellStart"/>
      <w:r w:rsidRPr="00EC5AE0">
        <w:rPr>
          <w:sz w:val="28"/>
          <w:szCs w:val="28"/>
        </w:rPr>
        <w:t>Потаев</w:t>
      </w:r>
      <w:proofErr w:type="spellEnd"/>
      <w:r w:rsidRPr="00EC5AE0">
        <w:rPr>
          <w:sz w:val="28"/>
          <w:szCs w:val="28"/>
        </w:rPr>
        <w:t>. - М.: Форум: НИЦ ИНФРА-М, 2015. - 304 с.</w:t>
      </w:r>
    </w:p>
    <w:p w:rsidR="00B935BA" w:rsidRPr="00EC5AE0" w:rsidRDefault="00531DEA" w:rsidP="00EC5AE0">
      <w:pPr>
        <w:pStyle w:val="a4"/>
        <w:numPr>
          <w:ilvl w:val="0"/>
          <w:numId w:val="7"/>
        </w:numPr>
        <w:tabs>
          <w:tab w:val="left" w:pos="1276"/>
          <w:tab w:val="left" w:pos="1670"/>
          <w:tab w:val="left" w:pos="10065"/>
        </w:tabs>
        <w:ind w:left="0" w:right="12" w:firstLine="708"/>
        <w:rPr>
          <w:sz w:val="28"/>
          <w:szCs w:val="28"/>
        </w:rPr>
      </w:pPr>
      <w:r w:rsidRPr="00EC5AE0">
        <w:rPr>
          <w:sz w:val="28"/>
          <w:szCs w:val="28"/>
        </w:rPr>
        <w:t xml:space="preserve">ЭБС </w:t>
      </w:r>
      <w:r w:rsidR="00EC5AE0">
        <w:rPr>
          <w:sz w:val="28"/>
          <w:szCs w:val="28"/>
        </w:rPr>
        <w:t>«</w:t>
      </w:r>
      <w:proofErr w:type="spellStart"/>
      <w:r w:rsidRPr="00EC5AE0">
        <w:rPr>
          <w:sz w:val="28"/>
          <w:szCs w:val="28"/>
        </w:rPr>
        <w:t>Znanium</w:t>
      </w:r>
      <w:proofErr w:type="spellEnd"/>
      <w:r w:rsidR="00EC5AE0">
        <w:rPr>
          <w:sz w:val="28"/>
          <w:szCs w:val="28"/>
        </w:rPr>
        <w:t>»</w:t>
      </w:r>
      <w:r w:rsidRPr="00EC5AE0">
        <w:rPr>
          <w:sz w:val="28"/>
          <w:szCs w:val="28"/>
        </w:rPr>
        <w:t xml:space="preserve">: </w:t>
      </w:r>
      <w:hyperlink r:id="rId12">
        <w:proofErr w:type="spellStart"/>
        <w:r w:rsidRPr="00EC5AE0">
          <w:rPr>
            <w:sz w:val="28"/>
            <w:szCs w:val="28"/>
          </w:rPr>
          <w:t>Потаев</w:t>
        </w:r>
        <w:proofErr w:type="spellEnd"/>
        <w:r w:rsidRPr="00EC5AE0">
          <w:rPr>
            <w:sz w:val="28"/>
            <w:szCs w:val="28"/>
          </w:rPr>
          <w:t xml:space="preserve"> Г. А.</w:t>
        </w:r>
      </w:hyperlink>
      <w:r w:rsidRPr="00EC5AE0">
        <w:rPr>
          <w:sz w:val="28"/>
          <w:szCs w:val="28"/>
        </w:rPr>
        <w:t xml:space="preserve"> Ландшафтная архитектура и дизайн: Учебное пособие/</w:t>
      </w:r>
      <w:proofErr w:type="spellStart"/>
      <w:r w:rsidRPr="00EC5AE0">
        <w:rPr>
          <w:sz w:val="28"/>
          <w:szCs w:val="28"/>
        </w:rPr>
        <w:t>Г.А.Потаев</w:t>
      </w:r>
      <w:proofErr w:type="spellEnd"/>
      <w:r w:rsidRPr="00EC5AE0">
        <w:rPr>
          <w:sz w:val="28"/>
          <w:szCs w:val="28"/>
        </w:rPr>
        <w:t xml:space="preserve"> - М.: Форум, НИЦ ИНФРА-М, 2015.</w:t>
      </w:r>
      <w:r w:rsidR="00EC5AE0" w:rsidRPr="00EC5AE0">
        <w:rPr>
          <w:sz w:val="28"/>
          <w:szCs w:val="28"/>
        </w:rPr>
        <w:t xml:space="preserve"> </w:t>
      </w:r>
      <w:r w:rsidRPr="00EC5AE0">
        <w:rPr>
          <w:sz w:val="28"/>
          <w:szCs w:val="28"/>
        </w:rPr>
        <w:t>- 400 с.</w:t>
      </w:r>
    </w:p>
    <w:p w:rsidR="00B935BA" w:rsidRPr="00EC5AE0" w:rsidRDefault="00531DEA" w:rsidP="00EC5AE0">
      <w:pPr>
        <w:pStyle w:val="a4"/>
        <w:numPr>
          <w:ilvl w:val="0"/>
          <w:numId w:val="7"/>
        </w:numPr>
        <w:tabs>
          <w:tab w:val="left" w:pos="1276"/>
          <w:tab w:val="left" w:pos="1670"/>
          <w:tab w:val="left" w:pos="10065"/>
        </w:tabs>
        <w:ind w:left="0" w:right="12" w:firstLine="708"/>
        <w:rPr>
          <w:sz w:val="28"/>
          <w:szCs w:val="28"/>
        </w:rPr>
      </w:pPr>
      <w:r w:rsidRPr="00EC5AE0">
        <w:rPr>
          <w:sz w:val="28"/>
          <w:szCs w:val="28"/>
        </w:rPr>
        <w:t xml:space="preserve">ЭБС </w:t>
      </w:r>
      <w:r w:rsidR="00EC5AE0">
        <w:rPr>
          <w:sz w:val="28"/>
          <w:szCs w:val="28"/>
        </w:rPr>
        <w:t>«</w:t>
      </w:r>
      <w:proofErr w:type="spellStart"/>
      <w:r w:rsidRPr="00EC5AE0">
        <w:rPr>
          <w:sz w:val="28"/>
          <w:szCs w:val="28"/>
        </w:rPr>
        <w:t>Znanium</w:t>
      </w:r>
      <w:proofErr w:type="spellEnd"/>
      <w:r w:rsidR="00EC5AE0">
        <w:rPr>
          <w:sz w:val="28"/>
          <w:szCs w:val="28"/>
        </w:rPr>
        <w:t>»</w:t>
      </w:r>
      <w:r w:rsidRPr="00EC5AE0">
        <w:rPr>
          <w:sz w:val="28"/>
          <w:szCs w:val="28"/>
        </w:rPr>
        <w:t xml:space="preserve">: </w:t>
      </w:r>
      <w:proofErr w:type="spellStart"/>
      <w:r w:rsidRPr="00EC5AE0">
        <w:rPr>
          <w:sz w:val="28"/>
          <w:szCs w:val="28"/>
        </w:rPr>
        <w:t>Т</w:t>
      </w:r>
      <w:hyperlink r:id="rId13">
        <w:r w:rsidRPr="00EC5AE0">
          <w:rPr>
            <w:sz w:val="28"/>
            <w:szCs w:val="28"/>
          </w:rPr>
          <w:t>еодоронский</w:t>
        </w:r>
        <w:proofErr w:type="spellEnd"/>
        <w:r w:rsidRPr="00EC5AE0">
          <w:rPr>
            <w:sz w:val="28"/>
            <w:szCs w:val="28"/>
          </w:rPr>
          <w:t>, В. С.</w:t>
        </w:r>
      </w:hyperlink>
      <w:r w:rsidRPr="00EC5AE0">
        <w:rPr>
          <w:sz w:val="28"/>
          <w:szCs w:val="28"/>
        </w:rPr>
        <w:t xml:space="preserve"> Ландшафтная архитектура: Учебное пособие / В.С. </w:t>
      </w:r>
      <w:proofErr w:type="spellStart"/>
      <w:r w:rsidRPr="00EC5AE0">
        <w:rPr>
          <w:sz w:val="28"/>
          <w:szCs w:val="28"/>
        </w:rPr>
        <w:t>Теодоронский</w:t>
      </w:r>
      <w:proofErr w:type="spellEnd"/>
      <w:r w:rsidRPr="00EC5AE0">
        <w:rPr>
          <w:sz w:val="28"/>
          <w:szCs w:val="28"/>
        </w:rPr>
        <w:t xml:space="preserve">, И.О. </w:t>
      </w:r>
      <w:proofErr w:type="spellStart"/>
      <w:r w:rsidRPr="00EC5AE0">
        <w:rPr>
          <w:sz w:val="28"/>
          <w:szCs w:val="28"/>
        </w:rPr>
        <w:t>Боговая</w:t>
      </w:r>
      <w:proofErr w:type="spellEnd"/>
      <w:r w:rsidRPr="00EC5AE0">
        <w:rPr>
          <w:sz w:val="28"/>
          <w:szCs w:val="28"/>
        </w:rPr>
        <w:t>. - 2-е изд. - М.: Форум</w:t>
      </w:r>
      <w:proofErr w:type="gramStart"/>
      <w:r w:rsidRPr="00EC5AE0">
        <w:rPr>
          <w:sz w:val="28"/>
          <w:szCs w:val="28"/>
        </w:rPr>
        <w:t xml:space="preserve"> :</w:t>
      </w:r>
      <w:proofErr w:type="gramEnd"/>
      <w:r w:rsidRPr="00EC5AE0">
        <w:rPr>
          <w:sz w:val="28"/>
          <w:szCs w:val="28"/>
        </w:rPr>
        <w:t xml:space="preserve"> НИЦ ИНФРА-М, 2016. - 312 с.</w:t>
      </w:r>
    </w:p>
    <w:p w:rsidR="00B935BA" w:rsidRPr="00EC5AE0" w:rsidRDefault="00531DEA" w:rsidP="00EC5AE0">
      <w:pPr>
        <w:pStyle w:val="a4"/>
        <w:numPr>
          <w:ilvl w:val="0"/>
          <w:numId w:val="7"/>
        </w:numPr>
        <w:tabs>
          <w:tab w:val="left" w:pos="1276"/>
          <w:tab w:val="left" w:pos="1670"/>
          <w:tab w:val="left" w:pos="10065"/>
        </w:tabs>
        <w:ind w:left="0" w:right="12" w:firstLine="708"/>
        <w:rPr>
          <w:sz w:val="28"/>
          <w:szCs w:val="28"/>
        </w:rPr>
      </w:pPr>
      <w:r w:rsidRPr="00EC5AE0">
        <w:rPr>
          <w:sz w:val="28"/>
          <w:szCs w:val="28"/>
        </w:rPr>
        <w:t xml:space="preserve">ЭБС </w:t>
      </w:r>
      <w:r w:rsidR="00EC5AE0">
        <w:rPr>
          <w:sz w:val="28"/>
          <w:szCs w:val="28"/>
        </w:rPr>
        <w:t>«</w:t>
      </w:r>
      <w:proofErr w:type="spellStart"/>
      <w:r w:rsidRPr="00EC5AE0">
        <w:rPr>
          <w:sz w:val="28"/>
          <w:szCs w:val="28"/>
        </w:rPr>
        <w:t>Znanium</w:t>
      </w:r>
      <w:proofErr w:type="spellEnd"/>
      <w:r w:rsidR="00EC5AE0">
        <w:rPr>
          <w:sz w:val="28"/>
          <w:szCs w:val="28"/>
        </w:rPr>
        <w:t>»</w:t>
      </w:r>
      <w:r w:rsidRPr="00EC5AE0">
        <w:rPr>
          <w:sz w:val="28"/>
          <w:szCs w:val="28"/>
        </w:rPr>
        <w:t xml:space="preserve">: </w:t>
      </w:r>
      <w:hyperlink r:id="rId14">
        <w:proofErr w:type="spellStart"/>
        <w:r w:rsidRPr="00EC5AE0">
          <w:rPr>
            <w:sz w:val="28"/>
            <w:szCs w:val="28"/>
          </w:rPr>
          <w:t>Фатиев</w:t>
        </w:r>
        <w:proofErr w:type="spellEnd"/>
        <w:r w:rsidRPr="00EC5AE0">
          <w:rPr>
            <w:sz w:val="28"/>
            <w:szCs w:val="28"/>
          </w:rPr>
          <w:t>, М. М.</w:t>
        </w:r>
      </w:hyperlink>
      <w:r w:rsidRPr="00EC5AE0">
        <w:rPr>
          <w:sz w:val="28"/>
          <w:szCs w:val="28"/>
        </w:rPr>
        <w:t xml:space="preserve"> Строительство городских объектов озеленения: учебник / М.М. </w:t>
      </w:r>
      <w:proofErr w:type="spellStart"/>
      <w:r w:rsidRPr="00EC5AE0">
        <w:rPr>
          <w:sz w:val="28"/>
          <w:szCs w:val="28"/>
        </w:rPr>
        <w:t>ОглыФатиев</w:t>
      </w:r>
      <w:proofErr w:type="spellEnd"/>
      <w:r w:rsidRPr="00EC5AE0">
        <w:rPr>
          <w:sz w:val="28"/>
          <w:szCs w:val="28"/>
        </w:rPr>
        <w:t>. - М.: Форум: Инфр</w:t>
      </w:r>
      <w:proofErr w:type="gramStart"/>
      <w:r w:rsidRPr="00EC5AE0">
        <w:rPr>
          <w:sz w:val="28"/>
          <w:szCs w:val="28"/>
        </w:rPr>
        <w:t>а-</w:t>
      </w:r>
      <w:proofErr w:type="gramEnd"/>
      <w:r w:rsidRPr="00EC5AE0">
        <w:rPr>
          <w:sz w:val="28"/>
          <w:szCs w:val="28"/>
        </w:rPr>
        <w:t xml:space="preserve"> М, 2012. - 208 с.</w:t>
      </w:r>
    </w:p>
    <w:p w:rsidR="00B935BA" w:rsidRPr="00EC5AE0" w:rsidRDefault="00531DEA" w:rsidP="00EC5AE0">
      <w:pPr>
        <w:pStyle w:val="a4"/>
        <w:numPr>
          <w:ilvl w:val="0"/>
          <w:numId w:val="7"/>
        </w:numPr>
        <w:tabs>
          <w:tab w:val="left" w:pos="1276"/>
          <w:tab w:val="left" w:pos="1670"/>
          <w:tab w:val="left" w:pos="10065"/>
        </w:tabs>
        <w:ind w:left="0" w:right="12" w:firstLine="708"/>
        <w:rPr>
          <w:sz w:val="28"/>
          <w:szCs w:val="28"/>
        </w:rPr>
      </w:pPr>
      <w:r w:rsidRPr="00EC5AE0">
        <w:rPr>
          <w:sz w:val="28"/>
          <w:szCs w:val="28"/>
        </w:rPr>
        <w:t xml:space="preserve">ЭБС </w:t>
      </w:r>
      <w:r w:rsidR="00EC5AE0">
        <w:rPr>
          <w:sz w:val="28"/>
          <w:szCs w:val="28"/>
        </w:rPr>
        <w:t>«</w:t>
      </w:r>
      <w:proofErr w:type="spellStart"/>
      <w:r w:rsidRPr="00EC5AE0">
        <w:rPr>
          <w:sz w:val="28"/>
          <w:szCs w:val="28"/>
        </w:rPr>
        <w:t>Znanium</w:t>
      </w:r>
      <w:proofErr w:type="spellEnd"/>
      <w:r w:rsidR="00EC5AE0">
        <w:rPr>
          <w:sz w:val="28"/>
          <w:szCs w:val="28"/>
        </w:rPr>
        <w:t>»</w:t>
      </w:r>
      <w:r w:rsidRPr="00EC5AE0">
        <w:rPr>
          <w:sz w:val="28"/>
          <w:szCs w:val="28"/>
        </w:rPr>
        <w:t xml:space="preserve">: Хворостов, Д.А. 3D </w:t>
      </w:r>
      <w:proofErr w:type="spellStart"/>
      <w:r w:rsidRPr="00EC5AE0">
        <w:rPr>
          <w:sz w:val="28"/>
          <w:szCs w:val="28"/>
        </w:rPr>
        <w:t>Studio</w:t>
      </w:r>
      <w:proofErr w:type="spellEnd"/>
      <w:r w:rsidRPr="00EC5AE0">
        <w:rPr>
          <w:sz w:val="28"/>
          <w:szCs w:val="28"/>
        </w:rPr>
        <w:t xml:space="preserve"> </w:t>
      </w:r>
      <w:proofErr w:type="spellStart"/>
      <w:r w:rsidRPr="00EC5AE0">
        <w:rPr>
          <w:sz w:val="28"/>
          <w:szCs w:val="28"/>
        </w:rPr>
        <w:t>Max</w:t>
      </w:r>
      <w:proofErr w:type="spellEnd"/>
      <w:r w:rsidRPr="00EC5AE0">
        <w:rPr>
          <w:sz w:val="28"/>
          <w:szCs w:val="28"/>
        </w:rPr>
        <w:t xml:space="preserve"> + </w:t>
      </w:r>
      <w:proofErr w:type="spellStart"/>
      <w:r w:rsidRPr="00EC5AE0">
        <w:rPr>
          <w:sz w:val="28"/>
          <w:szCs w:val="28"/>
        </w:rPr>
        <w:t>VRay</w:t>
      </w:r>
      <w:proofErr w:type="spellEnd"/>
      <w:r w:rsidRPr="00EC5AE0">
        <w:rPr>
          <w:sz w:val="28"/>
          <w:szCs w:val="28"/>
        </w:rPr>
        <w:t>. Проектирование дизайна среды: Учебное пособие / Д.А. Хворостов. - М.: Форум: НИЦ ИНФРА-М, 2015. - 272 с.</w:t>
      </w:r>
    </w:p>
    <w:p w:rsidR="00B935BA" w:rsidRPr="00EC5AE0" w:rsidRDefault="00531DEA" w:rsidP="00EC5AE0">
      <w:pPr>
        <w:pStyle w:val="a4"/>
        <w:numPr>
          <w:ilvl w:val="0"/>
          <w:numId w:val="7"/>
        </w:numPr>
        <w:tabs>
          <w:tab w:val="left" w:pos="1276"/>
          <w:tab w:val="left" w:pos="1670"/>
          <w:tab w:val="left" w:pos="10065"/>
        </w:tabs>
        <w:ind w:left="0" w:right="12" w:firstLine="708"/>
        <w:rPr>
          <w:sz w:val="28"/>
          <w:szCs w:val="28"/>
        </w:rPr>
      </w:pPr>
      <w:r w:rsidRPr="00EC5AE0">
        <w:rPr>
          <w:sz w:val="28"/>
          <w:szCs w:val="28"/>
        </w:rPr>
        <w:t xml:space="preserve">ЭБС </w:t>
      </w:r>
      <w:r w:rsidR="00EC5AE0">
        <w:rPr>
          <w:sz w:val="28"/>
          <w:szCs w:val="28"/>
        </w:rPr>
        <w:t>«</w:t>
      </w:r>
      <w:proofErr w:type="spellStart"/>
      <w:r w:rsidRPr="00EC5AE0">
        <w:rPr>
          <w:sz w:val="28"/>
          <w:szCs w:val="28"/>
        </w:rPr>
        <w:t>Znanium</w:t>
      </w:r>
      <w:proofErr w:type="spellEnd"/>
      <w:r w:rsidR="00EC5AE0">
        <w:rPr>
          <w:sz w:val="28"/>
          <w:szCs w:val="28"/>
        </w:rPr>
        <w:t>»</w:t>
      </w:r>
      <w:r w:rsidRPr="00EC5AE0">
        <w:rPr>
          <w:sz w:val="28"/>
          <w:szCs w:val="28"/>
        </w:rPr>
        <w:t xml:space="preserve">: </w:t>
      </w:r>
      <w:hyperlink r:id="rId15">
        <w:r w:rsidRPr="00EC5AE0">
          <w:rPr>
            <w:sz w:val="28"/>
            <w:szCs w:val="28"/>
          </w:rPr>
          <w:t>Царенко, А. А.</w:t>
        </w:r>
      </w:hyperlink>
      <w:r w:rsidRPr="00EC5AE0">
        <w:rPr>
          <w:sz w:val="28"/>
          <w:szCs w:val="28"/>
        </w:rPr>
        <w:t xml:space="preserve"> Планирование использования земельных ресурсов с основами кадастра: Учеб</w:t>
      </w:r>
      <w:proofErr w:type="gramStart"/>
      <w:r w:rsidRPr="00EC5AE0">
        <w:rPr>
          <w:sz w:val="28"/>
          <w:szCs w:val="28"/>
        </w:rPr>
        <w:t>.</w:t>
      </w:r>
      <w:proofErr w:type="gramEnd"/>
      <w:r w:rsidRPr="00EC5AE0">
        <w:rPr>
          <w:sz w:val="28"/>
          <w:szCs w:val="28"/>
        </w:rPr>
        <w:t xml:space="preserve"> </w:t>
      </w:r>
      <w:proofErr w:type="gramStart"/>
      <w:r w:rsidRPr="00EC5AE0">
        <w:rPr>
          <w:sz w:val="28"/>
          <w:szCs w:val="28"/>
        </w:rPr>
        <w:t>п</w:t>
      </w:r>
      <w:proofErr w:type="gramEnd"/>
      <w:r w:rsidRPr="00EC5AE0">
        <w:rPr>
          <w:sz w:val="28"/>
          <w:szCs w:val="28"/>
        </w:rPr>
        <w:t xml:space="preserve">особие / А.А. Царенко, И.В. </w:t>
      </w:r>
      <w:proofErr w:type="spellStart"/>
      <w:r w:rsidRPr="00EC5AE0">
        <w:rPr>
          <w:sz w:val="28"/>
          <w:szCs w:val="28"/>
        </w:rPr>
        <w:t>Шмитд</w:t>
      </w:r>
      <w:proofErr w:type="spellEnd"/>
      <w:r w:rsidRPr="00EC5AE0">
        <w:rPr>
          <w:sz w:val="28"/>
          <w:szCs w:val="28"/>
        </w:rPr>
        <w:t xml:space="preserve"> - М.: Альфа-М: НИЦ ИНФРА-М, 2014. - 400 с.</w:t>
      </w:r>
    </w:p>
    <w:p w:rsidR="00B935BA" w:rsidRPr="00EC5AE0" w:rsidRDefault="00531DEA" w:rsidP="00EC5AE0">
      <w:pPr>
        <w:pStyle w:val="a4"/>
        <w:numPr>
          <w:ilvl w:val="0"/>
          <w:numId w:val="7"/>
        </w:numPr>
        <w:tabs>
          <w:tab w:val="left" w:pos="1276"/>
          <w:tab w:val="left" w:pos="1670"/>
        </w:tabs>
        <w:ind w:left="0" w:right="12" w:firstLine="708"/>
        <w:rPr>
          <w:sz w:val="28"/>
          <w:szCs w:val="28"/>
        </w:rPr>
      </w:pPr>
      <w:r w:rsidRPr="00EC5AE0">
        <w:rPr>
          <w:sz w:val="28"/>
          <w:szCs w:val="28"/>
        </w:rPr>
        <w:t xml:space="preserve">ЭБС </w:t>
      </w:r>
      <w:r w:rsidR="00EC5AE0">
        <w:rPr>
          <w:sz w:val="28"/>
          <w:szCs w:val="28"/>
        </w:rPr>
        <w:t>«</w:t>
      </w:r>
      <w:r w:rsidRPr="00EC5AE0">
        <w:rPr>
          <w:sz w:val="28"/>
          <w:szCs w:val="28"/>
        </w:rPr>
        <w:t>Лань</w:t>
      </w:r>
      <w:r w:rsidR="00EC5AE0">
        <w:rPr>
          <w:sz w:val="28"/>
          <w:szCs w:val="28"/>
        </w:rPr>
        <w:t>»</w:t>
      </w:r>
      <w:r w:rsidRPr="00EC5AE0">
        <w:rPr>
          <w:sz w:val="28"/>
          <w:szCs w:val="28"/>
        </w:rPr>
        <w:t xml:space="preserve">: </w:t>
      </w:r>
      <w:proofErr w:type="spellStart"/>
      <w:r w:rsidRPr="00EC5AE0">
        <w:rPr>
          <w:sz w:val="28"/>
          <w:szCs w:val="28"/>
        </w:rPr>
        <w:t>Ковешников</w:t>
      </w:r>
      <w:proofErr w:type="spellEnd"/>
      <w:r w:rsidRPr="00EC5AE0">
        <w:rPr>
          <w:sz w:val="28"/>
          <w:szCs w:val="28"/>
        </w:rPr>
        <w:t xml:space="preserve">, А.И. Декоративное растениеводство. Основы </w:t>
      </w:r>
      <w:proofErr w:type="spellStart"/>
      <w:r w:rsidRPr="00EC5AE0">
        <w:rPr>
          <w:sz w:val="28"/>
          <w:szCs w:val="28"/>
        </w:rPr>
        <w:t>топиарного</w:t>
      </w:r>
      <w:proofErr w:type="spellEnd"/>
      <w:r w:rsidRPr="00EC5AE0">
        <w:rPr>
          <w:sz w:val="28"/>
          <w:szCs w:val="28"/>
        </w:rPr>
        <w:t xml:space="preserve"> искусства: учеб</w:t>
      </w:r>
      <w:proofErr w:type="gramStart"/>
      <w:r w:rsidRPr="00EC5AE0">
        <w:rPr>
          <w:sz w:val="28"/>
          <w:szCs w:val="28"/>
        </w:rPr>
        <w:t>.</w:t>
      </w:r>
      <w:proofErr w:type="gramEnd"/>
      <w:r w:rsidRPr="00EC5AE0">
        <w:rPr>
          <w:sz w:val="28"/>
          <w:szCs w:val="28"/>
        </w:rPr>
        <w:t xml:space="preserve"> </w:t>
      </w:r>
      <w:proofErr w:type="gramStart"/>
      <w:r w:rsidRPr="00EC5AE0">
        <w:rPr>
          <w:sz w:val="28"/>
          <w:szCs w:val="28"/>
        </w:rPr>
        <w:t>п</w:t>
      </w:r>
      <w:proofErr w:type="gramEnd"/>
      <w:r w:rsidRPr="00EC5AE0">
        <w:rPr>
          <w:sz w:val="28"/>
          <w:szCs w:val="28"/>
        </w:rPr>
        <w:t xml:space="preserve">особие А.И. </w:t>
      </w:r>
      <w:proofErr w:type="spellStart"/>
      <w:r w:rsidRPr="00EC5AE0">
        <w:rPr>
          <w:sz w:val="28"/>
          <w:szCs w:val="28"/>
        </w:rPr>
        <w:t>Ковешников</w:t>
      </w:r>
      <w:proofErr w:type="spellEnd"/>
      <w:r w:rsidRPr="00EC5AE0">
        <w:rPr>
          <w:sz w:val="28"/>
          <w:szCs w:val="28"/>
        </w:rPr>
        <w:t>, Н.А. Ширяева.- СПб.: Лань, 2015.- 336 с.- (</w:t>
      </w:r>
      <w:proofErr w:type="spellStart"/>
      <w:r w:rsidRPr="00EC5AE0">
        <w:rPr>
          <w:sz w:val="28"/>
          <w:szCs w:val="28"/>
        </w:rPr>
        <w:t>Гр</w:t>
      </w:r>
      <w:proofErr w:type="gramStart"/>
      <w:r w:rsidRPr="00EC5AE0">
        <w:rPr>
          <w:sz w:val="28"/>
          <w:szCs w:val="28"/>
        </w:rPr>
        <w:t>.У</w:t>
      </w:r>
      <w:proofErr w:type="gramEnd"/>
      <w:r w:rsidRPr="00EC5AE0">
        <w:rPr>
          <w:sz w:val="28"/>
          <w:szCs w:val="28"/>
        </w:rPr>
        <w:t>МО</w:t>
      </w:r>
      <w:proofErr w:type="spellEnd"/>
      <w:r w:rsidRPr="00EC5AE0">
        <w:rPr>
          <w:sz w:val="28"/>
          <w:szCs w:val="28"/>
        </w:rPr>
        <w:t>).</w:t>
      </w:r>
    </w:p>
    <w:p w:rsidR="00EC5AE0" w:rsidRDefault="00531DEA" w:rsidP="00EC5AE0">
      <w:pPr>
        <w:pStyle w:val="a4"/>
        <w:numPr>
          <w:ilvl w:val="0"/>
          <w:numId w:val="7"/>
        </w:numPr>
        <w:tabs>
          <w:tab w:val="left" w:pos="1276"/>
          <w:tab w:val="left" w:pos="1670"/>
        </w:tabs>
        <w:ind w:left="0" w:right="12" w:firstLine="708"/>
        <w:rPr>
          <w:sz w:val="28"/>
          <w:szCs w:val="28"/>
        </w:rPr>
      </w:pPr>
      <w:proofErr w:type="spellStart"/>
      <w:r w:rsidRPr="00EC5AE0">
        <w:rPr>
          <w:sz w:val="28"/>
          <w:szCs w:val="28"/>
        </w:rPr>
        <w:t>Духина</w:t>
      </w:r>
      <w:proofErr w:type="spellEnd"/>
      <w:r w:rsidRPr="00EC5AE0">
        <w:rPr>
          <w:sz w:val="28"/>
          <w:szCs w:val="28"/>
        </w:rPr>
        <w:t>, Т. Н. Геополитика : учеб</w:t>
      </w:r>
      <w:proofErr w:type="gramStart"/>
      <w:r w:rsidRPr="00EC5AE0">
        <w:rPr>
          <w:sz w:val="28"/>
          <w:szCs w:val="28"/>
        </w:rPr>
        <w:t>.</w:t>
      </w:r>
      <w:proofErr w:type="gramEnd"/>
      <w:r w:rsidRPr="00EC5AE0">
        <w:rPr>
          <w:sz w:val="28"/>
          <w:szCs w:val="28"/>
        </w:rPr>
        <w:t xml:space="preserve"> </w:t>
      </w:r>
      <w:proofErr w:type="gramStart"/>
      <w:r w:rsidRPr="00EC5AE0">
        <w:rPr>
          <w:sz w:val="28"/>
          <w:szCs w:val="28"/>
        </w:rPr>
        <w:t>п</w:t>
      </w:r>
      <w:proofErr w:type="gramEnd"/>
      <w:r w:rsidRPr="00EC5AE0">
        <w:rPr>
          <w:sz w:val="28"/>
          <w:szCs w:val="28"/>
        </w:rPr>
        <w:t xml:space="preserve">особие / Т. Н. </w:t>
      </w:r>
      <w:proofErr w:type="spellStart"/>
      <w:r w:rsidRPr="00EC5AE0">
        <w:rPr>
          <w:sz w:val="28"/>
          <w:szCs w:val="28"/>
        </w:rPr>
        <w:t>Духина</w:t>
      </w:r>
      <w:proofErr w:type="spellEnd"/>
      <w:r w:rsidRPr="00EC5AE0">
        <w:rPr>
          <w:sz w:val="28"/>
          <w:szCs w:val="28"/>
        </w:rPr>
        <w:t xml:space="preserve"> ; </w:t>
      </w:r>
      <w:proofErr w:type="spellStart"/>
      <w:r w:rsidRPr="00EC5AE0">
        <w:rPr>
          <w:sz w:val="28"/>
          <w:szCs w:val="28"/>
        </w:rPr>
        <w:t>СтГАУ</w:t>
      </w:r>
      <w:proofErr w:type="spellEnd"/>
      <w:r w:rsidRPr="00EC5AE0">
        <w:rPr>
          <w:sz w:val="28"/>
          <w:szCs w:val="28"/>
        </w:rPr>
        <w:t>. - Ставрополь</w:t>
      </w:r>
      <w:proofErr w:type="gramStart"/>
      <w:r w:rsidRPr="00EC5AE0">
        <w:rPr>
          <w:sz w:val="28"/>
          <w:szCs w:val="28"/>
        </w:rPr>
        <w:t xml:space="preserve"> :</w:t>
      </w:r>
      <w:proofErr w:type="gramEnd"/>
      <w:r w:rsidRPr="00EC5AE0">
        <w:rPr>
          <w:sz w:val="28"/>
          <w:szCs w:val="28"/>
        </w:rPr>
        <w:t xml:space="preserve"> АГРУС, 2013. - 168 с.</w:t>
      </w:r>
    </w:p>
    <w:p w:rsidR="00B935BA" w:rsidRPr="00EC5AE0" w:rsidRDefault="00531DEA" w:rsidP="00EC5AE0">
      <w:pPr>
        <w:pStyle w:val="a4"/>
        <w:numPr>
          <w:ilvl w:val="0"/>
          <w:numId w:val="7"/>
        </w:numPr>
        <w:tabs>
          <w:tab w:val="left" w:pos="1276"/>
          <w:tab w:val="left" w:pos="1670"/>
        </w:tabs>
        <w:ind w:left="0" w:right="12" w:firstLine="708"/>
        <w:rPr>
          <w:sz w:val="28"/>
          <w:szCs w:val="28"/>
        </w:rPr>
      </w:pPr>
      <w:r w:rsidRPr="00EC5AE0">
        <w:rPr>
          <w:sz w:val="28"/>
          <w:szCs w:val="28"/>
        </w:rPr>
        <w:t>Защита растений от вредителей</w:t>
      </w:r>
      <w:proofErr w:type="gramStart"/>
      <w:r w:rsidRPr="00EC5AE0">
        <w:rPr>
          <w:sz w:val="28"/>
          <w:szCs w:val="28"/>
        </w:rPr>
        <w:t xml:space="preserve"> :</w:t>
      </w:r>
      <w:proofErr w:type="gramEnd"/>
      <w:r w:rsidRPr="00EC5AE0">
        <w:rPr>
          <w:sz w:val="28"/>
          <w:szCs w:val="28"/>
        </w:rPr>
        <w:t xml:space="preserve"> учебник для студентов вузов по направлениям: </w:t>
      </w:r>
      <w:r w:rsidR="00EC5AE0" w:rsidRPr="00EC5AE0">
        <w:rPr>
          <w:sz w:val="28"/>
          <w:szCs w:val="28"/>
        </w:rPr>
        <w:t>«</w:t>
      </w:r>
      <w:r w:rsidRPr="00EC5AE0">
        <w:rPr>
          <w:sz w:val="28"/>
          <w:szCs w:val="28"/>
        </w:rPr>
        <w:t xml:space="preserve">Агрохимия и </w:t>
      </w:r>
      <w:proofErr w:type="spellStart"/>
      <w:r w:rsidRPr="00EC5AE0">
        <w:rPr>
          <w:sz w:val="28"/>
          <w:szCs w:val="28"/>
        </w:rPr>
        <w:t>агропочвоведение</w:t>
      </w:r>
      <w:proofErr w:type="spellEnd"/>
      <w:r w:rsidR="00EC5AE0" w:rsidRPr="00EC5AE0">
        <w:rPr>
          <w:sz w:val="28"/>
          <w:szCs w:val="28"/>
        </w:rPr>
        <w:t>»</w:t>
      </w:r>
      <w:r w:rsidRPr="00EC5AE0">
        <w:rPr>
          <w:sz w:val="28"/>
          <w:szCs w:val="28"/>
        </w:rPr>
        <w:t xml:space="preserve">, </w:t>
      </w:r>
      <w:r w:rsidR="00EC5AE0" w:rsidRPr="00EC5AE0">
        <w:rPr>
          <w:sz w:val="28"/>
          <w:szCs w:val="28"/>
        </w:rPr>
        <w:t>«</w:t>
      </w:r>
      <w:r w:rsidRPr="00EC5AE0">
        <w:rPr>
          <w:sz w:val="28"/>
          <w:szCs w:val="28"/>
        </w:rPr>
        <w:t>Агрономия</w:t>
      </w:r>
      <w:r w:rsidR="00EC5AE0" w:rsidRPr="00EC5AE0">
        <w:rPr>
          <w:sz w:val="28"/>
          <w:szCs w:val="28"/>
        </w:rPr>
        <w:t>»</w:t>
      </w:r>
      <w:r w:rsidRPr="00EC5AE0">
        <w:rPr>
          <w:sz w:val="28"/>
          <w:szCs w:val="28"/>
        </w:rPr>
        <w:t>,</w:t>
      </w:r>
      <w:r w:rsidR="00EC5AE0" w:rsidRPr="00EC5AE0">
        <w:rPr>
          <w:sz w:val="28"/>
          <w:szCs w:val="28"/>
        </w:rPr>
        <w:t xml:space="preserve"> «</w:t>
      </w:r>
      <w:r w:rsidRPr="00EC5AE0">
        <w:rPr>
          <w:sz w:val="28"/>
          <w:szCs w:val="28"/>
        </w:rPr>
        <w:t>Садоводство</w:t>
      </w:r>
      <w:r w:rsidR="00EC5AE0" w:rsidRPr="00EC5AE0">
        <w:rPr>
          <w:sz w:val="28"/>
          <w:szCs w:val="28"/>
        </w:rPr>
        <w:t>»</w:t>
      </w:r>
      <w:r w:rsidRPr="00EC5AE0">
        <w:rPr>
          <w:sz w:val="28"/>
          <w:szCs w:val="28"/>
        </w:rPr>
        <w:t xml:space="preserve"> / под ред. Н. Н. Третьякова, В. В. Исаичева. - 3-е изд., </w:t>
      </w:r>
      <w:proofErr w:type="spellStart"/>
      <w:r w:rsidRPr="00EC5AE0">
        <w:rPr>
          <w:sz w:val="28"/>
          <w:szCs w:val="28"/>
        </w:rPr>
        <w:t>стер</w:t>
      </w:r>
      <w:proofErr w:type="gramStart"/>
      <w:r w:rsidRPr="00EC5AE0">
        <w:rPr>
          <w:sz w:val="28"/>
          <w:szCs w:val="28"/>
        </w:rPr>
        <w:t>.С</w:t>
      </w:r>
      <w:proofErr w:type="gramEnd"/>
      <w:r w:rsidRPr="00EC5AE0">
        <w:rPr>
          <w:sz w:val="28"/>
          <w:szCs w:val="28"/>
        </w:rPr>
        <w:t>анкт</w:t>
      </w:r>
      <w:proofErr w:type="spellEnd"/>
      <w:r w:rsidRPr="00EC5AE0">
        <w:rPr>
          <w:sz w:val="28"/>
          <w:szCs w:val="28"/>
        </w:rPr>
        <w:t xml:space="preserve">-Петербург : </w:t>
      </w:r>
      <w:r w:rsidRPr="00EC5AE0">
        <w:rPr>
          <w:sz w:val="28"/>
          <w:szCs w:val="28"/>
        </w:rPr>
        <w:lastRenderedPageBreak/>
        <w:t>Лань, 2014. - 528 с.</w:t>
      </w:r>
      <w:proofErr w:type="gramStart"/>
      <w:r w:rsidRPr="00EC5AE0">
        <w:rPr>
          <w:sz w:val="28"/>
          <w:szCs w:val="28"/>
        </w:rPr>
        <w:t xml:space="preserve"> :</w:t>
      </w:r>
      <w:proofErr w:type="gramEnd"/>
      <w:r w:rsidRPr="00EC5AE0">
        <w:rPr>
          <w:sz w:val="28"/>
          <w:szCs w:val="28"/>
        </w:rPr>
        <w:t xml:space="preserve"> ил. - </w:t>
      </w:r>
      <w:proofErr w:type="gramStart"/>
      <w:r w:rsidRPr="00EC5AE0">
        <w:rPr>
          <w:sz w:val="28"/>
          <w:szCs w:val="28"/>
        </w:rPr>
        <w:t>(Учебники для вузов.</w:t>
      </w:r>
      <w:proofErr w:type="gramEnd"/>
      <w:r w:rsidRPr="00EC5AE0">
        <w:rPr>
          <w:sz w:val="28"/>
          <w:szCs w:val="28"/>
        </w:rPr>
        <w:t xml:space="preserve"> Специальная литература. </w:t>
      </w:r>
      <w:proofErr w:type="gramStart"/>
      <w:r w:rsidRPr="00EC5AE0">
        <w:rPr>
          <w:sz w:val="28"/>
          <w:szCs w:val="28"/>
        </w:rPr>
        <w:t>Гр. УМО).</w:t>
      </w:r>
      <w:proofErr w:type="gramEnd"/>
    </w:p>
    <w:p w:rsidR="00B935BA" w:rsidRPr="00EC5AE0" w:rsidRDefault="00531DEA" w:rsidP="00EC5AE0">
      <w:pPr>
        <w:pStyle w:val="a4"/>
        <w:numPr>
          <w:ilvl w:val="0"/>
          <w:numId w:val="7"/>
        </w:numPr>
        <w:tabs>
          <w:tab w:val="left" w:pos="1276"/>
          <w:tab w:val="left" w:pos="1670"/>
        </w:tabs>
        <w:ind w:left="0" w:right="12" w:firstLine="708"/>
        <w:rPr>
          <w:sz w:val="28"/>
          <w:szCs w:val="28"/>
        </w:rPr>
      </w:pPr>
      <w:r w:rsidRPr="00EC5AE0">
        <w:rPr>
          <w:sz w:val="28"/>
          <w:szCs w:val="28"/>
        </w:rPr>
        <w:t>Казаков, Л. К. Ландшафтоведение</w:t>
      </w:r>
      <w:proofErr w:type="gramStart"/>
      <w:r w:rsidRPr="00EC5AE0">
        <w:rPr>
          <w:sz w:val="28"/>
          <w:szCs w:val="28"/>
        </w:rPr>
        <w:t xml:space="preserve"> :</w:t>
      </w:r>
      <w:proofErr w:type="gramEnd"/>
      <w:r w:rsidRPr="00EC5AE0">
        <w:rPr>
          <w:sz w:val="28"/>
          <w:szCs w:val="28"/>
        </w:rPr>
        <w:t xml:space="preserve"> учебник для студентов вузов по направлению </w:t>
      </w:r>
      <w:r w:rsidR="00EC5AE0">
        <w:rPr>
          <w:sz w:val="28"/>
          <w:szCs w:val="28"/>
        </w:rPr>
        <w:t>«</w:t>
      </w:r>
      <w:r w:rsidRPr="00EC5AE0">
        <w:rPr>
          <w:sz w:val="28"/>
          <w:szCs w:val="28"/>
        </w:rPr>
        <w:t>Ландшафтная архитектура</w:t>
      </w:r>
      <w:r w:rsidR="00EC5AE0">
        <w:rPr>
          <w:sz w:val="28"/>
          <w:szCs w:val="28"/>
        </w:rPr>
        <w:t>»</w:t>
      </w:r>
      <w:r w:rsidRPr="00EC5AE0">
        <w:rPr>
          <w:sz w:val="28"/>
          <w:szCs w:val="28"/>
        </w:rPr>
        <w:t xml:space="preserve"> / Л. К. Казаков. - 2-е изд., стер. - Москва</w:t>
      </w:r>
      <w:proofErr w:type="gramStart"/>
      <w:r w:rsidRPr="00EC5AE0">
        <w:rPr>
          <w:sz w:val="28"/>
          <w:szCs w:val="28"/>
        </w:rPr>
        <w:t xml:space="preserve"> :</w:t>
      </w:r>
      <w:proofErr w:type="gramEnd"/>
      <w:r w:rsidRPr="00EC5AE0">
        <w:rPr>
          <w:sz w:val="28"/>
          <w:szCs w:val="28"/>
        </w:rPr>
        <w:t xml:space="preserve"> Академия, 2013. - 336 с.</w:t>
      </w:r>
      <w:proofErr w:type="gramStart"/>
      <w:r w:rsidRPr="00EC5AE0">
        <w:rPr>
          <w:sz w:val="28"/>
          <w:szCs w:val="28"/>
        </w:rPr>
        <w:t xml:space="preserve"> :</w:t>
      </w:r>
      <w:proofErr w:type="gramEnd"/>
      <w:r w:rsidRPr="00EC5AE0">
        <w:rPr>
          <w:sz w:val="28"/>
          <w:szCs w:val="28"/>
        </w:rPr>
        <w:t xml:space="preserve"> ил. - (Высшее профессиональное </w:t>
      </w:r>
      <w:proofErr w:type="spellStart"/>
      <w:r w:rsidRPr="00EC5AE0">
        <w:rPr>
          <w:sz w:val="28"/>
          <w:szCs w:val="28"/>
        </w:rPr>
        <w:t>образование</w:t>
      </w:r>
      <w:proofErr w:type="gramStart"/>
      <w:r w:rsidRPr="00EC5AE0">
        <w:rPr>
          <w:sz w:val="28"/>
          <w:szCs w:val="28"/>
        </w:rPr>
        <w:t>.Б</w:t>
      </w:r>
      <w:proofErr w:type="gramEnd"/>
      <w:r w:rsidRPr="00EC5AE0">
        <w:rPr>
          <w:sz w:val="28"/>
          <w:szCs w:val="28"/>
        </w:rPr>
        <w:t>акалавриат</w:t>
      </w:r>
      <w:proofErr w:type="spellEnd"/>
      <w:r w:rsidRPr="00EC5AE0">
        <w:rPr>
          <w:sz w:val="28"/>
          <w:szCs w:val="28"/>
        </w:rPr>
        <w:t xml:space="preserve">. </w:t>
      </w:r>
      <w:proofErr w:type="gramStart"/>
      <w:r w:rsidRPr="00EC5AE0">
        <w:rPr>
          <w:sz w:val="28"/>
          <w:szCs w:val="28"/>
        </w:rPr>
        <w:t>Гр. УМО).</w:t>
      </w:r>
      <w:proofErr w:type="gramEnd"/>
    </w:p>
    <w:p w:rsidR="00B935BA" w:rsidRPr="00EC5AE0" w:rsidRDefault="00531DEA" w:rsidP="00EC5AE0">
      <w:pPr>
        <w:pStyle w:val="a4"/>
        <w:numPr>
          <w:ilvl w:val="0"/>
          <w:numId w:val="7"/>
        </w:numPr>
        <w:tabs>
          <w:tab w:val="left" w:pos="1276"/>
          <w:tab w:val="left" w:pos="1670"/>
        </w:tabs>
        <w:ind w:left="0" w:right="12" w:firstLine="708"/>
        <w:rPr>
          <w:sz w:val="28"/>
          <w:szCs w:val="28"/>
        </w:rPr>
      </w:pPr>
      <w:proofErr w:type="spellStart"/>
      <w:r w:rsidRPr="00EC5AE0">
        <w:rPr>
          <w:sz w:val="28"/>
          <w:szCs w:val="28"/>
        </w:rPr>
        <w:t>Муравин</w:t>
      </w:r>
      <w:proofErr w:type="spellEnd"/>
      <w:r w:rsidRPr="00EC5AE0">
        <w:rPr>
          <w:sz w:val="28"/>
          <w:szCs w:val="28"/>
        </w:rPr>
        <w:t>, Э. А. Агрохимия</w:t>
      </w:r>
      <w:proofErr w:type="gramStart"/>
      <w:r w:rsidRPr="00EC5AE0">
        <w:rPr>
          <w:sz w:val="28"/>
          <w:szCs w:val="28"/>
        </w:rPr>
        <w:t xml:space="preserve"> :</w:t>
      </w:r>
      <w:proofErr w:type="gramEnd"/>
      <w:r w:rsidRPr="00EC5AE0">
        <w:rPr>
          <w:sz w:val="28"/>
          <w:szCs w:val="28"/>
        </w:rPr>
        <w:t xml:space="preserve"> учебник для бакалавров по направлению </w:t>
      </w:r>
      <w:r w:rsidR="00EC5AE0">
        <w:rPr>
          <w:sz w:val="28"/>
          <w:szCs w:val="28"/>
        </w:rPr>
        <w:t>«</w:t>
      </w:r>
      <w:r w:rsidRPr="00EC5AE0">
        <w:rPr>
          <w:sz w:val="28"/>
          <w:szCs w:val="28"/>
        </w:rPr>
        <w:t>Агрономия</w:t>
      </w:r>
      <w:r w:rsidR="00EC5AE0">
        <w:rPr>
          <w:sz w:val="28"/>
          <w:szCs w:val="28"/>
        </w:rPr>
        <w:t>»</w:t>
      </w:r>
      <w:r w:rsidRPr="00EC5AE0">
        <w:rPr>
          <w:sz w:val="28"/>
          <w:szCs w:val="28"/>
        </w:rPr>
        <w:t xml:space="preserve"> / Э. А. </w:t>
      </w:r>
      <w:proofErr w:type="spellStart"/>
      <w:r w:rsidRPr="00EC5AE0">
        <w:rPr>
          <w:sz w:val="28"/>
          <w:szCs w:val="28"/>
        </w:rPr>
        <w:t>Муравин</w:t>
      </w:r>
      <w:proofErr w:type="spellEnd"/>
      <w:r w:rsidRPr="00EC5AE0">
        <w:rPr>
          <w:sz w:val="28"/>
          <w:szCs w:val="28"/>
        </w:rPr>
        <w:t xml:space="preserve">, Л. В. </w:t>
      </w:r>
      <w:proofErr w:type="spellStart"/>
      <w:r w:rsidRPr="00EC5AE0">
        <w:rPr>
          <w:sz w:val="28"/>
          <w:szCs w:val="28"/>
        </w:rPr>
        <w:t>Ромодина</w:t>
      </w:r>
      <w:proofErr w:type="spellEnd"/>
      <w:r w:rsidRPr="00EC5AE0">
        <w:rPr>
          <w:sz w:val="28"/>
          <w:szCs w:val="28"/>
        </w:rPr>
        <w:t xml:space="preserve">, В. А. </w:t>
      </w:r>
      <w:proofErr w:type="spellStart"/>
      <w:r w:rsidRPr="00EC5AE0">
        <w:rPr>
          <w:sz w:val="28"/>
          <w:szCs w:val="28"/>
        </w:rPr>
        <w:t>Литвинский</w:t>
      </w:r>
      <w:proofErr w:type="spellEnd"/>
      <w:r w:rsidRPr="00EC5AE0">
        <w:rPr>
          <w:sz w:val="28"/>
          <w:szCs w:val="28"/>
        </w:rPr>
        <w:t>. - Москва</w:t>
      </w:r>
      <w:proofErr w:type="gramStart"/>
      <w:r w:rsidRPr="00EC5AE0">
        <w:rPr>
          <w:sz w:val="28"/>
          <w:szCs w:val="28"/>
        </w:rPr>
        <w:t xml:space="preserve"> :</w:t>
      </w:r>
      <w:proofErr w:type="gramEnd"/>
      <w:r w:rsidR="00EC5AE0">
        <w:rPr>
          <w:sz w:val="28"/>
          <w:szCs w:val="28"/>
        </w:rPr>
        <w:t xml:space="preserve"> </w:t>
      </w:r>
      <w:proofErr w:type="gramStart"/>
      <w:r w:rsidRPr="00EC5AE0">
        <w:rPr>
          <w:sz w:val="28"/>
          <w:szCs w:val="28"/>
        </w:rPr>
        <w:t>Академия, 2014. - 304 с. - (Высшее образование.</w:t>
      </w:r>
      <w:proofErr w:type="gramEnd"/>
      <w:r w:rsidRPr="00EC5AE0">
        <w:rPr>
          <w:sz w:val="28"/>
          <w:szCs w:val="28"/>
        </w:rPr>
        <w:t xml:space="preserve"> Бакалавриат. </w:t>
      </w:r>
      <w:proofErr w:type="gramStart"/>
      <w:r w:rsidRPr="00EC5AE0">
        <w:rPr>
          <w:sz w:val="28"/>
          <w:szCs w:val="28"/>
        </w:rPr>
        <w:t>Гр. УМО).</w:t>
      </w:r>
      <w:proofErr w:type="gramEnd"/>
    </w:p>
    <w:p w:rsidR="00B935BA" w:rsidRPr="00EC5AE0" w:rsidRDefault="00531DEA" w:rsidP="00EC5AE0">
      <w:pPr>
        <w:pStyle w:val="a4"/>
        <w:numPr>
          <w:ilvl w:val="0"/>
          <w:numId w:val="7"/>
        </w:numPr>
        <w:tabs>
          <w:tab w:val="left" w:pos="1276"/>
          <w:tab w:val="left" w:pos="1670"/>
        </w:tabs>
        <w:ind w:left="0" w:right="12" w:firstLine="708"/>
        <w:rPr>
          <w:sz w:val="28"/>
          <w:szCs w:val="28"/>
        </w:rPr>
      </w:pPr>
      <w:r w:rsidRPr="00EC5AE0">
        <w:rPr>
          <w:sz w:val="28"/>
          <w:szCs w:val="28"/>
        </w:rPr>
        <w:t>Попова, О. С. Древесные растения в ландшафтном проектировании и инженерном благоустройстве территории : учеб</w:t>
      </w:r>
      <w:proofErr w:type="gramStart"/>
      <w:r w:rsidRPr="00EC5AE0">
        <w:rPr>
          <w:sz w:val="28"/>
          <w:szCs w:val="28"/>
        </w:rPr>
        <w:t>.</w:t>
      </w:r>
      <w:proofErr w:type="gramEnd"/>
      <w:r w:rsidRPr="00EC5AE0">
        <w:rPr>
          <w:sz w:val="28"/>
          <w:szCs w:val="28"/>
        </w:rPr>
        <w:t xml:space="preserve"> </w:t>
      </w:r>
      <w:proofErr w:type="gramStart"/>
      <w:r w:rsidRPr="00EC5AE0">
        <w:rPr>
          <w:sz w:val="28"/>
          <w:szCs w:val="28"/>
        </w:rPr>
        <w:t>п</w:t>
      </w:r>
      <w:proofErr w:type="gramEnd"/>
      <w:r w:rsidRPr="00EC5AE0">
        <w:rPr>
          <w:sz w:val="28"/>
          <w:szCs w:val="28"/>
        </w:rPr>
        <w:t xml:space="preserve">особие для студентов аграрных вузов по </w:t>
      </w:r>
      <w:proofErr w:type="spellStart"/>
      <w:r w:rsidRPr="00EC5AE0">
        <w:rPr>
          <w:sz w:val="28"/>
          <w:szCs w:val="28"/>
        </w:rPr>
        <w:t>землеустроит</w:t>
      </w:r>
      <w:proofErr w:type="spellEnd"/>
      <w:r w:rsidRPr="00EC5AE0">
        <w:rPr>
          <w:sz w:val="28"/>
          <w:szCs w:val="28"/>
        </w:rPr>
        <w:t xml:space="preserve">., лесным и </w:t>
      </w:r>
      <w:proofErr w:type="spellStart"/>
      <w:r w:rsidRPr="00EC5AE0">
        <w:rPr>
          <w:sz w:val="28"/>
          <w:szCs w:val="28"/>
        </w:rPr>
        <w:t>агрон</w:t>
      </w:r>
      <w:proofErr w:type="spellEnd"/>
      <w:r w:rsidRPr="00EC5AE0">
        <w:rPr>
          <w:sz w:val="28"/>
          <w:szCs w:val="28"/>
        </w:rPr>
        <w:t xml:space="preserve">. специальностям и направлениям / О. С. Попова, В. П. Попов. – </w:t>
      </w:r>
      <w:proofErr w:type="gramStart"/>
      <w:r w:rsidRPr="00EC5AE0">
        <w:rPr>
          <w:sz w:val="28"/>
          <w:szCs w:val="28"/>
        </w:rPr>
        <w:t>СПб. : Лань, 2014. - 320 с. - (Учебники для вузов.</w:t>
      </w:r>
      <w:proofErr w:type="gramEnd"/>
      <w:r w:rsidRPr="00EC5AE0">
        <w:rPr>
          <w:sz w:val="28"/>
          <w:szCs w:val="28"/>
        </w:rPr>
        <w:t xml:space="preserve"> Специальная литература. </w:t>
      </w:r>
      <w:proofErr w:type="gramStart"/>
      <w:r w:rsidRPr="00EC5AE0">
        <w:rPr>
          <w:sz w:val="28"/>
          <w:szCs w:val="28"/>
        </w:rPr>
        <w:t>Гр. МСХ РФ).</w:t>
      </w:r>
      <w:proofErr w:type="gramEnd"/>
    </w:p>
    <w:p w:rsidR="00EC5AE0" w:rsidRPr="00EC5AE0" w:rsidRDefault="00531DEA" w:rsidP="00EC5AE0">
      <w:pPr>
        <w:pStyle w:val="a4"/>
        <w:numPr>
          <w:ilvl w:val="0"/>
          <w:numId w:val="7"/>
        </w:numPr>
        <w:tabs>
          <w:tab w:val="left" w:pos="1276"/>
          <w:tab w:val="left" w:pos="1670"/>
        </w:tabs>
        <w:ind w:left="0" w:right="12" w:firstLine="708"/>
        <w:rPr>
          <w:sz w:val="28"/>
          <w:szCs w:val="28"/>
        </w:rPr>
      </w:pPr>
      <w:proofErr w:type="spellStart"/>
      <w:r w:rsidRPr="00EC5AE0">
        <w:rPr>
          <w:spacing w:val="-2"/>
          <w:sz w:val="28"/>
          <w:szCs w:val="28"/>
        </w:rPr>
        <w:t>Потаев</w:t>
      </w:r>
      <w:proofErr w:type="spellEnd"/>
      <w:r w:rsidRPr="00EC5AE0">
        <w:rPr>
          <w:spacing w:val="-2"/>
          <w:sz w:val="28"/>
          <w:szCs w:val="28"/>
        </w:rPr>
        <w:t>, Г. А. Градостроительство. Теория и практика : учеб</w:t>
      </w:r>
      <w:proofErr w:type="gramStart"/>
      <w:r w:rsidRPr="00EC5AE0">
        <w:rPr>
          <w:spacing w:val="-2"/>
          <w:sz w:val="28"/>
          <w:szCs w:val="28"/>
        </w:rPr>
        <w:t>.</w:t>
      </w:r>
      <w:proofErr w:type="gramEnd"/>
      <w:r w:rsidRPr="00EC5AE0">
        <w:rPr>
          <w:spacing w:val="-2"/>
          <w:sz w:val="28"/>
          <w:szCs w:val="28"/>
        </w:rPr>
        <w:t xml:space="preserve"> </w:t>
      </w:r>
      <w:proofErr w:type="gramStart"/>
      <w:r w:rsidRPr="00EC5AE0">
        <w:rPr>
          <w:spacing w:val="-2"/>
          <w:sz w:val="28"/>
          <w:szCs w:val="28"/>
        </w:rPr>
        <w:t>п</w:t>
      </w:r>
      <w:proofErr w:type="gramEnd"/>
      <w:r w:rsidRPr="00EC5AE0">
        <w:rPr>
          <w:spacing w:val="-2"/>
          <w:sz w:val="28"/>
          <w:szCs w:val="28"/>
        </w:rPr>
        <w:t xml:space="preserve">особие для студентов вузов / Г. А. </w:t>
      </w:r>
      <w:proofErr w:type="spellStart"/>
      <w:r w:rsidRPr="00EC5AE0">
        <w:rPr>
          <w:spacing w:val="-2"/>
          <w:sz w:val="28"/>
          <w:szCs w:val="28"/>
        </w:rPr>
        <w:t>Потаев</w:t>
      </w:r>
      <w:proofErr w:type="spellEnd"/>
      <w:r w:rsidRPr="00EC5AE0">
        <w:rPr>
          <w:spacing w:val="-2"/>
          <w:sz w:val="28"/>
          <w:szCs w:val="28"/>
        </w:rPr>
        <w:t>. - Москва</w:t>
      </w:r>
      <w:proofErr w:type="gramStart"/>
      <w:r w:rsidRPr="00EC5AE0">
        <w:rPr>
          <w:spacing w:val="-2"/>
          <w:sz w:val="28"/>
          <w:szCs w:val="28"/>
        </w:rPr>
        <w:t xml:space="preserve"> :</w:t>
      </w:r>
      <w:proofErr w:type="gramEnd"/>
      <w:r w:rsidRPr="00EC5AE0">
        <w:rPr>
          <w:spacing w:val="-2"/>
          <w:sz w:val="28"/>
          <w:szCs w:val="28"/>
        </w:rPr>
        <w:t xml:space="preserve"> Форум</w:t>
      </w:r>
      <w:proofErr w:type="gramStart"/>
      <w:r w:rsidRPr="00EC5AE0">
        <w:rPr>
          <w:spacing w:val="-2"/>
          <w:sz w:val="28"/>
          <w:szCs w:val="28"/>
        </w:rPr>
        <w:t xml:space="preserve"> :</w:t>
      </w:r>
      <w:proofErr w:type="gramEnd"/>
      <w:r w:rsidRPr="00EC5AE0">
        <w:rPr>
          <w:spacing w:val="-2"/>
          <w:sz w:val="28"/>
          <w:szCs w:val="28"/>
        </w:rPr>
        <w:t xml:space="preserve"> ИНФР</w:t>
      </w:r>
      <w:proofErr w:type="gramStart"/>
      <w:r w:rsidRPr="00EC5AE0">
        <w:rPr>
          <w:spacing w:val="-2"/>
          <w:sz w:val="28"/>
          <w:szCs w:val="28"/>
        </w:rPr>
        <w:t>А-</w:t>
      </w:r>
      <w:proofErr w:type="gramEnd"/>
      <w:r w:rsidRPr="00EC5AE0">
        <w:rPr>
          <w:spacing w:val="-2"/>
          <w:sz w:val="28"/>
          <w:szCs w:val="28"/>
        </w:rPr>
        <w:t xml:space="preserve"> М, 2014. - 432 с.</w:t>
      </w:r>
    </w:p>
    <w:p w:rsidR="00B935BA" w:rsidRPr="00EC5AE0" w:rsidRDefault="00531DEA" w:rsidP="00EC5AE0">
      <w:pPr>
        <w:pStyle w:val="a4"/>
        <w:numPr>
          <w:ilvl w:val="0"/>
          <w:numId w:val="7"/>
        </w:numPr>
        <w:tabs>
          <w:tab w:val="left" w:pos="1276"/>
          <w:tab w:val="left" w:pos="1670"/>
        </w:tabs>
        <w:ind w:left="0" w:right="12" w:firstLine="708"/>
        <w:rPr>
          <w:sz w:val="28"/>
          <w:szCs w:val="28"/>
        </w:rPr>
      </w:pPr>
      <w:r w:rsidRPr="00EC5AE0">
        <w:rPr>
          <w:sz w:val="28"/>
          <w:szCs w:val="28"/>
        </w:rPr>
        <w:t>Практикум по цветоводству : учеб</w:t>
      </w:r>
      <w:proofErr w:type="gramStart"/>
      <w:r w:rsidRPr="00EC5AE0">
        <w:rPr>
          <w:sz w:val="28"/>
          <w:szCs w:val="28"/>
        </w:rPr>
        <w:t>.</w:t>
      </w:r>
      <w:proofErr w:type="gramEnd"/>
      <w:r w:rsidRPr="00EC5AE0">
        <w:rPr>
          <w:sz w:val="28"/>
          <w:szCs w:val="28"/>
        </w:rPr>
        <w:t xml:space="preserve"> </w:t>
      </w:r>
      <w:proofErr w:type="gramStart"/>
      <w:r w:rsidRPr="00EC5AE0">
        <w:rPr>
          <w:sz w:val="28"/>
          <w:szCs w:val="28"/>
        </w:rPr>
        <w:t>п</w:t>
      </w:r>
      <w:proofErr w:type="gramEnd"/>
      <w:r w:rsidRPr="00EC5AE0">
        <w:rPr>
          <w:sz w:val="28"/>
          <w:szCs w:val="28"/>
        </w:rPr>
        <w:t xml:space="preserve">особие для бакалавров по направлению </w:t>
      </w:r>
      <w:r w:rsidR="00EC5AE0" w:rsidRPr="00EC5AE0">
        <w:rPr>
          <w:sz w:val="28"/>
          <w:szCs w:val="28"/>
        </w:rPr>
        <w:t>«</w:t>
      </w:r>
      <w:r w:rsidRPr="00EC5AE0">
        <w:rPr>
          <w:sz w:val="28"/>
          <w:szCs w:val="28"/>
        </w:rPr>
        <w:t>Садоводство</w:t>
      </w:r>
      <w:r w:rsidR="00EC5AE0" w:rsidRPr="00EC5AE0">
        <w:rPr>
          <w:sz w:val="28"/>
          <w:szCs w:val="28"/>
        </w:rPr>
        <w:t>»</w:t>
      </w:r>
      <w:r w:rsidRPr="00EC5AE0">
        <w:rPr>
          <w:sz w:val="28"/>
          <w:szCs w:val="28"/>
        </w:rPr>
        <w:t xml:space="preserve"> / А. А. Шаламова [и др.]. – </w:t>
      </w:r>
      <w:proofErr w:type="gramStart"/>
      <w:r w:rsidRPr="00EC5AE0">
        <w:rPr>
          <w:sz w:val="28"/>
          <w:szCs w:val="28"/>
        </w:rPr>
        <w:t>СПб. : Лань, 2014.</w:t>
      </w:r>
      <w:r w:rsidR="00EC5AE0" w:rsidRPr="00EC5AE0">
        <w:rPr>
          <w:sz w:val="28"/>
          <w:szCs w:val="28"/>
        </w:rPr>
        <w:t xml:space="preserve">- </w:t>
      </w:r>
      <w:r w:rsidRPr="00EC5AE0">
        <w:rPr>
          <w:sz w:val="28"/>
          <w:szCs w:val="28"/>
        </w:rPr>
        <w:t>256 с. - (Учебники для вузов.</w:t>
      </w:r>
      <w:proofErr w:type="gramEnd"/>
      <w:r w:rsidRPr="00EC5AE0">
        <w:rPr>
          <w:sz w:val="28"/>
          <w:szCs w:val="28"/>
        </w:rPr>
        <w:t xml:space="preserve"> Специальная литература. </w:t>
      </w:r>
      <w:proofErr w:type="gramStart"/>
      <w:r w:rsidRPr="00EC5AE0">
        <w:rPr>
          <w:sz w:val="28"/>
          <w:szCs w:val="28"/>
        </w:rPr>
        <w:t>Гр. УМО).</w:t>
      </w:r>
      <w:proofErr w:type="gramEnd"/>
    </w:p>
    <w:p w:rsidR="00B935BA" w:rsidRPr="00EC5AE0" w:rsidRDefault="00531DEA" w:rsidP="00EC5AE0">
      <w:pPr>
        <w:pStyle w:val="a4"/>
        <w:numPr>
          <w:ilvl w:val="0"/>
          <w:numId w:val="7"/>
        </w:numPr>
        <w:tabs>
          <w:tab w:val="left" w:pos="1276"/>
          <w:tab w:val="left" w:pos="1670"/>
        </w:tabs>
        <w:ind w:left="0" w:right="12" w:firstLine="708"/>
        <w:rPr>
          <w:sz w:val="28"/>
          <w:szCs w:val="28"/>
        </w:rPr>
      </w:pPr>
      <w:r w:rsidRPr="00EC5AE0">
        <w:rPr>
          <w:sz w:val="28"/>
          <w:szCs w:val="28"/>
        </w:rPr>
        <w:t xml:space="preserve">Соколова, Т. А. Декоративное растениеводство. </w:t>
      </w:r>
      <w:proofErr w:type="spellStart"/>
      <w:r w:rsidRPr="00EC5AE0">
        <w:rPr>
          <w:sz w:val="28"/>
          <w:szCs w:val="28"/>
        </w:rPr>
        <w:t>Древоводство</w:t>
      </w:r>
      <w:proofErr w:type="spellEnd"/>
      <w:proofErr w:type="gramStart"/>
      <w:r w:rsidRPr="00EC5AE0">
        <w:rPr>
          <w:sz w:val="28"/>
          <w:szCs w:val="28"/>
        </w:rPr>
        <w:t xml:space="preserve"> :</w:t>
      </w:r>
      <w:proofErr w:type="gramEnd"/>
      <w:r w:rsidRPr="00EC5AE0">
        <w:rPr>
          <w:sz w:val="28"/>
          <w:szCs w:val="28"/>
        </w:rPr>
        <w:t xml:space="preserve"> учебник для студентов вузов по специальности </w:t>
      </w:r>
      <w:r w:rsidR="00EC5AE0" w:rsidRPr="00EC5AE0">
        <w:rPr>
          <w:sz w:val="28"/>
          <w:szCs w:val="28"/>
        </w:rPr>
        <w:t>«</w:t>
      </w:r>
      <w:r w:rsidRPr="00EC5AE0">
        <w:rPr>
          <w:sz w:val="28"/>
          <w:szCs w:val="28"/>
        </w:rPr>
        <w:t>Садово-парковое и ландшафтное стр</w:t>
      </w:r>
      <w:r w:rsidR="00EC5AE0" w:rsidRPr="00EC5AE0">
        <w:rPr>
          <w:sz w:val="28"/>
          <w:szCs w:val="28"/>
        </w:rPr>
        <w:t>оительство»</w:t>
      </w:r>
      <w:r w:rsidRPr="00EC5AE0">
        <w:rPr>
          <w:sz w:val="28"/>
          <w:szCs w:val="28"/>
        </w:rPr>
        <w:t xml:space="preserve">, направлению </w:t>
      </w:r>
      <w:r w:rsidR="00EC5AE0" w:rsidRPr="00EC5AE0">
        <w:rPr>
          <w:sz w:val="28"/>
          <w:szCs w:val="28"/>
        </w:rPr>
        <w:t>«</w:t>
      </w:r>
      <w:r w:rsidRPr="00EC5AE0">
        <w:rPr>
          <w:sz w:val="28"/>
          <w:szCs w:val="28"/>
        </w:rPr>
        <w:t>Лесное хоз</w:t>
      </w:r>
      <w:r w:rsidR="00EC5AE0" w:rsidRPr="00EC5AE0">
        <w:rPr>
          <w:sz w:val="28"/>
          <w:szCs w:val="28"/>
        </w:rPr>
        <w:t>яйство</w:t>
      </w:r>
      <w:r w:rsidRPr="00EC5AE0">
        <w:rPr>
          <w:sz w:val="28"/>
          <w:szCs w:val="28"/>
        </w:rPr>
        <w:t xml:space="preserve"> и ландшафтное стр</w:t>
      </w:r>
      <w:r w:rsidR="00EC5AE0" w:rsidRPr="00EC5AE0">
        <w:rPr>
          <w:sz w:val="28"/>
          <w:szCs w:val="28"/>
        </w:rPr>
        <w:t xml:space="preserve">оительство» </w:t>
      </w:r>
      <w:r w:rsidRPr="00EC5AE0">
        <w:rPr>
          <w:sz w:val="28"/>
          <w:szCs w:val="28"/>
        </w:rPr>
        <w:t>/ Т. А. Соколова. - М.</w:t>
      </w:r>
      <w:proofErr w:type="gramStart"/>
      <w:r w:rsidRPr="00EC5AE0">
        <w:rPr>
          <w:sz w:val="28"/>
          <w:szCs w:val="28"/>
        </w:rPr>
        <w:t xml:space="preserve"> :</w:t>
      </w:r>
      <w:proofErr w:type="gramEnd"/>
      <w:r w:rsidRPr="00EC5AE0">
        <w:rPr>
          <w:sz w:val="28"/>
          <w:szCs w:val="28"/>
        </w:rPr>
        <w:t xml:space="preserve"> Академия, 2010. - 352 с. - (Высшее профессиональное образование. </w:t>
      </w:r>
      <w:proofErr w:type="gramStart"/>
      <w:r w:rsidRPr="00EC5AE0">
        <w:rPr>
          <w:sz w:val="28"/>
          <w:szCs w:val="28"/>
        </w:rPr>
        <w:t>Гр.).</w:t>
      </w:r>
      <w:proofErr w:type="gramEnd"/>
    </w:p>
    <w:p w:rsidR="00464E04" w:rsidRPr="00EC5AE0" w:rsidRDefault="00531DEA" w:rsidP="00EC5AE0">
      <w:pPr>
        <w:pStyle w:val="a4"/>
        <w:numPr>
          <w:ilvl w:val="0"/>
          <w:numId w:val="7"/>
        </w:numPr>
        <w:tabs>
          <w:tab w:val="left" w:pos="1276"/>
          <w:tab w:val="left" w:pos="1670"/>
        </w:tabs>
        <w:ind w:left="0" w:right="12" w:firstLine="708"/>
        <w:rPr>
          <w:sz w:val="28"/>
          <w:szCs w:val="28"/>
        </w:rPr>
      </w:pPr>
      <w:r w:rsidRPr="00EC5AE0">
        <w:rPr>
          <w:sz w:val="28"/>
          <w:szCs w:val="28"/>
        </w:rPr>
        <w:t>Соколова, Т. А. Декоративное растениеводство. Цветоводство</w:t>
      </w:r>
      <w:proofErr w:type="gramStart"/>
      <w:r w:rsidRPr="00EC5AE0">
        <w:rPr>
          <w:sz w:val="28"/>
          <w:szCs w:val="28"/>
        </w:rPr>
        <w:t xml:space="preserve"> :</w:t>
      </w:r>
      <w:proofErr w:type="gramEnd"/>
      <w:r w:rsidRPr="00EC5AE0">
        <w:rPr>
          <w:sz w:val="28"/>
          <w:szCs w:val="28"/>
        </w:rPr>
        <w:t xml:space="preserve"> учебник для студентов вузов по специальности </w:t>
      </w:r>
      <w:r w:rsidR="00EC5AE0" w:rsidRPr="00EC5AE0">
        <w:rPr>
          <w:sz w:val="28"/>
          <w:szCs w:val="28"/>
        </w:rPr>
        <w:t>«</w:t>
      </w:r>
      <w:r w:rsidRPr="00EC5AE0">
        <w:rPr>
          <w:sz w:val="28"/>
          <w:szCs w:val="28"/>
        </w:rPr>
        <w:t xml:space="preserve">Садово-парковое и ландшафтное </w:t>
      </w:r>
      <w:r w:rsidR="00EC5AE0">
        <w:rPr>
          <w:sz w:val="28"/>
          <w:szCs w:val="28"/>
        </w:rPr>
        <w:t>строительство</w:t>
      </w:r>
      <w:r w:rsidR="00EC5AE0" w:rsidRPr="00EC5AE0">
        <w:rPr>
          <w:sz w:val="28"/>
          <w:szCs w:val="28"/>
        </w:rPr>
        <w:t>»</w:t>
      </w:r>
      <w:r w:rsidRPr="00EC5AE0">
        <w:rPr>
          <w:sz w:val="28"/>
          <w:szCs w:val="28"/>
        </w:rPr>
        <w:t xml:space="preserve">, направлению </w:t>
      </w:r>
      <w:r w:rsidR="00EC5AE0" w:rsidRPr="00EC5AE0">
        <w:rPr>
          <w:sz w:val="28"/>
          <w:szCs w:val="28"/>
        </w:rPr>
        <w:t>«</w:t>
      </w:r>
      <w:r w:rsidRPr="00EC5AE0">
        <w:rPr>
          <w:sz w:val="28"/>
          <w:szCs w:val="28"/>
        </w:rPr>
        <w:t xml:space="preserve">Лесное </w:t>
      </w:r>
      <w:r w:rsidR="006604C4">
        <w:rPr>
          <w:sz w:val="28"/>
          <w:szCs w:val="28"/>
        </w:rPr>
        <w:t>хозяйство</w:t>
      </w:r>
      <w:r w:rsidRPr="00EC5AE0">
        <w:rPr>
          <w:sz w:val="28"/>
          <w:szCs w:val="28"/>
        </w:rPr>
        <w:t xml:space="preserve"> и ландшафтное </w:t>
      </w:r>
      <w:r w:rsidR="00EC5AE0">
        <w:rPr>
          <w:sz w:val="28"/>
          <w:szCs w:val="28"/>
        </w:rPr>
        <w:t>строительство</w:t>
      </w:r>
      <w:r w:rsidR="00EC5AE0" w:rsidRPr="00EC5AE0">
        <w:rPr>
          <w:sz w:val="28"/>
          <w:szCs w:val="28"/>
        </w:rPr>
        <w:t xml:space="preserve">» </w:t>
      </w:r>
      <w:r w:rsidRPr="00EC5AE0">
        <w:rPr>
          <w:sz w:val="28"/>
          <w:szCs w:val="28"/>
        </w:rPr>
        <w:t xml:space="preserve">/ Т.А. Соколова, И. Ю. Бочкова. - 4-е изд., стер. - </w:t>
      </w:r>
      <w:proofErr w:type="gramStart"/>
      <w:r w:rsidRPr="00EC5AE0">
        <w:rPr>
          <w:sz w:val="28"/>
          <w:szCs w:val="28"/>
        </w:rPr>
        <w:t>М.: Академия, 2010. - 432 с. - (Высшее профессиональное образование.</w:t>
      </w:r>
      <w:proofErr w:type="gramEnd"/>
      <w:r w:rsidRPr="00EC5AE0">
        <w:rPr>
          <w:sz w:val="28"/>
          <w:szCs w:val="28"/>
        </w:rPr>
        <w:t xml:space="preserve"> </w:t>
      </w:r>
      <w:proofErr w:type="gramStart"/>
      <w:r w:rsidRPr="00EC5AE0">
        <w:rPr>
          <w:sz w:val="28"/>
          <w:szCs w:val="28"/>
        </w:rPr>
        <w:t>Гр.)</w:t>
      </w:r>
      <w:proofErr w:type="gramEnd"/>
    </w:p>
    <w:p w:rsidR="00464E04" w:rsidRPr="00EC5AE0" w:rsidRDefault="00464E04" w:rsidP="00EC5AE0">
      <w:pPr>
        <w:pStyle w:val="a3"/>
        <w:numPr>
          <w:ilvl w:val="0"/>
          <w:numId w:val="7"/>
        </w:numPr>
        <w:tabs>
          <w:tab w:val="left" w:pos="1276"/>
        </w:tabs>
        <w:ind w:left="0" w:right="12" w:firstLine="708"/>
        <w:jc w:val="both"/>
        <w:rPr>
          <w:sz w:val="28"/>
          <w:szCs w:val="28"/>
        </w:rPr>
      </w:pPr>
      <w:proofErr w:type="spellStart"/>
      <w:r w:rsidRPr="00EC5AE0">
        <w:rPr>
          <w:color w:val="000000"/>
          <w:sz w:val="28"/>
          <w:szCs w:val="28"/>
          <w:lang w:eastAsia="ru-RU"/>
        </w:rPr>
        <w:t>Храпач</w:t>
      </w:r>
      <w:proofErr w:type="spellEnd"/>
      <w:r w:rsidRPr="00EC5AE0">
        <w:rPr>
          <w:color w:val="000000"/>
          <w:sz w:val="28"/>
          <w:szCs w:val="28"/>
          <w:lang w:eastAsia="ru-RU"/>
        </w:rPr>
        <w:t>, В.В. Ландшафтный дизайн</w:t>
      </w:r>
      <w:proofErr w:type="gramStart"/>
      <w:r w:rsidRPr="00EC5AE0">
        <w:rPr>
          <w:color w:val="000000"/>
          <w:sz w:val="28"/>
          <w:szCs w:val="28"/>
          <w:lang w:eastAsia="ru-RU"/>
        </w:rPr>
        <w:t xml:space="preserve"> :</w:t>
      </w:r>
      <w:proofErr w:type="gramEnd"/>
      <w:r w:rsidRPr="00EC5AE0">
        <w:rPr>
          <w:color w:val="000000"/>
          <w:sz w:val="28"/>
          <w:szCs w:val="28"/>
          <w:lang w:eastAsia="ru-RU"/>
        </w:rPr>
        <w:t xml:space="preserve"> учебник для вузов / В.В. </w:t>
      </w:r>
      <w:proofErr w:type="spellStart"/>
      <w:r w:rsidRPr="00EC5AE0">
        <w:rPr>
          <w:color w:val="000000"/>
          <w:sz w:val="28"/>
          <w:szCs w:val="28"/>
          <w:lang w:eastAsia="ru-RU"/>
        </w:rPr>
        <w:t>Храпач</w:t>
      </w:r>
      <w:proofErr w:type="spellEnd"/>
      <w:r w:rsidRPr="00EC5AE0">
        <w:rPr>
          <w:color w:val="000000"/>
          <w:sz w:val="28"/>
          <w:szCs w:val="28"/>
          <w:lang w:eastAsia="ru-RU"/>
        </w:rPr>
        <w:t>. – 2-е изд., стер. – Санкт-Петербург</w:t>
      </w:r>
      <w:proofErr w:type="gramStart"/>
      <w:r w:rsidRPr="00EC5AE0">
        <w:rPr>
          <w:color w:val="000000"/>
          <w:sz w:val="28"/>
          <w:szCs w:val="28"/>
          <w:lang w:eastAsia="ru-RU"/>
        </w:rPr>
        <w:t xml:space="preserve"> :</w:t>
      </w:r>
      <w:proofErr w:type="gramEnd"/>
      <w:r w:rsidRPr="00EC5AE0">
        <w:rPr>
          <w:color w:val="000000"/>
          <w:sz w:val="28"/>
          <w:szCs w:val="28"/>
          <w:lang w:eastAsia="ru-RU"/>
        </w:rPr>
        <w:t xml:space="preserve"> Лань, 2021 – 312 с.</w:t>
      </w:r>
    </w:p>
    <w:p w:rsidR="00464E04" w:rsidRPr="00EC5AE0" w:rsidRDefault="00464E04" w:rsidP="00EC5AE0">
      <w:pPr>
        <w:pStyle w:val="a3"/>
        <w:ind w:left="0" w:right="12" w:firstLine="708"/>
        <w:jc w:val="both"/>
        <w:rPr>
          <w:sz w:val="28"/>
          <w:szCs w:val="28"/>
        </w:rPr>
      </w:pPr>
    </w:p>
    <w:p w:rsidR="00B935BA" w:rsidRPr="00EC5AE0" w:rsidRDefault="00531DEA" w:rsidP="00EC5AE0">
      <w:pPr>
        <w:pStyle w:val="1"/>
        <w:ind w:right="12" w:firstLine="708"/>
        <w:jc w:val="both"/>
        <w:rPr>
          <w:sz w:val="28"/>
          <w:szCs w:val="28"/>
        </w:rPr>
      </w:pPr>
      <w:r w:rsidRPr="00EC5AE0">
        <w:rPr>
          <w:sz w:val="28"/>
          <w:szCs w:val="28"/>
        </w:rPr>
        <w:t>б) дополнительная литература:</w:t>
      </w:r>
    </w:p>
    <w:p w:rsidR="00B935BA" w:rsidRPr="00EC5AE0" w:rsidRDefault="00531DEA" w:rsidP="00EC5AE0">
      <w:pPr>
        <w:pStyle w:val="a4"/>
        <w:numPr>
          <w:ilvl w:val="0"/>
          <w:numId w:val="5"/>
        </w:numPr>
        <w:tabs>
          <w:tab w:val="left" w:pos="1276"/>
          <w:tab w:val="left" w:pos="1670"/>
        </w:tabs>
        <w:ind w:left="0" w:right="12" w:firstLine="708"/>
        <w:rPr>
          <w:sz w:val="28"/>
          <w:szCs w:val="28"/>
        </w:rPr>
      </w:pPr>
      <w:r w:rsidRPr="00EC5AE0">
        <w:rPr>
          <w:sz w:val="28"/>
          <w:szCs w:val="28"/>
        </w:rPr>
        <w:t xml:space="preserve">ЭБС </w:t>
      </w:r>
      <w:r w:rsidR="00EC5AE0">
        <w:rPr>
          <w:sz w:val="28"/>
          <w:szCs w:val="28"/>
        </w:rPr>
        <w:t>«</w:t>
      </w:r>
      <w:proofErr w:type="spellStart"/>
      <w:r w:rsidRPr="00EC5AE0">
        <w:rPr>
          <w:sz w:val="28"/>
          <w:szCs w:val="28"/>
        </w:rPr>
        <w:t>Znanium</w:t>
      </w:r>
      <w:proofErr w:type="spellEnd"/>
      <w:r w:rsidR="00EC5AE0">
        <w:rPr>
          <w:sz w:val="28"/>
          <w:szCs w:val="28"/>
        </w:rPr>
        <w:t>»</w:t>
      </w:r>
      <w:proofErr w:type="gramStart"/>
      <w:r w:rsidRPr="00EC5AE0">
        <w:rPr>
          <w:sz w:val="28"/>
          <w:szCs w:val="28"/>
        </w:rPr>
        <w:t xml:space="preserve"> :</w:t>
      </w:r>
      <w:proofErr w:type="gramEnd"/>
      <w:r w:rsidRPr="00EC5AE0">
        <w:rPr>
          <w:sz w:val="28"/>
          <w:szCs w:val="28"/>
        </w:rPr>
        <w:t xml:space="preserve"> </w:t>
      </w:r>
      <w:proofErr w:type="spellStart"/>
      <w:proofErr w:type="gramStart"/>
      <w:r w:rsidRPr="00EC5AE0">
        <w:rPr>
          <w:sz w:val="28"/>
          <w:szCs w:val="28"/>
        </w:rPr>
        <w:t>Маланкина</w:t>
      </w:r>
      <w:proofErr w:type="spellEnd"/>
      <w:r w:rsidRPr="00EC5AE0">
        <w:rPr>
          <w:sz w:val="28"/>
          <w:szCs w:val="28"/>
        </w:rPr>
        <w:t>, Е. Л. Лекарственные растения в</w:t>
      </w:r>
      <w:r w:rsidR="00175AF1" w:rsidRPr="00EC5AE0">
        <w:rPr>
          <w:sz w:val="28"/>
          <w:szCs w:val="28"/>
        </w:rPr>
        <w:t xml:space="preserve"> </w:t>
      </w:r>
      <w:r w:rsidRPr="00EC5AE0">
        <w:rPr>
          <w:sz w:val="28"/>
          <w:szCs w:val="28"/>
        </w:rPr>
        <w:t xml:space="preserve">декоративном садоводстве: учебное пособие / Е.Л. </w:t>
      </w:r>
      <w:proofErr w:type="spellStart"/>
      <w:r w:rsidRPr="00EC5AE0">
        <w:rPr>
          <w:sz w:val="28"/>
          <w:szCs w:val="28"/>
        </w:rPr>
        <w:t>Маланкина</w:t>
      </w:r>
      <w:proofErr w:type="spellEnd"/>
      <w:r w:rsidRPr="00EC5AE0">
        <w:rPr>
          <w:sz w:val="28"/>
          <w:szCs w:val="28"/>
        </w:rPr>
        <w:t xml:space="preserve"> - М.: НИЦ ИНФРА-М, 2015. - 240 с. - (Высшее образование:</w:t>
      </w:r>
      <w:proofErr w:type="gramEnd"/>
      <w:r w:rsidRPr="00EC5AE0">
        <w:rPr>
          <w:sz w:val="28"/>
          <w:szCs w:val="28"/>
        </w:rPr>
        <w:t xml:space="preserve"> </w:t>
      </w:r>
      <w:proofErr w:type="gramStart"/>
      <w:r w:rsidRPr="00EC5AE0">
        <w:rPr>
          <w:sz w:val="28"/>
          <w:szCs w:val="28"/>
        </w:rPr>
        <w:t>Бакалавриат).</w:t>
      </w:r>
      <w:proofErr w:type="gramEnd"/>
    </w:p>
    <w:p w:rsidR="00B935BA" w:rsidRPr="00EC5AE0" w:rsidRDefault="00531DEA" w:rsidP="00EC5AE0">
      <w:pPr>
        <w:pStyle w:val="a4"/>
        <w:numPr>
          <w:ilvl w:val="0"/>
          <w:numId w:val="5"/>
        </w:numPr>
        <w:tabs>
          <w:tab w:val="left" w:pos="1276"/>
          <w:tab w:val="left" w:pos="1670"/>
        </w:tabs>
        <w:ind w:left="0" w:right="12" w:firstLine="708"/>
        <w:rPr>
          <w:sz w:val="28"/>
          <w:szCs w:val="28"/>
        </w:rPr>
      </w:pPr>
      <w:r w:rsidRPr="00EC5AE0">
        <w:rPr>
          <w:sz w:val="28"/>
          <w:szCs w:val="28"/>
        </w:rPr>
        <w:t xml:space="preserve">ЭБС </w:t>
      </w:r>
      <w:r w:rsidR="00EC5AE0">
        <w:rPr>
          <w:sz w:val="28"/>
          <w:szCs w:val="28"/>
        </w:rPr>
        <w:t>«</w:t>
      </w:r>
      <w:proofErr w:type="spellStart"/>
      <w:r w:rsidRPr="00EC5AE0">
        <w:rPr>
          <w:sz w:val="28"/>
          <w:szCs w:val="28"/>
        </w:rPr>
        <w:t>Znanium</w:t>
      </w:r>
      <w:proofErr w:type="spellEnd"/>
      <w:r w:rsidR="00EC5AE0">
        <w:rPr>
          <w:sz w:val="28"/>
          <w:szCs w:val="28"/>
        </w:rPr>
        <w:t>»</w:t>
      </w:r>
      <w:r w:rsidRPr="00EC5AE0">
        <w:rPr>
          <w:sz w:val="28"/>
          <w:szCs w:val="28"/>
        </w:rPr>
        <w:t>: Гавриков, В. Л. Рост леса: уровни описания и моделирования [Электронный ресурс]</w:t>
      </w:r>
      <w:proofErr w:type="gramStart"/>
      <w:r w:rsidRPr="00EC5AE0">
        <w:rPr>
          <w:sz w:val="28"/>
          <w:szCs w:val="28"/>
        </w:rPr>
        <w:t xml:space="preserve"> :</w:t>
      </w:r>
      <w:proofErr w:type="gramEnd"/>
      <w:r w:rsidRPr="00EC5AE0">
        <w:rPr>
          <w:sz w:val="28"/>
          <w:szCs w:val="28"/>
        </w:rPr>
        <w:t xml:space="preserve"> монография / В. Л. Гавриков. - Красноярск: </w:t>
      </w:r>
      <w:proofErr w:type="spellStart"/>
      <w:r w:rsidRPr="00EC5AE0">
        <w:rPr>
          <w:sz w:val="28"/>
          <w:szCs w:val="28"/>
        </w:rPr>
        <w:t>Сиб</w:t>
      </w:r>
      <w:proofErr w:type="spellEnd"/>
      <w:r w:rsidRPr="00EC5AE0">
        <w:rPr>
          <w:sz w:val="28"/>
          <w:szCs w:val="28"/>
        </w:rPr>
        <w:t xml:space="preserve">. </w:t>
      </w:r>
      <w:proofErr w:type="spellStart"/>
      <w:r w:rsidRPr="00EC5AE0">
        <w:rPr>
          <w:sz w:val="28"/>
          <w:szCs w:val="28"/>
        </w:rPr>
        <w:t>федер</w:t>
      </w:r>
      <w:proofErr w:type="spellEnd"/>
      <w:r w:rsidRPr="00EC5AE0">
        <w:rPr>
          <w:sz w:val="28"/>
          <w:szCs w:val="28"/>
        </w:rPr>
        <w:t>. ун-т, 2013. - 176 с.</w:t>
      </w:r>
    </w:p>
    <w:p w:rsidR="00B935BA" w:rsidRPr="00EC5AE0" w:rsidRDefault="00531DEA" w:rsidP="00EC5AE0">
      <w:pPr>
        <w:pStyle w:val="a4"/>
        <w:numPr>
          <w:ilvl w:val="0"/>
          <w:numId w:val="6"/>
        </w:numPr>
        <w:tabs>
          <w:tab w:val="left" w:pos="1276"/>
          <w:tab w:val="left" w:pos="1670"/>
        </w:tabs>
        <w:ind w:left="0" w:right="12" w:firstLine="708"/>
        <w:rPr>
          <w:sz w:val="28"/>
          <w:szCs w:val="28"/>
        </w:rPr>
      </w:pPr>
      <w:r w:rsidRPr="00EC5AE0">
        <w:rPr>
          <w:sz w:val="28"/>
          <w:szCs w:val="28"/>
        </w:rPr>
        <w:t xml:space="preserve">ЭБС </w:t>
      </w:r>
      <w:r w:rsidR="00EC5AE0" w:rsidRPr="00EC5AE0">
        <w:rPr>
          <w:sz w:val="28"/>
          <w:szCs w:val="28"/>
        </w:rPr>
        <w:t>«</w:t>
      </w:r>
      <w:proofErr w:type="spellStart"/>
      <w:r w:rsidRPr="00EC5AE0">
        <w:rPr>
          <w:sz w:val="28"/>
          <w:szCs w:val="28"/>
        </w:rPr>
        <w:t>Znanium</w:t>
      </w:r>
      <w:proofErr w:type="spellEnd"/>
      <w:r w:rsidR="00EC5AE0" w:rsidRPr="00EC5AE0">
        <w:rPr>
          <w:sz w:val="28"/>
          <w:szCs w:val="28"/>
        </w:rPr>
        <w:t>»</w:t>
      </w:r>
      <w:r w:rsidRPr="00EC5AE0">
        <w:rPr>
          <w:sz w:val="28"/>
          <w:szCs w:val="28"/>
        </w:rPr>
        <w:t xml:space="preserve">: </w:t>
      </w:r>
      <w:proofErr w:type="spellStart"/>
      <w:r w:rsidRPr="00EC5AE0">
        <w:rPr>
          <w:sz w:val="28"/>
          <w:szCs w:val="28"/>
        </w:rPr>
        <w:t>Сметанин</w:t>
      </w:r>
      <w:proofErr w:type="spellEnd"/>
      <w:r w:rsidRPr="00EC5AE0">
        <w:rPr>
          <w:sz w:val="28"/>
          <w:szCs w:val="28"/>
        </w:rPr>
        <w:t>, А. Н. Озеленение урбанизированных территорий. Практика и теория [Электронный ресурс].</w:t>
      </w:r>
      <w:r w:rsidR="00EC5AE0" w:rsidRPr="00EC5AE0">
        <w:rPr>
          <w:sz w:val="28"/>
          <w:szCs w:val="28"/>
        </w:rPr>
        <w:t xml:space="preserve"> </w:t>
      </w:r>
      <w:r w:rsidRPr="00EC5AE0">
        <w:rPr>
          <w:sz w:val="28"/>
          <w:szCs w:val="28"/>
        </w:rPr>
        <w:t>Петропавловск-Камчатский, 2012. - 176 с.</w:t>
      </w:r>
    </w:p>
    <w:p w:rsidR="00B935BA" w:rsidRPr="00EC5AE0" w:rsidRDefault="00531DEA" w:rsidP="00EC5AE0">
      <w:pPr>
        <w:pStyle w:val="a4"/>
        <w:numPr>
          <w:ilvl w:val="0"/>
          <w:numId w:val="5"/>
        </w:numPr>
        <w:tabs>
          <w:tab w:val="left" w:pos="1276"/>
          <w:tab w:val="left" w:pos="1670"/>
        </w:tabs>
        <w:ind w:left="0" w:right="12" w:firstLine="708"/>
        <w:rPr>
          <w:sz w:val="28"/>
          <w:szCs w:val="28"/>
        </w:rPr>
      </w:pPr>
      <w:r w:rsidRPr="00EC5AE0">
        <w:rPr>
          <w:sz w:val="28"/>
          <w:szCs w:val="28"/>
        </w:rPr>
        <w:t xml:space="preserve">ЭБС </w:t>
      </w:r>
      <w:r w:rsidR="00EC5AE0">
        <w:rPr>
          <w:sz w:val="28"/>
          <w:szCs w:val="28"/>
        </w:rPr>
        <w:t>«</w:t>
      </w:r>
      <w:proofErr w:type="spellStart"/>
      <w:r w:rsidRPr="00EC5AE0">
        <w:rPr>
          <w:sz w:val="28"/>
          <w:szCs w:val="28"/>
        </w:rPr>
        <w:t>Znanium</w:t>
      </w:r>
      <w:proofErr w:type="spellEnd"/>
      <w:r w:rsidR="00EC5AE0">
        <w:rPr>
          <w:sz w:val="28"/>
          <w:szCs w:val="28"/>
        </w:rPr>
        <w:t>»</w:t>
      </w:r>
      <w:r w:rsidRPr="00EC5AE0">
        <w:rPr>
          <w:sz w:val="28"/>
          <w:szCs w:val="28"/>
        </w:rPr>
        <w:t xml:space="preserve">: </w:t>
      </w:r>
      <w:proofErr w:type="spellStart"/>
      <w:r w:rsidRPr="00EC5AE0">
        <w:rPr>
          <w:sz w:val="28"/>
          <w:szCs w:val="28"/>
        </w:rPr>
        <w:t>Рыкалина</w:t>
      </w:r>
      <w:proofErr w:type="spellEnd"/>
      <w:r w:rsidRPr="00EC5AE0">
        <w:rPr>
          <w:sz w:val="28"/>
          <w:szCs w:val="28"/>
        </w:rPr>
        <w:t xml:space="preserve">, О.В. Развитие региональной инфраструктуры и связей между округами Российской Федерации: Монография / О.В. </w:t>
      </w:r>
      <w:proofErr w:type="spellStart"/>
      <w:r w:rsidRPr="00EC5AE0">
        <w:rPr>
          <w:sz w:val="28"/>
          <w:szCs w:val="28"/>
        </w:rPr>
        <w:t>Рыкалина</w:t>
      </w:r>
      <w:proofErr w:type="spellEnd"/>
      <w:r w:rsidRPr="00EC5AE0">
        <w:rPr>
          <w:sz w:val="28"/>
          <w:szCs w:val="28"/>
        </w:rPr>
        <w:t>. - М.: НИЦ ИНФРА-М, 2015. - 228 с.</w:t>
      </w:r>
    </w:p>
    <w:p w:rsidR="00B935BA" w:rsidRPr="00EC5AE0" w:rsidRDefault="00531DEA" w:rsidP="00EC5AE0">
      <w:pPr>
        <w:pStyle w:val="a4"/>
        <w:numPr>
          <w:ilvl w:val="0"/>
          <w:numId w:val="5"/>
        </w:numPr>
        <w:tabs>
          <w:tab w:val="left" w:pos="1276"/>
          <w:tab w:val="left" w:pos="1670"/>
        </w:tabs>
        <w:ind w:left="0" w:right="12" w:firstLine="708"/>
        <w:rPr>
          <w:sz w:val="28"/>
          <w:szCs w:val="28"/>
        </w:rPr>
      </w:pPr>
      <w:r w:rsidRPr="00EC5AE0">
        <w:rPr>
          <w:sz w:val="28"/>
          <w:szCs w:val="28"/>
        </w:rPr>
        <w:lastRenderedPageBreak/>
        <w:t xml:space="preserve">ЭБС </w:t>
      </w:r>
      <w:r w:rsidR="00EC5AE0">
        <w:rPr>
          <w:sz w:val="28"/>
          <w:szCs w:val="28"/>
        </w:rPr>
        <w:t>«</w:t>
      </w:r>
      <w:r w:rsidRPr="00EC5AE0">
        <w:rPr>
          <w:sz w:val="28"/>
          <w:szCs w:val="28"/>
        </w:rPr>
        <w:t>Лань</w:t>
      </w:r>
      <w:r w:rsidR="00EC5AE0">
        <w:rPr>
          <w:sz w:val="28"/>
          <w:szCs w:val="28"/>
        </w:rPr>
        <w:t>»</w:t>
      </w:r>
      <w:r w:rsidRPr="00EC5AE0">
        <w:rPr>
          <w:sz w:val="28"/>
          <w:szCs w:val="28"/>
        </w:rPr>
        <w:t xml:space="preserve">: </w:t>
      </w:r>
      <w:proofErr w:type="spellStart"/>
      <w:r w:rsidRPr="00EC5AE0">
        <w:rPr>
          <w:sz w:val="28"/>
          <w:szCs w:val="28"/>
        </w:rPr>
        <w:t>Минкевич</w:t>
      </w:r>
      <w:proofErr w:type="spellEnd"/>
      <w:r w:rsidRPr="00EC5AE0">
        <w:rPr>
          <w:sz w:val="28"/>
          <w:szCs w:val="28"/>
        </w:rPr>
        <w:t>, И.И. Фитопатология. Болезни древесных и кустарниковых пород</w:t>
      </w:r>
      <w:proofErr w:type="gramStart"/>
      <w:r w:rsidRPr="00EC5AE0">
        <w:rPr>
          <w:sz w:val="28"/>
          <w:szCs w:val="28"/>
        </w:rPr>
        <w:t xml:space="preserve"> :</w:t>
      </w:r>
      <w:proofErr w:type="gramEnd"/>
      <w:r w:rsidRPr="00EC5AE0">
        <w:rPr>
          <w:sz w:val="28"/>
          <w:szCs w:val="28"/>
        </w:rPr>
        <w:t xml:space="preserve"> учебное пособие / И. И. </w:t>
      </w:r>
      <w:proofErr w:type="spellStart"/>
      <w:r w:rsidRPr="00EC5AE0">
        <w:rPr>
          <w:sz w:val="28"/>
          <w:szCs w:val="28"/>
        </w:rPr>
        <w:t>Минкевич</w:t>
      </w:r>
      <w:proofErr w:type="spellEnd"/>
      <w:r w:rsidRPr="00EC5AE0">
        <w:rPr>
          <w:sz w:val="28"/>
          <w:szCs w:val="28"/>
        </w:rPr>
        <w:t xml:space="preserve">, Т.Б. Дорофеева, В.Ф. </w:t>
      </w:r>
      <w:proofErr w:type="spellStart"/>
      <w:r w:rsidRPr="00EC5AE0">
        <w:rPr>
          <w:sz w:val="28"/>
          <w:szCs w:val="28"/>
        </w:rPr>
        <w:t>Ковязин</w:t>
      </w:r>
      <w:proofErr w:type="spellEnd"/>
      <w:r w:rsidRPr="00EC5AE0">
        <w:rPr>
          <w:sz w:val="28"/>
          <w:szCs w:val="28"/>
        </w:rPr>
        <w:t>. - Электрон</w:t>
      </w:r>
      <w:proofErr w:type="gramStart"/>
      <w:r w:rsidRPr="00EC5AE0">
        <w:rPr>
          <w:sz w:val="28"/>
          <w:szCs w:val="28"/>
        </w:rPr>
        <w:t>.</w:t>
      </w:r>
      <w:proofErr w:type="gramEnd"/>
      <w:r w:rsidRPr="00EC5AE0">
        <w:rPr>
          <w:sz w:val="28"/>
          <w:szCs w:val="28"/>
        </w:rPr>
        <w:t xml:space="preserve"> </w:t>
      </w:r>
      <w:proofErr w:type="gramStart"/>
      <w:r w:rsidRPr="00EC5AE0">
        <w:rPr>
          <w:sz w:val="28"/>
          <w:szCs w:val="28"/>
        </w:rPr>
        <w:t>д</w:t>
      </w:r>
      <w:proofErr w:type="gramEnd"/>
      <w:r w:rsidRPr="00EC5AE0">
        <w:rPr>
          <w:sz w:val="28"/>
          <w:szCs w:val="28"/>
        </w:rPr>
        <w:t>ан. - СПб</w:t>
      </w:r>
      <w:proofErr w:type="gramStart"/>
      <w:r w:rsidRPr="00EC5AE0">
        <w:rPr>
          <w:sz w:val="28"/>
          <w:szCs w:val="28"/>
        </w:rPr>
        <w:t xml:space="preserve">.: </w:t>
      </w:r>
      <w:proofErr w:type="gramEnd"/>
      <w:r w:rsidRPr="00EC5AE0">
        <w:rPr>
          <w:sz w:val="28"/>
          <w:szCs w:val="28"/>
        </w:rPr>
        <w:t>Лань, 2011. - 191 с.</w:t>
      </w:r>
    </w:p>
    <w:p w:rsidR="00B935BA" w:rsidRPr="00EC5AE0" w:rsidRDefault="00531DEA" w:rsidP="00EC5AE0">
      <w:pPr>
        <w:pStyle w:val="a4"/>
        <w:numPr>
          <w:ilvl w:val="0"/>
          <w:numId w:val="5"/>
        </w:numPr>
        <w:tabs>
          <w:tab w:val="left" w:pos="1276"/>
          <w:tab w:val="left" w:pos="1670"/>
        </w:tabs>
        <w:ind w:left="0" w:right="12" w:firstLine="708"/>
        <w:rPr>
          <w:sz w:val="28"/>
          <w:szCs w:val="28"/>
        </w:rPr>
      </w:pPr>
      <w:r w:rsidRPr="00EC5AE0">
        <w:rPr>
          <w:sz w:val="28"/>
          <w:szCs w:val="28"/>
        </w:rPr>
        <w:t xml:space="preserve">ЭБС </w:t>
      </w:r>
      <w:r w:rsidR="00EC5AE0">
        <w:rPr>
          <w:sz w:val="28"/>
          <w:szCs w:val="28"/>
        </w:rPr>
        <w:t>«</w:t>
      </w:r>
      <w:r w:rsidRPr="00EC5AE0">
        <w:rPr>
          <w:sz w:val="28"/>
          <w:szCs w:val="28"/>
        </w:rPr>
        <w:t>Лань</w:t>
      </w:r>
      <w:r w:rsidR="00EC5AE0">
        <w:rPr>
          <w:sz w:val="28"/>
          <w:szCs w:val="28"/>
        </w:rPr>
        <w:t>»</w:t>
      </w:r>
      <w:proofErr w:type="gramStart"/>
      <w:r w:rsidRPr="00EC5AE0">
        <w:rPr>
          <w:sz w:val="28"/>
          <w:szCs w:val="28"/>
        </w:rPr>
        <w:t xml:space="preserve"> :</w:t>
      </w:r>
      <w:proofErr w:type="gramEnd"/>
      <w:r w:rsidRPr="00EC5AE0">
        <w:rPr>
          <w:sz w:val="28"/>
          <w:szCs w:val="28"/>
        </w:rPr>
        <w:t xml:space="preserve"> </w:t>
      </w:r>
      <w:proofErr w:type="spellStart"/>
      <w:r w:rsidRPr="00EC5AE0">
        <w:rPr>
          <w:sz w:val="28"/>
          <w:szCs w:val="28"/>
        </w:rPr>
        <w:t>Чураков</w:t>
      </w:r>
      <w:proofErr w:type="spellEnd"/>
      <w:r w:rsidRPr="00EC5AE0">
        <w:rPr>
          <w:sz w:val="28"/>
          <w:szCs w:val="28"/>
        </w:rPr>
        <w:t xml:space="preserve">, Б.П. Лесная фитопатология / Б.П. </w:t>
      </w:r>
      <w:proofErr w:type="spellStart"/>
      <w:r w:rsidRPr="00EC5AE0">
        <w:rPr>
          <w:sz w:val="28"/>
          <w:szCs w:val="28"/>
        </w:rPr>
        <w:t>Чураков</w:t>
      </w:r>
      <w:proofErr w:type="spellEnd"/>
      <w:r w:rsidRPr="00EC5AE0">
        <w:rPr>
          <w:sz w:val="28"/>
          <w:szCs w:val="28"/>
        </w:rPr>
        <w:t xml:space="preserve">, Д.Б. </w:t>
      </w:r>
      <w:proofErr w:type="spellStart"/>
      <w:r w:rsidRPr="00EC5AE0">
        <w:rPr>
          <w:sz w:val="28"/>
          <w:szCs w:val="28"/>
        </w:rPr>
        <w:t>Чураков</w:t>
      </w:r>
      <w:proofErr w:type="spellEnd"/>
      <w:r w:rsidRPr="00EC5AE0">
        <w:rPr>
          <w:sz w:val="28"/>
          <w:szCs w:val="28"/>
        </w:rPr>
        <w:t>. – С.-Пб</w:t>
      </w:r>
      <w:proofErr w:type="gramStart"/>
      <w:r w:rsidRPr="00EC5AE0">
        <w:rPr>
          <w:sz w:val="28"/>
          <w:szCs w:val="28"/>
        </w:rPr>
        <w:t xml:space="preserve">.: </w:t>
      </w:r>
      <w:proofErr w:type="gramEnd"/>
      <w:r w:rsidRPr="00EC5AE0">
        <w:rPr>
          <w:sz w:val="28"/>
          <w:szCs w:val="28"/>
        </w:rPr>
        <w:t>Лань, 2012. – 448 с.</w:t>
      </w:r>
    </w:p>
    <w:p w:rsidR="00B935BA" w:rsidRPr="00EC5AE0" w:rsidRDefault="00531DEA" w:rsidP="00EC5AE0">
      <w:pPr>
        <w:pStyle w:val="a4"/>
        <w:numPr>
          <w:ilvl w:val="0"/>
          <w:numId w:val="5"/>
        </w:numPr>
        <w:tabs>
          <w:tab w:val="left" w:pos="1276"/>
          <w:tab w:val="left" w:pos="1670"/>
        </w:tabs>
        <w:ind w:left="0" w:right="12" w:firstLine="708"/>
        <w:rPr>
          <w:sz w:val="28"/>
          <w:szCs w:val="28"/>
        </w:rPr>
      </w:pPr>
      <w:r w:rsidRPr="00EC5AE0">
        <w:rPr>
          <w:sz w:val="28"/>
          <w:szCs w:val="28"/>
        </w:rPr>
        <w:t xml:space="preserve">ЭБ </w:t>
      </w:r>
      <w:r w:rsidR="00EC5AE0">
        <w:rPr>
          <w:sz w:val="28"/>
          <w:szCs w:val="28"/>
        </w:rPr>
        <w:t>«</w:t>
      </w:r>
      <w:r w:rsidRPr="00EC5AE0">
        <w:rPr>
          <w:sz w:val="28"/>
          <w:szCs w:val="28"/>
        </w:rPr>
        <w:t xml:space="preserve">Труды ученых </w:t>
      </w:r>
      <w:proofErr w:type="spellStart"/>
      <w:r w:rsidRPr="00EC5AE0">
        <w:rPr>
          <w:sz w:val="28"/>
          <w:szCs w:val="28"/>
        </w:rPr>
        <w:t>СтГАУ</w:t>
      </w:r>
      <w:proofErr w:type="spellEnd"/>
      <w:r w:rsidR="00EC5AE0">
        <w:rPr>
          <w:sz w:val="28"/>
          <w:szCs w:val="28"/>
        </w:rPr>
        <w:t>»</w:t>
      </w:r>
      <w:r w:rsidRPr="00EC5AE0">
        <w:rPr>
          <w:sz w:val="28"/>
          <w:szCs w:val="28"/>
        </w:rPr>
        <w:t>: Есаулко, А.Н. Лабораторный практикум по агрохимии для агрономических специальностей : учеб</w:t>
      </w:r>
      <w:proofErr w:type="gramStart"/>
      <w:r w:rsidRPr="00EC5AE0">
        <w:rPr>
          <w:sz w:val="28"/>
          <w:szCs w:val="28"/>
        </w:rPr>
        <w:t>.</w:t>
      </w:r>
      <w:proofErr w:type="gramEnd"/>
      <w:r w:rsidRPr="00EC5AE0">
        <w:rPr>
          <w:sz w:val="28"/>
          <w:szCs w:val="28"/>
        </w:rPr>
        <w:t xml:space="preserve"> </w:t>
      </w:r>
      <w:proofErr w:type="gramStart"/>
      <w:r w:rsidRPr="00EC5AE0">
        <w:rPr>
          <w:sz w:val="28"/>
          <w:szCs w:val="28"/>
        </w:rPr>
        <w:t>п</w:t>
      </w:r>
      <w:proofErr w:type="gramEnd"/>
      <w:r w:rsidRPr="00EC5AE0">
        <w:rPr>
          <w:sz w:val="28"/>
          <w:szCs w:val="28"/>
        </w:rPr>
        <w:t xml:space="preserve">особие для студентов вузов / А.Н. Есаулко, В.В. Агеев, А.И. </w:t>
      </w:r>
      <w:proofErr w:type="spellStart"/>
      <w:r w:rsidRPr="00EC5AE0">
        <w:rPr>
          <w:sz w:val="28"/>
          <w:szCs w:val="28"/>
        </w:rPr>
        <w:t>Подколзин</w:t>
      </w:r>
      <w:proofErr w:type="spellEnd"/>
      <w:r w:rsidRPr="00EC5AE0">
        <w:rPr>
          <w:sz w:val="28"/>
          <w:szCs w:val="28"/>
        </w:rPr>
        <w:t xml:space="preserve">, Ю.И. </w:t>
      </w:r>
      <w:proofErr w:type="spellStart"/>
      <w:r w:rsidRPr="00EC5AE0">
        <w:rPr>
          <w:sz w:val="28"/>
          <w:szCs w:val="28"/>
        </w:rPr>
        <w:t>Гречишкина</w:t>
      </w:r>
      <w:proofErr w:type="spellEnd"/>
      <w:r w:rsidRPr="00EC5AE0">
        <w:rPr>
          <w:sz w:val="28"/>
          <w:szCs w:val="28"/>
        </w:rPr>
        <w:t xml:space="preserve">. – </w:t>
      </w:r>
      <w:proofErr w:type="spellStart"/>
      <w:r w:rsidRPr="00EC5AE0">
        <w:rPr>
          <w:sz w:val="28"/>
          <w:szCs w:val="28"/>
        </w:rPr>
        <w:t>Агрус</w:t>
      </w:r>
      <w:proofErr w:type="spellEnd"/>
      <w:r w:rsidRPr="00EC5AE0">
        <w:rPr>
          <w:sz w:val="28"/>
          <w:szCs w:val="28"/>
        </w:rPr>
        <w:t>, 2010 - 276 с.</w:t>
      </w:r>
    </w:p>
    <w:p w:rsidR="00B935BA" w:rsidRPr="00EC5AE0" w:rsidRDefault="00531DEA" w:rsidP="00EC5AE0">
      <w:pPr>
        <w:pStyle w:val="a4"/>
        <w:numPr>
          <w:ilvl w:val="0"/>
          <w:numId w:val="5"/>
        </w:numPr>
        <w:tabs>
          <w:tab w:val="left" w:pos="1276"/>
          <w:tab w:val="left" w:pos="1670"/>
        </w:tabs>
        <w:ind w:left="0" w:right="12" w:firstLine="708"/>
        <w:rPr>
          <w:sz w:val="28"/>
          <w:szCs w:val="28"/>
        </w:rPr>
      </w:pPr>
      <w:r w:rsidRPr="00EC5AE0">
        <w:rPr>
          <w:sz w:val="28"/>
          <w:szCs w:val="28"/>
        </w:rPr>
        <w:t xml:space="preserve">ЭБС </w:t>
      </w:r>
      <w:r w:rsidR="00EC5AE0">
        <w:rPr>
          <w:sz w:val="28"/>
          <w:szCs w:val="28"/>
        </w:rPr>
        <w:t>«</w:t>
      </w:r>
      <w:proofErr w:type="spellStart"/>
      <w:r w:rsidRPr="00EC5AE0">
        <w:rPr>
          <w:sz w:val="28"/>
          <w:szCs w:val="28"/>
        </w:rPr>
        <w:t>Znanium</w:t>
      </w:r>
      <w:proofErr w:type="spellEnd"/>
      <w:r w:rsidR="00EC5AE0">
        <w:rPr>
          <w:sz w:val="28"/>
          <w:szCs w:val="28"/>
        </w:rPr>
        <w:t>»</w:t>
      </w:r>
      <w:r w:rsidRPr="00EC5AE0">
        <w:rPr>
          <w:sz w:val="28"/>
          <w:szCs w:val="28"/>
        </w:rPr>
        <w:t xml:space="preserve">: </w:t>
      </w:r>
      <w:proofErr w:type="spellStart"/>
      <w:r w:rsidRPr="00EC5AE0">
        <w:rPr>
          <w:sz w:val="28"/>
          <w:szCs w:val="28"/>
        </w:rPr>
        <w:t>Авлукова</w:t>
      </w:r>
      <w:proofErr w:type="spellEnd"/>
      <w:r w:rsidRPr="00EC5AE0">
        <w:rPr>
          <w:sz w:val="28"/>
          <w:szCs w:val="28"/>
        </w:rPr>
        <w:t>, Ю.Ф. Основы автоматизированного проектирования [Электронный ресурс] : учеб</w:t>
      </w:r>
      <w:proofErr w:type="gramStart"/>
      <w:r w:rsidRPr="00EC5AE0">
        <w:rPr>
          <w:sz w:val="28"/>
          <w:szCs w:val="28"/>
        </w:rPr>
        <w:t>.</w:t>
      </w:r>
      <w:proofErr w:type="gramEnd"/>
      <w:r w:rsidRPr="00EC5AE0">
        <w:rPr>
          <w:sz w:val="28"/>
          <w:szCs w:val="28"/>
        </w:rPr>
        <w:t xml:space="preserve"> </w:t>
      </w:r>
      <w:proofErr w:type="gramStart"/>
      <w:r w:rsidRPr="00EC5AE0">
        <w:rPr>
          <w:sz w:val="28"/>
          <w:szCs w:val="28"/>
        </w:rPr>
        <w:t>п</w:t>
      </w:r>
      <w:proofErr w:type="gramEnd"/>
      <w:r w:rsidRPr="00EC5AE0">
        <w:rPr>
          <w:sz w:val="28"/>
          <w:szCs w:val="28"/>
        </w:rPr>
        <w:t xml:space="preserve">особие / Ю.Ф. </w:t>
      </w:r>
      <w:proofErr w:type="spellStart"/>
      <w:r w:rsidRPr="00EC5AE0">
        <w:rPr>
          <w:sz w:val="28"/>
          <w:szCs w:val="28"/>
        </w:rPr>
        <w:t>Авлукова</w:t>
      </w:r>
      <w:proofErr w:type="spellEnd"/>
      <w:r w:rsidRPr="00EC5AE0">
        <w:rPr>
          <w:sz w:val="28"/>
          <w:szCs w:val="28"/>
        </w:rPr>
        <w:t xml:space="preserve">. – Минск: </w:t>
      </w:r>
      <w:proofErr w:type="spellStart"/>
      <w:r w:rsidRPr="00EC5AE0">
        <w:rPr>
          <w:sz w:val="28"/>
          <w:szCs w:val="28"/>
        </w:rPr>
        <w:t>Выш</w:t>
      </w:r>
      <w:proofErr w:type="spellEnd"/>
      <w:r w:rsidRPr="00EC5AE0">
        <w:rPr>
          <w:sz w:val="28"/>
          <w:szCs w:val="28"/>
        </w:rPr>
        <w:t xml:space="preserve">. </w:t>
      </w:r>
      <w:proofErr w:type="spellStart"/>
      <w:r w:rsidRPr="00EC5AE0">
        <w:rPr>
          <w:sz w:val="28"/>
          <w:szCs w:val="28"/>
        </w:rPr>
        <w:t>шк</w:t>
      </w:r>
      <w:proofErr w:type="spellEnd"/>
      <w:r w:rsidRPr="00EC5AE0">
        <w:rPr>
          <w:sz w:val="28"/>
          <w:szCs w:val="28"/>
        </w:rPr>
        <w:t>., 2013. – 217 с.</w:t>
      </w:r>
    </w:p>
    <w:p w:rsidR="00B935BA" w:rsidRPr="00EC5AE0" w:rsidRDefault="00531DEA" w:rsidP="00EC5AE0">
      <w:pPr>
        <w:pStyle w:val="a4"/>
        <w:numPr>
          <w:ilvl w:val="0"/>
          <w:numId w:val="5"/>
        </w:numPr>
        <w:tabs>
          <w:tab w:val="left" w:pos="1276"/>
          <w:tab w:val="left" w:pos="1670"/>
        </w:tabs>
        <w:ind w:left="0" w:right="12" w:firstLine="708"/>
        <w:rPr>
          <w:sz w:val="28"/>
          <w:szCs w:val="28"/>
        </w:rPr>
      </w:pPr>
      <w:r w:rsidRPr="00EC5AE0">
        <w:rPr>
          <w:sz w:val="28"/>
          <w:szCs w:val="28"/>
        </w:rPr>
        <w:t xml:space="preserve">ЭБС </w:t>
      </w:r>
      <w:r w:rsidR="00EC5AE0">
        <w:rPr>
          <w:sz w:val="28"/>
          <w:szCs w:val="28"/>
        </w:rPr>
        <w:t>«</w:t>
      </w:r>
      <w:proofErr w:type="spellStart"/>
      <w:r w:rsidRPr="00EC5AE0">
        <w:rPr>
          <w:sz w:val="28"/>
          <w:szCs w:val="28"/>
        </w:rPr>
        <w:t>Znanium</w:t>
      </w:r>
      <w:proofErr w:type="spellEnd"/>
      <w:r w:rsidR="00EC5AE0">
        <w:rPr>
          <w:sz w:val="28"/>
          <w:szCs w:val="28"/>
        </w:rPr>
        <w:t>»</w:t>
      </w:r>
      <w:r w:rsidRPr="00EC5AE0">
        <w:rPr>
          <w:sz w:val="28"/>
          <w:szCs w:val="28"/>
        </w:rPr>
        <w:t xml:space="preserve">: Максимова, И.А. Чертеж архитектурного сооружения в ортогональных проекциях: Учебное пособие / И.А. Максимова, Ю.В. </w:t>
      </w:r>
      <w:proofErr w:type="spellStart"/>
      <w:r w:rsidRPr="00EC5AE0">
        <w:rPr>
          <w:sz w:val="28"/>
          <w:szCs w:val="28"/>
        </w:rPr>
        <w:t>Лисенкова</w:t>
      </w:r>
      <w:proofErr w:type="spellEnd"/>
      <w:r w:rsidRPr="00EC5AE0">
        <w:rPr>
          <w:sz w:val="28"/>
          <w:szCs w:val="28"/>
        </w:rPr>
        <w:t>. - М.: КУРС: НИЦ ИНФРА-М, 2014. - 122 с.</w:t>
      </w:r>
    </w:p>
    <w:p w:rsidR="00B935BA" w:rsidRPr="00EC5AE0" w:rsidRDefault="00531DEA" w:rsidP="00EC5AE0">
      <w:pPr>
        <w:pStyle w:val="a4"/>
        <w:numPr>
          <w:ilvl w:val="0"/>
          <w:numId w:val="5"/>
        </w:numPr>
        <w:tabs>
          <w:tab w:val="left" w:pos="1276"/>
          <w:tab w:val="left" w:pos="1670"/>
        </w:tabs>
        <w:ind w:left="0" w:right="12" w:firstLine="708"/>
        <w:rPr>
          <w:sz w:val="28"/>
          <w:szCs w:val="28"/>
        </w:rPr>
      </w:pPr>
      <w:r w:rsidRPr="00EC5AE0">
        <w:rPr>
          <w:sz w:val="28"/>
          <w:szCs w:val="28"/>
        </w:rPr>
        <w:t xml:space="preserve">ЭБС </w:t>
      </w:r>
      <w:r w:rsidR="00EC5AE0">
        <w:rPr>
          <w:sz w:val="28"/>
          <w:szCs w:val="28"/>
        </w:rPr>
        <w:t>«</w:t>
      </w:r>
      <w:r w:rsidRPr="00EC5AE0">
        <w:rPr>
          <w:sz w:val="28"/>
          <w:szCs w:val="28"/>
        </w:rPr>
        <w:t>Лань</w:t>
      </w:r>
      <w:r w:rsidR="00EC5AE0">
        <w:rPr>
          <w:sz w:val="28"/>
          <w:szCs w:val="28"/>
        </w:rPr>
        <w:t>»</w:t>
      </w:r>
      <w:r w:rsidRPr="00EC5AE0">
        <w:rPr>
          <w:sz w:val="28"/>
          <w:szCs w:val="28"/>
        </w:rPr>
        <w:t>: Голованов, А.И. Ландшафтоведение [Электронный ресурс]</w:t>
      </w:r>
      <w:proofErr w:type="gramStart"/>
      <w:r w:rsidRPr="00EC5AE0">
        <w:rPr>
          <w:sz w:val="28"/>
          <w:szCs w:val="28"/>
        </w:rPr>
        <w:t xml:space="preserve"> :</w:t>
      </w:r>
      <w:proofErr w:type="gramEnd"/>
      <w:r w:rsidRPr="00EC5AE0">
        <w:rPr>
          <w:sz w:val="28"/>
          <w:szCs w:val="28"/>
        </w:rPr>
        <w:t xml:space="preserve"> учебник / А.И. Голованов, Е.С. Кожанов, Ю.И. Сухарев. — </w:t>
      </w:r>
      <w:proofErr w:type="spellStart"/>
      <w:r w:rsidRPr="00EC5AE0">
        <w:rPr>
          <w:sz w:val="28"/>
          <w:szCs w:val="28"/>
        </w:rPr>
        <w:t>Электрон</w:t>
      </w:r>
      <w:proofErr w:type="gramStart"/>
      <w:r w:rsidRPr="00EC5AE0">
        <w:rPr>
          <w:sz w:val="28"/>
          <w:szCs w:val="28"/>
        </w:rPr>
        <w:t>.д</w:t>
      </w:r>
      <w:proofErr w:type="gramEnd"/>
      <w:r w:rsidRPr="00EC5AE0">
        <w:rPr>
          <w:sz w:val="28"/>
          <w:szCs w:val="28"/>
        </w:rPr>
        <w:t>ан</w:t>
      </w:r>
      <w:proofErr w:type="spellEnd"/>
      <w:r w:rsidRPr="00EC5AE0">
        <w:rPr>
          <w:sz w:val="28"/>
          <w:szCs w:val="28"/>
        </w:rPr>
        <w:t>. — СПб</w:t>
      </w:r>
      <w:proofErr w:type="gramStart"/>
      <w:r w:rsidRPr="00EC5AE0">
        <w:rPr>
          <w:sz w:val="28"/>
          <w:szCs w:val="28"/>
        </w:rPr>
        <w:t xml:space="preserve">. : </w:t>
      </w:r>
      <w:proofErr w:type="gramEnd"/>
      <w:r w:rsidRPr="00EC5AE0">
        <w:rPr>
          <w:sz w:val="28"/>
          <w:szCs w:val="28"/>
        </w:rPr>
        <w:t>Лань, 2015. — 216 с.</w:t>
      </w:r>
    </w:p>
    <w:p w:rsidR="00B935BA" w:rsidRPr="00EC5AE0" w:rsidRDefault="00531DEA" w:rsidP="00EC5AE0">
      <w:pPr>
        <w:pStyle w:val="a4"/>
        <w:numPr>
          <w:ilvl w:val="0"/>
          <w:numId w:val="5"/>
        </w:numPr>
        <w:tabs>
          <w:tab w:val="left" w:pos="1276"/>
          <w:tab w:val="left" w:pos="1670"/>
        </w:tabs>
        <w:ind w:left="0" w:right="12" w:firstLine="708"/>
        <w:rPr>
          <w:sz w:val="28"/>
          <w:szCs w:val="28"/>
        </w:rPr>
      </w:pPr>
      <w:r w:rsidRPr="00EC5AE0">
        <w:rPr>
          <w:sz w:val="28"/>
          <w:szCs w:val="28"/>
        </w:rPr>
        <w:t xml:space="preserve">БД </w:t>
      </w:r>
      <w:r w:rsidR="00EC5AE0">
        <w:rPr>
          <w:sz w:val="28"/>
          <w:szCs w:val="28"/>
        </w:rPr>
        <w:t>«</w:t>
      </w:r>
      <w:r w:rsidRPr="00EC5AE0">
        <w:rPr>
          <w:sz w:val="28"/>
          <w:szCs w:val="28"/>
        </w:rPr>
        <w:t xml:space="preserve">Труды ученых </w:t>
      </w:r>
      <w:proofErr w:type="spellStart"/>
      <w:r w:rsidRPr="00EC5AE0">
        <w:rPr>
          <w:sz w:val="28"/>
          <w:szCs w:val="28"/>
        </w:rPr>
        <w:t>СтГАУ</w:t>
      </w:r>
      <w:proofErr w:type="spellEnd"/>
      <w:r w:rsidR="00EC5AE0">
        <w:rPr>
          <w:sz w:val="28"/>
          <w:szCs w:val="28"/>
        </w:rPr>
        <w:t>»</w:t>
      </w:r>
      <w:r w:rsidRPr="00EC5AE0">
        <w:rPr>
          <w:sz w:val="28"/>
          <w:szCs w:val="28"/>
        </w:rPr>
        <w:t>: Мухина, О. В. Учебн</w:t>
      </w:r>
      <w:proofErr w:type="gramStart"/>
      <w:r w:rsidRPr="00EC5AE0">
        <w:rPr>
          <w:sz w:val="28"/>
          <w:szCs w:val="28"/>
        </w:rPr>
        <w:t>о-</w:t>
      </w:r>
      <w:proofErr w:type="gramEnd"/>
      <w:r w:rsidRPr="00EC5AE0">
        <w:rPr>
          <w:sz w:val="28"/>
          <w:szCs w:val="28"/>
        </w:rPr>
        <w:t xml:space="preserve"> методический комплекс по дисциплине </w:t>
      </w:r>
      <w:r w:rsidR="00EC5AE0">
        <w:rPr>
          <w:sz w:val="28"/>
          <w:szCs w:val="28"/>
        </w:rPr>
        <w:t>«</w:t>
      </w:r>
      <w:r w:rsidRPr="00EC5AE0">
        <w:rPr>
          <w:sz w:val="28"/>
          <w:szCs w:val="28"/>
        </w:rPr>
        <w:t>Декоративное растениеводства</w:t>
      </w:r>
      <w:r w:rsidR="00EC5AE0">
        <w:rPr>
          <w:sz w:val="28"/>
          <w:szCs w:val="28"/>
        </w:rPr>
        <w:t>»</w:t>
      </w:r>
      <w:r w:rsidRPr="00EC5AE0">
        <w:rPr>
          <w:sz w:val="28"/>
          <w:szCs w:val="28"/>
        </w:rPr>
        <w:t xml:space="preserve"> [электронный полный текст] : по направлению 250700.62 </w:t>
      </w:r>
      <w:r w:rsidR="00EC5AE0">
        <w:rPr>
          <w:sz w:val="28"/>
          <w:szCs w:val="28"/>
        </w:rPr>
        <w:t>«</w:t>
      </w:r>
      <w:r w:rsidRPr="00EC5AE0">
        <w:rPr>
          <w:sz w:val="28"/>
          <w:szCs w:val="28"/>
        </w:rPr>
        <w:t>Ландшафтная архитектура</w:t>
      </w:r>
      <w:r w:rsidR="00EC5AE0">
        <w:rPr>
          <w:sz w:val="28"/>
          <w:szCs w:val="28"/>
        </w:rPr>
        <w:t>»</w:t>
      </w:r>
      <w:r w:rsidRPr="00EC5AE0">
        <w:rPr>
          <w:sz w:val="28"/>
          <w:szCs w:val="28"/>
        </w:rPr>
        <w:t xml:space="preserve">, профиль </w:t>
      </w:r>
      <w:r w:rsidR="00EC5AE0">
        <w:rPr>
          <w:sz w:val="28"/>
          <w:szCs w:val="28"/>
        </w:rPr>
        <w:t>«</w:t>
      </w:r>
      <w:r w:rsidRPr="00EC5AE0">
        <w:rPr>
          <w:sz w:val="28"/>
          <w:szCs w:val="28"/>
        </w:rPr>
        <w:t>Садово-парковое и ландшафтное стр</w:t>
      </w:r>
      <w:r w:rsidR="00EC5AE0">
        <w:rPr>
          <w:sz w:val="28"/>
          <w:szCs w:val="28"/>
        </w:rPr>
        <w:t>оительство»</w:t>
      </w:r>
      <w:r w:rsidRPr="00EC5AE0">
        <w:rPr>
          <w:sz w:val="28"/>
          <w:szCs w:val="28"/>
        </w:rPr>
        <w:t xml:space="preserve"> квалификация/степень </w:t>
      </w:r>
      <w:r w:rsidR="00EC5AE0">
        <w:rPr>
          <w:sz w:val="28"/>
          <w:szCs w:val="28"/>
        </w:rPr>
        <w:t>«</w:t>
      </w:r>
      <w:r w:rsidRPr="00EC5AE0">
        <w:rPr>
          <w:sz w:val="28"/>
          <w:szCs w:val="28"/>
        </w:rPr>
        <w:t>бакалавр</w:t>
      </w:r>
      <w:r w:rsidR="00EC5AE0">
        <w:rPr>
          <w:sz w:val="28"/>
          <w:szCs w:val="28"/>
        </w:rPr>
        <w:t>»</w:t>
      </w:r>
      <w:r w:rsidRPr="00EC5AE0">
        <w:rPr>
          <w:sz w:val="28"/>
          <w:szCs w:val="28"/>
        </w:rPr>
        <w:t xml:space="preserve"> / О. В. Мухина ; </w:t>
      </w:r>
      <w:proofErr w:type="spellStart"/>
      <w:r w:rsidRPr="00EC5AE0">
        <w:rPr>
          <w:sz w:val="28"/>
          <w:szCs w:val="28"/>
        </w:rPr>
        <w:t>СтГАУ</w:t>
      </w:r>
      <w:proofErr w:type="spellEnd"/>
      <w:r w:rsidRPr="00EC5AE0">
        <w:rPr>
          <w:sz w:val="28"/>
          <w:szCs w:val="28"/>
        </w:rPr>
        <w:t>. - Ставрополь, 2014. - 16,3 МБ.</w:t>
      </w:r>
    </w:p>
    <w:p w:rsidR="00B935BA" w:rsidRPr="00EC5AE0" w:rsidRDefault="00531DEA" w:rsidP="00EC5AE0">
      <w:pPr>
        <w:pStyle w:val="a4"/>
        <w:numPr>
          <w:ilvl w:val="0"/>
          <w:numId w:val="5"/>
        </w:numPr>
        <w:tabs>
          <w:tab w:val="left" w:pos="1276"/>
          <w:tab w:val="left" w:pos="1670"/>
        </w:tabs>
        <w:ind w:left="0" w:right="12" w:firstLine="708"/>
        <w:rPr>
          <w:sz w:val="28"/>
          <w:szCs w:val="28"/>
        </w:rPr>
      </w:pPr>
      <w:r w:rsidRPr="00EC5AE0">
        <w:rPr>
          <w:sz w:val="28"/>
          <w:szCs w:val="28"/>
        </w:rPr>
        <w:t xml:space="preserve">ЭБ </w:t>
      </w:r>
      <w:r w:rsidR="00EC5AE0">
        <w:rPr>
          <w:sz w:val="28"/>
          <w:szCs w:val="28"/>
        </w:rPr>
        <w:t>«</w:t>
      </w:r>
      <w:r w:rsidRPr="00EC5AE0">
        <w:rPr>
          <w:sz w:val="28"/>
          <w:szCs w:val="28"/>
        </w:rPr>
        <w:t xml:space="preserve">Труды ученых </w:t>
      </w:r>
      <w:proofErr w:type="spellStart"/>
      <w:r w:rsidRPr="00EC5AE0">
        <w:rPr>
          <w:sz w:val="28"/>
          <w:szCs w:val="28"/>
        </w:rPr>
        <w:t>СтГАУ</w:t>
      </w:r>
      <w:proofErr w:type="spellEnd"/>
      <w:r w:rsidR="00EC5AE0">
        <w:rPr>
          <w:sz w:val="28"/>
          <w:szCs w:val="28"/>
        </w:rPr>
        <w:t>»</w:t>
      </w:r>
      <w:r w:rsidRPr="00EC5AE0">
        <w:rPr>
          <w:sz w:val="28"/>
          <w:szCs w:val="28"/>
        </w:rPr>
        <w:t xml:space="preserve">: </w:t>
      </w:r>
      <w:proofErr w:type="spellStart"/>
      <w:r w:rsidRPr="00EC5AE0">
        <w:rPr>
          <w:sz w:val="28"/>
          <w:szCs w:val="28"/>
        </w:rPr>
        <w:t>Газоноведение</w:t>
      </w:r>
      <w:proofErr w:type="spellEnd"/>
      <w:r w:rsidRPr="00EC5AE0">
        <w:rPr>
          <w:sz w:val="28"/>
          <w:szCs w:val="28"/>
        </w:rPr>
        <w:t xml:space="preserve"> [электронный полный текст] : учеб</w:t>
      </w:r>
      <w:proofErr w:type="gramStart"/>
      <w:r w:rsidRPr="00EC5AE0">
        <w:rPr>
          <w:sz w:val="28"/>
          <w:szCs w:val="28"/>
        </w:rPr>
        <w:t>.</w:t>
      </w:r>
      <w:proofErr w:type="gramEnd"/>
      <w:r w:rsidRPr="00EC5AE0">
        <w:rPr>
          <w:sz w:val="28"/>
          <w:szCs w:val="28"/>
        </w:rPr>
        <w:t xml:space="preserve"> </w:t>
      </w:r>
      <w:proofErr w:type="gramStart"/>
      <w:r w:rsidRPr="00EC5AE0">
        <w:rPr>
          <w:sz w:val="28"/>
          <w:szCs w:val="28"/>
        </w:rPr>
        <w:t>п</w:t>
      </w:r>
      <w:proofErr w:type="gramEnd"/>
      <w:r w:rsidRPr="00EC5AE0">
        <w:rPr>
          <w:sz w:val="28"/>
          <w:szCs w:val="28"/>
        </w:rPr>
        <w:t xml:space="preserve">особие для студентов факультета защиты растений (очной и заочной формы обучения) направления 250700.62 – Ландшафтная архитектура (Бакалавр) / сост.: О. Г. </w:t>
      </w:r>
      <w:proofErr w:type="spellStart"/>
      <w:r w:rsidRPr="00EC5AE0">
        <w:rPr>
          <w:sz w:val="28"/>
          <w:szCs w:val="28"/>
        </w:rPr>
        <w:t>Шабалдас</w:t>
      </w:r>
      <w:proofErr w:type="spellEnd"/>
      <w:r w:rsidRPr="00EC5AE0">
        <w:rPr>
          <w:sz w:val="28"/>
          <w:szCs w:val="28"/>
        </w:rPr>
        <w:t xml:space="preserve">, О. Ю. </w:t>
      </w:r>
      <w:proofErr w:type="spellStart"/>
      <w:r w:rsidRPr="00EC5AE0">
        <w:rPr>
          <w:sz w:val="28"/>
          <w:szCs w:val="28"/>
        </w:rPr>
        <w:t>Гудиев</w:t>
      </w:r>
      <w:proofErr w:type="spellEnd"/>
      <w:r w:rsidRPr="00EC5AE0">
        <w:rPr>
          <w:sz w:val="28"/>
          <w:szCs w:val="28"/>
        </w:rPr>
        <w:t xml:space="preserve">, О. В. Мухина, Ю. Ю. </w:t>
      </w:r>
      <w:proofErr w:type="spellStart"/>
      <w:r w:rsidRPr="00EC5AE0">
        <w:rPr>
          <w:sz w:val="28"/>
          <w:szCs w:val="28"/>
        </w:rPr>
        <w:t>Небогина</w:t>
      </w:r>
      <w:proofErr w:type="spellEnd"/>
      <w:r w:rsidRPr="00EC5AE0">
        <w:rPr>
          <w:sz w:val="28"/>
          <w:szCs w:val="28"/>
        </w:rPr>
        <w:t xml:space="preserve"> ; </w:t>
      </w:r>
      <w:proofErr w:type="spellStart"/>
      <w:r w:rsidRPr="00EC5AE0">
        <w:rPr>
          <w:sz w:val="28"/>
          <w:szCs w:val="28"/>
        </w:rPr>
        <w:t>СтГАУ</w:t>
      </w:r>
      <w:proofErr w:type="spellEnd"/>
      <w:r w:rsidRPr="00EC5AE0">
        <w:rPr>
          <w:sz w:val="28"/>
          <w:szCs w:val="28"/>
        </w:rPr>
        <w:t>. - Ставрополь</w:t>
      </w:r>
      <w:proofErr w:type="gramStart"/>
      <w:r w:rsidRPr="00EC5AE0">
        <w:rPr>
          <w:sz w:val="28"/>
          <w:szCs w:val="28"/>
        </w:rPr>
        <w:t xml:space="preserve"> :</w:t>
      </w:r>
      <w:proofErr w:type="gramEnd"/>
      <w:r w:rsidRPr="00EC5AE0">
        <w:rPr>
          <w:sz w:val="28"/>
          <w:szCs w:val="28"/>
        </w:rPr>
        <w:t xml:space="preserve"> АГРУС, 2012. - 1,21 МБ.</w:t>
      </w:r>
    </w:p>
    <w:p w:rsidR="00B935BA" w:rsidRPr="00EC5AE0" w:rsidRDefault="00531DEA" w:rsidP="00EC5AE0">
      <w:pPr>
        <w:pStyle w:val="a4"/>
        <w:numPr>
          <w:ilvl w:val="0"/>
          <w:numId w:val="5"/>
        </w:numPr>
        <w:tabs>
          <w:tab w:val="left" w:pos="1276"/>
          <w:tab w:val="left" w:pos="1670"/>
        </w:tabs>
        <w:ind w:left="0" w:right="12" w:firstLine="708"/>
        <w:rPr>
          <w:sz w:val="28"/>
          <w:szCs w:val="28"/>
        </w:rPr>
      </w:pPr>
      <w:r w:rsidRPr="00EC5AE0">
        <w:rPr>
          <w:sz w:val="28"/>
          <w:szCs w:val="28"/>
        </w:rPr>
        <w:t xml:space="preserve">ЭБ </w:t>
      </w:r>
      <w:r w:rsidR="00EC5AE0">
        <w:rPr>
          <w:sz w:val="28"/>
          <w:szCs w:val="28"/>
        </w:rPr>
        <w:t>«</w:t>
      </w:r>
      <w:r w:rsidRPr="00EC5AE0">
        <w:rPr>
          <w:sz w:val="28"/>
          <w:szCs w:val="28"/>
        </w:rPr>
        <w:t xml:space="preserve">Труды ученых </w:t>
      </w:r>
      <w:proofErr w:type="spellStart"/>
      <w:r w:rsidRPr="00EC5AE0">
        <w:rPr>
          <w:sz w:val="28"/>
          <w:szCs w:val="28"/>
        </w:rPr>
        <w:t>СтГАУ</w:t>
      </w:r>
      <w:proofErr w:type="spellEnd"/>
      <w:r w:rsidR="00EC5AE0">
        <w:rPr>
          <w:sz w:val="28"/>
          <w:szCs w:val="28"/>
        </w:rPr>
        <w:t>»</w:t>
      </w:r>
      <w:r w:rsidRPr="00EC5AE0">
        <w:rPr>
          <w:sz w:val="28"/>
          <w:szCs w:val="28"/>
        </w:rPr>
        <w:t>: Вертикальное озеленение</w:t>
      </w:r>
      <w:r w:rsidR="00175AF1" w:rsidRPr="00EC5AE0">
        <w:rPr>
          <w:sz w:val="28"/>
          <w:szCs w:val="28"/>
        </w:rPr>
        <w:t xml:space="preserve">  </w:t>
      </w:r>
      <w:r w:rsidRPr="00EC5AE0">
        <w:rPr>
          <w:sz w:val="28"/>
          <w:szCs w:val="28"/>
        </w:rPr>
        <w:t>[электронный полный текст]: метод</w:t>
      </w:r>
      <w:proofErr w:type="gramStart"/>
      <w:r w:rsidRPr="00EC5AE0">
        <w:rPr>
          <w:sz w:val="28"/>
          <w:szCs w:val="28"/>
        </w:rPr>
        <w:t>.</w:t>
      </w:r>
      <w:proofErr w:type="gramEnd"/>
      <w:r w:rsidRPr="00EC5AE0">
        <w:rPr>
          <w:sz w:val="28"/>
          <w:szCs w:val="28"/>
        </w:rPr>
        <w:t xml:space="preserve"> </w:t>
      </w:r>
      <w:proofErr w:type="gramStart"/>
      <w:r w:rsidRPr="00EC5AE0">
        <w:rPr>
          <w:sz w:val="28"/>
          <w:szCs w:val="28"/>
        </w:rPr>
        <w:t>у</w:t>
      </w:r>
      <w:proofErr w:type="gramEnd"/>
      <w:r w:rsidRPr="00EC5AE0">
        <w:rPr>
          <w:sz w:val="28"/>
          <w:szCs w:val="28"/>
        </w:rPr>
        <w:t xml:space="preserve">каз. для </w:t>
      </w:r>
      <w:proofErr w:type="spellStart"/>
      <w:r w:rsidRPr="00EC5AE0">
        <w:rPr>
          <w:sz w:val="28"/>
          <w:szCs w:val="28"/>
        </w:rPr>
        <w:t>практ</w:t>
      </w:r>
      <w:proofErr w:type="spellEnd"/>
      <w:r w:rsidRPr="00EC5AE0">
        <w:rPr>
          <w:sz w:val="28"/>
          <w:szCs w:val="28"/>
        </w:rPr>
        <w:t xml:space="preserve">. занятий по дисциплине </w:t>
      </w:r>
      <w:r w:rsidR="00EC5AE0">
        <w:rPr>
          <w:sz w:val="28"/>
          <w:szCs w:val="28"/>
        </w:rPr>
        <w:t>«</w:t>
      </w:r>
      <w:r w:rsidRPr="00EC5AE0">
        <w:rPr>
          <w:sz w:val="28"/>
          <w:szCs w:val="28"/>
        </w:rPr>
        <w:t>Декоративное растениеводство</w:t>
      </w:r>
      <w:r w:rsidR="00EC5AE0">
        <w:rPr>
          <w:sz w:val="28"/>
          <w:szCs w:val="28"/>
        </w:rPr>
        <w:t>»</w:t>
      </w:r>
      <w:r w:rsidRPr="00EC5AE0">
        <w:rPr>
          <w:sz w:val="28"/>
          <w:szCs w:val="28"/>
        </w:rPr>
        <w:t xml:space="preserve"> для студентов фак. защиты растений по направлению 250700.62 Ландшафтная архитектура / сост.: О. Ю. </w:t>
      </w:r>
      <w:proofErr w:type="spellStart"/>
      <w:r w:rsidRPr="00EC5AE0">
        <w:rPr>
          <w:sz w:val="28"/>
          <w:szCs w:val="28"/>
        </w:rPr>
        <w:t>Гудиев</w:t>
      </w:r>
      <w:proofErr w:type="spellEnd"/>
      <w:r w:rsidRPr="00EC5AE0">
        <w:rPr>
          <w:sz w:val="28"/>
          <w:szCs w:val="28"/>
        </w:rPr>
        <w:t xml:space="preserve">, О. В. Мухина, О. Г. </w:t>
      </w:r>
      <w:proofErr w:type="spellStart"/>
      <w:r w:rsidRPr="00EC5AE0">
        <w:rPr>
          <w:sz w:val="28"/>
          <w:szCs w:val="28"/>
        </w:rPr>
        <w:t>Шабалдас</w:t>
      </w:r>
      <w:proofErr w:type="spellEnd"/>
      <w:r w:rsidRPr="00EC5AE0">
        <w:rPr>
          <w:sz w:val="28"/>
          <w:szCs w:val="28"/>
        </w:rPr>
        <w:t xml:space="preserve">, Е. Л. Попова ; </w:t>
      </w:r>
      <w:proofErr w:type="spellStart"/>
      <w:r w:rsidRPr="00EC5AE0">
        <w:rPr>
          <w:sz w:val="28"/>
          <w:szCs w:val="28"/>
        </w:rPr>
        <w:t>СтГАУ</w:t>
      </w:r>
      <w:proofErr w:type="spellEnd"/>
      <w:r w:rsidRPr="00EC5AE0">
        <w:rPr>
          <w:sz w:val="28"/>
          <w:szCs w:val="28"/>
        </w:rPr>
        <w:t>. - Ставрополь</w:t>
      </w:r>
      <w:proofErr w:type="gramStart"/>
      <w:r w:rsidRPr="00EC5AE0">
        <w:rPr>
          <w:sz w:val="28"/>
          <w:szCs w:val="28"/>
        </w:rPr>
        <w:t xml:space="preserve"> :</w:t>
      </w:r>
      <w:proofErr w:type="gramEnd"/>
      <w:r w:rsidRPr="00EC5AE0">
        <w:rPr>
          <w:sz w:val="28"/>
          <w:szCs w:val="28"/>
        </w:rPr>
        <w:t xml:space="preserve"> АГРУС, 2012. - 946 КБ.</w:t>
      </w:r>
    </w:p>
    <w:p w:rsidR="00B935BA" w:rsidRPr="00EC5AE0" w:rsidRDefault="00531DEA" w:rsidP="00EC5AE0">
      <w:pPr>
        <w:pStyle w:val="a4"/>
        <w:numPr>
          <w:ilvl w:val="0"/>
          <w:numId w:val="5"/>
        </w:numPr>
        <w:tabs>
          <w:tab w:val="left" w:pos="1276"/>
          <w:tab w:val="left" w:pos="1670"/>
        </w:tabs>
        <w:ind w:left="0" w:right="12" w:firstLine="708"/>
        <w:rPr>
          <w:sz w:val="28"/>
          <w:szCs w:val="28"/>
        </w:rPr>
      </w:pPr>
      <w:r w:rsidRPr="00EC5AE0">
        <w:rPr>
          <w:sz w:val="28"/>
          <w:szCs w:val="28"/>
        </w:rPr>
        <w:t xml:space="preserve">ЭБ </w:t>
      </w:r>
      <w:r w:rsidR="00EC5AE0">
        <w:rPr>
          <w:sz w:val="28"/>
          <w:szCs w:val="28"/>
        </w:rPr>
        <w:t>«</w:t>
      </w:r>
      <w:r w:rsidRPr="00EC5AE0">
        <w:rPr>
          <w:sz w:val="28"/>
          <w:szCs w:val="28"/>
        </w:rPr>
        <w:t xml:space="preserve">Труды ученых </w:t>
      </w:r>
      <w:proofErr w:type="spellStart"/>
      <w:r w:rsidRPr="00EC5AE0">
        <w:rPr>
          <w:sz w:val="28"/>
          <w:szCs w:val="28"/>
        </w:rPr>
        <w:t>СтГАУ</w:t>
      </w:r>
      <w:proofErr w:type="spellEnd"/>
      <w:r w:rsidR="00EC5AE0">
        <w:rPr>
          <w:sz w:val="28"/>
          <w:szCs w:val="28"/>
        </w:rPr>
        <w:t>»</w:t>
      </w:r>
      <w:r w:rsidRPr="00EC5AE0">
        <w:rPr>
          <w:sz w:val="28"/>
          <w:szCs w:val="28"/>
        </w:rPr>
        <w:t xml:space="preserve"> Лабораторный практикум по агрохимии для агрономических специальностей [электронный полный текст] : учеб</w:t>
      </w:r>
      <w:proofErr w:type="gramStart"/>
      <w:r w:rsidRPr="00EC5AE0">
        <w:rPr>
          <w:sz w:val="28"/>
          <w:szCs w:val="28"/>
        </w:rPr>
        <w:t>.</w:t>
      </w:r>
      <w:proofErr w:type="gramEnd"/>
      <w:r w:rsidRPr="00EC5AE0">
        <w:rPr>
          <w:sz w:val="28"/>
          <w:szCs w:val="28"/>
        </w:rPr>
        <w:t xml:space="preserve"> </w:t>
      </w:r>
      <w:proofErr w:type="gramStart"/>
      <w:r w:rsidRPr="00EC5AE0">
        <w:rPr>
          <w:sz w:val="28"/>
          <w:szCs w:val="28"/>
        </w:rPr>
        <w:t>п</w:t>
      </w:r>
      <w:proofErr w:type="gramEnd"/>
      <w:r w:rsidRPr="00EC5AE0">
        <w:rPr>
          <w:sz w:val="28"/>
          <w:szCs w:val="28"/>
        </w:rPr>
        <w:t xml:space="preserve">особие для студентов вузов по </w:t>
      </w:r>
      <w:proofErr w:type="spellStart"/>
      <w:r w:rsidRPr="00EC5AE0">
        <w:rPr>
          <w:sz w:val="28"/>
          <w:szCs w:val="28"/>
        </w:rPr>
        <w:t>агрон</w:t>
      </w:r>
      <w:proofErr w:type="spellEnd"/>
      <w:r w:rsidRPr="00EC5AE0">
        <w:rPr>
          <w:sz w:val="28"/>
          <w:szCs w:val="28"/>
        </w:rPr>
        <w:t xml:space="preserve">. специальностям / А.Н. Есаулко, В. В. Агеев, А. И. </w:t>
      </w:r>
      <w:proofErr w:type="spellStart"/>
      <w:r w:rsidRPr="00EC5AE0">
        <w:rPr>
          <w:sz w:val="28"/>
          <w:szCs w:val="28"/>
        </w:rPr>
        <w:t>Подколзин</w:t>
      </w:r>
      <w:proofErr w:type="spellEnd"/>
      <w:r w:rsidRPr="00EC5AE0">
        <w:rPr>
          <w:sz w:val="28"/>
          <w:szCs w:val="28"/>
        </w:rPr>
        <w:t xml:space="preserve">, Ю. И. </w:t>
      </w:r>
      <w:proofErr w:type="spellStart"/>
      <w:r w:rsidRPr="00EC5AE0">
        <w:rPr>
          <w:sz w:val="28"/>
          <w:szCs w:val="28"/>
        </w:rPr>
        <w:t>Гречишкина</w:t>
      </w:r>
      <w:proofErr w:type="spellEnd"/>
      <w:r w:rsidRPr="00EC5AE0">
        <w:rPr>
          <w:sz w:val="28"/>
          <w:szCs w:val="28"/>
        </w:rPr>
        <w:t xml:space="preserve">, О. Ю. </w:t>
      </w:r>
      <w:proofErr w:type="spellStart"/>
      <w:r w:rsidRPr="00EC5AE0">
        <w:rPr>
          <w:sz w:val="28"/>
          <w:szCs w:val="28"/>
        </w:rPr>
        <w:t>Лобанкова</w:t>
      </w:r>
      <w:proofErr w:type="spellEnd"/>
      <w:r w:rsidRPr="00EC5AE0">
        <w:rPr>
          <w:sz w:val="28"/>
          <w:szCs w:val="28"/>
        </w:rPr>
        <w:t xml:space="preserve">, Л. С. Горбатко, В. И. Радченко, М. С. </w:t>
      </w:r>
      <w:proofErr w:type="spellStart"/>
      <w:r w:rsidRPr="00EC5AE0">
        <w:rPr>
          <w:sz w:val="28"/>
          <w:szCs w:val="28"/>
        </w:rPr>
        <w:t>Сигида</w:t>
      </w:r>
      <w:proofErr w:type="spellEnd"/>
      <w:r w:rsidRPr="00EC5AE0">
        <w:rPr>
          <w:sz w:val="28"/>
          <w:szCs w:val="28"/>
        </w:rPr>
        <w:t xml:space="preserve">, С. А. Коростылев, Е. В. </w:t>
      </w:r>
      <w:proofErr w:type="spellStart"/>
      <w:r w:rsidRPr="00EC5AE0">
        <w:rPr>
          <w:sz w:val="28"/>
          <w:szCs w:val="28"/>
        </w:rPr>
        <w:t>Голосной</w:t>
      </w:r>
      <w:proofErr w:type="spellEnd"/>
      <w:r w:rsidRPr="00EC5AE0">
        <w:rPr>
          <w:sz w:val="28"/>
          <w:szCs w:val="28"/>
        </w:rPr>
        <w:t xml:space="preserve">, Н. В. Николенко ; </w:t>
      </w:r>
      <w:proofErr w:type="spellStart"/>
      <w:r w:rsidRPr="00EC5AE0">
        <w:rPr>
          <w:sz w:val="28"/>
          <w:szCs w:val="28"/>
        </w:rPr>
        <w:t>СтГАУ</w:t>
      </w:r>
      <w:proofErr w:type="spellEnd"/>
      <w:r w:rsidRPr="00EC5AE0">
        <w:rPr>
          <w:sz w:val="28"/>
          <w:szCs w:val="28"/>
        </w:rPr>
        <w:t xml:space="preserve">. - 3-е изд., </w:t>
      </w:r>
      <w:proofErr w:type="spellStart"/>
      <w:r w:rsidRPr="00EC5AE0">
        <w:rPr>
          <w:sz w:val="28"/>
          <w:szCs w:val="28"/>
        </w:rPr>
        <w:t>перераб</w:t>
      </w:r>
      <w:proofErr w:type="spellEnd"/>
      <w:r w:rsidRPr="00EC5AE0">
        <w:rPr>
          <w:sz w:val="28"/>
          <w:szCs w:val="28"/>
        </w:rPr>
        <w:t>. и доп. - Ставрополь</w:t>
      </w:r>
      <w:proofErr w:type="gramStart"/>
      <w:r w:rsidRPr="00EC5AE0">
        <w:rPr>
          <w:sz w:val="28"/>
          <w:szCs w:val="28"/>
        </w:rPr>
        <w:t xml:space="preserve"> :</w:t>
      </w:r>
      <w:proofErr w:type="gramEnd"/>
      <w:r w:rsidRPr="00EC5AE0">
        <w:rPr>
          <w:sz w:val="28"/>
          <w:szCs w:val="28"/>
        </w:rPr>
        <w:t xml:space="preserve"> АГРУС, 2010. - 2,23 МБ. - (Гр. МСХ РФ).</w:t>
      </w:r>
    </w:p>
    <w:p w:rsidR="00B935BA" w:rsidRPr="00EC5AE0" w:rsidRDefault="00531DEA" w:rsidP="00EC5AE0">
      <w:pPr>
        <w:pStyle w:val="a4"/>
        <w:numPr>
          <w:ilvl w:val="0"/>
          <w:numId w:val="5"/>
        </w:numPr>
        <w:tabs>
          <w:tab w:val="left" w:pos="1276"/>
          <w:tab w:val="left" w:pos="1670"/>
        </w:tabs>
        <w:ind w:left="0" w:right="12" w:firstLine="708"/>
        <w:rPr>
          <w:sz w:val="28"/>
          <w:szCs w:val="28"/>
        </w:rPr>
      </w:pPr>
      <w:r w:rsidRPr="00EC5AE0">
        <w:rPr>
          <w:sz w:val="28"/>
          <w:szCs w:val="28"/>
        </w:rPr>
        <w:t>Агальцова, В. А. Основы лесопаркового хозяйства : учеб</w:t>
      </w:r>
      <w:proofErr w:type="gramStart"/>
      <w:r w:rsidRPr="00EC5AE0">
        <w:rPr>
          <w:sz w:val="28"/>
          <w:szCs w:val="28"/>
        </w:rPr>
        <w:t>.</w:t>
      </w:r>
      <w:proofErr w:type="gramEnd"/>
      <w:r w:rsidRPr="00EC5AE0">
        <w:rPr>
          <w:sz w:val="28"/>
          <w:szCs w:val="28"/>
        </w:rPr>
        <w:t xml:space="preserve">- </w:t>
      </w:r>
      <w:proofErr w:type="gramStart"/>
      <w:r w:rsidRPr="00EC5AE0">
        <w:rPr>
          <w:sz w:val="28"/>
          <w:szCs w:val="28"/>
        </w:rPr>
        <w:t>м</w:t>
      </w:r>
      <w:proofErr w:type="gramEnd"/>
      <w:r w:rsidRPr="00EC5AE0">
        <w:rPr>
          <w:sz w:val="28"/>
          <w:szCs w:val="28"/>
        </w:rPr>
        <w:t xml:space="preserve">етод. пособие для студентов по специальности: 260400 (250201) </w:t>
      </w:r>
      <w:r w:rsidR="00EC5AE0">
        <w:rPr>
          <w:sz w:val="28"/>
          <w:szCs w:val="28"/>
        </w:rPr>
        <w:t>«</w:t>
      </w:r>
      <w:r w:rsidRPr="00EC5AE0">
        <w:rPr>
          <w:sz w:val="28"/>
          <w:szCs w:val="28"/>
        </w:rPr>
        <w:t xml:space="preserve">Лесное </w:t>
      </w:r>
      <w:r w:rsidR="006604C4">
        <w:rPr>
          <w:sz w:val="28"/>
          <w:szCs w:val="28"/>
        </w:rPr>
        <w:t>хозяйство</w:t>
      </w:r>
      <w:r w:rsidR="00EC5AE0">
        <w:rPr>
          <w:sz w:val="28"/>
          <w:szCs w:val="28"/>
        </w:rPr>
        <w:t>»</w:t>
      </w:r>
      <w:r w:rsidRPr="00EC5AE0">
        <w:rPr>
          <w:sz w:val="28"/>
          <w:szCs w:val="28"/>
        </w:rPr>
        <w:t xml:space="preserve"> и 260500 (250203) </w:t>
      </w:r>
      <w:r w:rsidR="00EC5AE0">
        <w:rPr>
          <w:sz w:val="28"/>
          <w:szCs w:val="28"/>
        </w:rPr>
        <w:t>«</w:t>
      </w:r>
      <w:r w:rsidRPr="00EC5AE0">
        <w:rPr>
          <w:sz w:val="28"/>
          <w:szCs w:val="28"/>
        </w:rPr>
        <w:t xml:space="preserve">Садово-парковое и ландшафтное </w:t>
      </w:r>
      <w:r w:rsidR="00EC5AE0">
        <w:rPr>
          <w:sz w:val="28"/>
          <w:szCs w:val="28"/>
        </w:rPr>
        <w:t>строительство»</w:t>
      </w:r>
      <w:r w:rsidRPr="00EC5AE0">
        <w:rPr>
          <w:sz w:val="28"/>
          <w:szCs w:val="28"/>
        </w:rPr>
        <w:t xml:space="preserve"> / </w:t>
      </w:r>
      <w:proofErr w:type="spellStart"/>
      <w:r w:rsidRPr="00EC5AE0">
        <w:rPr>
          <w:sz w:val="28"/>
          <w:szCs w:val="28"/>
        </w:rPr>
        <w:t>Моск</w:t>
      </w:r>
      <w:proofErr w:type="spellEnd"/>
      <w:r w:rsidRPr="00EC5AE0">
        <w:rPr>
          <w:sz w:val="28"/>
          <w:szCs w:val="28"/>
        </w:rPr>
        <w:t xml:space="preserve">. </w:t>
      </w:r>
      <w:r w:rsidRPr="00EC5AE0">
        <w:rPr>
          <w:sz w:val="28"/>
          <w:szCs w:val="28"/>
        </w:rPr>
        <w:lastRenderedPageBreak/>
        <w:t xml:space="preserve">гос. ун-т леса. - 2-е изд., </w:t>
      </w:r>
      <w:proofErr w:type="spellStart"/>
      <w:r w:rsidRPr="00EC5AE0">
        <w:rPr>
          <w:sz w:val="28"/>
          <w:szCs w:val="28"/>
        </w:rPr>
        <w:t>испр</w:t>
      </w:r>
      <w:proofErr w:type="spellEnd"/>
      <w:r w:rsidRPr="00EC5AE0">
        <w:rPr>
          <w:sz w:val="28"/>
          <w:szCs w:val="28"/>
        </w:rPr>
        <w:t>. - М.</w:t>
      </w:r>
      <w:proofErr w:type="gramStart"/>
      <w:r w:rsidRPr="00EC5AE0">
        <w:rPr>
          <w:sz w:val="28"/>
          <w:szCs w:val="28"/>
        </w:rPr>
        <w:t xml:space="preserve"> :</w:t>
      </w:r>
      <w:proofErr w:type="gramEnd"/>
      <w:r w:rsidRPr="00EC5AE0">
        <w:rPr>
          <w:sz w:val="28"/>
          <w:szCs w:val="28"/>
        </w:rPr>
        <w:t xml:space="preserve"> МГУЛ, 2010. - 40 с.</w:t>
      </w:r>
    </w:p>
    <w:p w:rsidR="00B935BA" w:rsidRPr="00EC5AE0" w:rsidRDefault="00531DEA" w:rsidP="00EC5AE0">
      <w:pPr>
        <w:pStyle w:val="a4"/>
        <w:numPr>
          <w:ilvl w:val="0"/>
          <w:numId w:val="5"/>
        </w:numPr>
        <w:tabs>
          <w:tab w:val="left" w:pos="1276"/>
          <w:tab w:val="left" w:pos="1670"/>
        </w:tabs>
        <w:ind w:left="0" w:right="12" w:firstLine="708"/>
        <w:rPr>
          <w:sz w:val="28"/>
          <w:szCs w:val="28"/>
        </w:rPr>
      </w:pPr>
      <w:r w:rsidRPr="00EC5AE0">
        <w:rPr>
          <w:sz w:val="28"/>
          <w:szCs w:val="28"/>
        </w:rPr>
        <w:t>Агеев, В. В. Агрохимия (Южно-Российский аспект)</w:t>
      </w:r>
      <w:proofErr w:type="gramStart"/>
      <w:r w:rsidRPr="00EC5AE0">
        <w:rPr>
          <w:sz w:val="28"/>
          <w:szCs w:val="28"/>
        </w:rPr>
        <w:t xml:space="preserve"> :</w:t>
      </w:r>
      <w:proofErr w:type="gramEnd"/>
      <w:r w:rsidRPr="00EC5AE0">
        <w:rPr>
          <w:sz w:val="28"/>
          <w:szCs w:val="28"/>
        </w:rPr>
        <w:t xml:space="preserve"> учебник для студентов вузов по </w:t>
      </w:r>
      <w:proofErr w:type="spellStart"/>
      <w:r w:rsidRPr="00EC5AE0">
        <w:rPr>
          <w:sz w:val="28"/>
          <w:szCs w:val="28"/>
        </w:rPr>
        <w:t>агрон</w:t>
      </w:r>
      <w:proofErr w:type="spellEnd"/>
      <w:r w:rsidRPr="00EC5AE0">
        <w:rPr>
          <w:sz w:val="28"/>
          <w:szCs w:val="28"/>
        </w:rPr>
        <w:t>. специальностям. Т. 1</w:t>
      </w:r>
      <w:proofErr w:type="gramStart"/>
      <w:r w:rsidRPr="00EC5AE0">
        <w:rPr>
          <w:sz w:val="28"/>
          <w:szCs w:val="28"/>
        </w:rPr>
        <w:t xml:space="preserve"> :</w:t>
      </w:r>
      <w:proofErr w:type="gramEnd"/>
      <w:r w:rsidRPr="00EC5AE0">
        <w:rPr>
          <w:sz w:val="28"/>
          <w:szCs w:val="28"/>
        </w:rPr>
        <w:t xml:space="preserve"> Питание растений. Свойства почвы в связи с питанием растений и применением удобрений / под ред. В. В. Агеева. - Ставрополь </w:t>
      </w:r>
      <w:proofErr w:type="gramStart"/>
      <w:r w:rsidRPr="00EC5AE0">
        <w:rPr>
          <w:sz w:val="28"/>
          <w:szCs w:val="28"/>
        </w:rPr>
        <w:t>:</w:t>
      </w:r>
      <w:proofErr w:type="spellStart"/>
      <w:r w:rsidRPr="00EC5AE0">
        <w:rPr>
          <w:sz w:val="28"/>
          <w:szCs w:val="28"/>
        </w:rPr>
        <w:t>С</w:t>
      </w:r>
      <w:proofErr w:type="gramEnd"/>
      <w:r w:rsidRPr="00EC5AE0">
        <w:rPr>
          <w:sz w:val="28"/>
          <w:szCs w:val="28"/>
        </w:rPr>
        <w:t>тГАУ</w:t>
      </w:r>
      <w:proofErr w:type="spellEnd"/>
      <w:r w:rsidRPr="00EC5AE0">
        <w:rPr>
          <w:sz w:val="28"/>
          <w:szCs w:val="28"/>
        </w:rPr>
        <w:t>, 2005. - 488 с. : ил. - (Гр. МСХ РФ).</w:t>
      </w:r>
    </w:p>
    <w:p w:rsidR="00B935BA" w:rsidRPr="00EC5AE0" w:rsidRDefault="00531DEA" w:rsidP="00EC5AE0">
      <w:pPr>
        <w:pStyle w:val="a4"/>
        <w:numPr>
          <w:ilvl w:val="0"/>
          <w:numId w:val="5"/>
        </w:numPr>
        <w:tabs>
          <w:tab w:val="left" w:pos="1276"/>
          <w:tab w:val="left" w:pos="1670"/>
        </w:tabs>
        <w:ind w:left="0" w:right="12" w:firstLine="708"/>
        <w:rPr>
          <w:sz w:val="28"/>
          <w:szCs w:val="28"/>
        </w:rPr>
      </w:pPr>
      <w:r w:rsidRPr="00EC5AE0">
        <w:rPr>
          <w:sz w:val="28"/>
          <w:szCs w:val="28"/>
        </w:rPr>
        <w:t>Булыгин, Н. Е. Дендрология</w:t>
      </w:r>
      <w:proofErr w:type="gramStart"/>
      <w:r w:rsidRPr="00EC5AE0">
        <w:rPr>
          <w:sz w:val="28"/>
          <w:szCs w:val="28"/>
        </w:rPr>
        <w:t xml:space="preserve"> :</w:t>
      </w:r>
      <w:proofErr w:type="gramEnd"/>
      <w:r w:rsidRPr="00EC5AE0">
        <w:rPr>
          <w:sz w:val="28"/>
          <w:szCs w:val="28"/>
        </w:rPr>
        <w:t xml:space="preserve"> учебник для студентов вузов по специальности </w:t>
      </w:r>
      <w:r w:rsidR="00EC5AE0">
        <w:rPr>
          <w:sz w:val="28"/>
          <w:szCs w:val="28"/>
        </w:rPr>
        <w:t>«</w:t>
      </w:r>
      <w:r w:rsidRPr="00EC5AE0">
        <w:rPr>
          <w:sz w:val="28"/>
          <w:szCs w:val="28"/>
        </w:rPr>
        <w:t xml:space="preserve">Лесное и лесопарковое </w:t>
      </w:r>
      <w:r w:rsidR="006604C4">
        <w:rPr>
          <w:sz w:val="28"/>
          <w:szCs w:val="28"/>
        </w:rPr>
        <w:t>хозяйство</w:t>
      </w:r>
      <w:r w:rsidR="00EC5AE0">
        <w:rPr>
          <w:sz w:val="28"/>
          <w:szCs w:val="28"/>
        </w:rPr>
        <w:t>»</w:t>
      </w:r>
      <w:r w:rsidRPr="00EC5AE0">
        <w:rPr>
          <w:sz w:val="28"/>
          <w:szCs w:val="28"/>
        </w:rPr>
        <w:t xml:space="preserve"> / </w:t>
      </w:r>
      <w:proofErr w:type="spellStart"/>
      <w:r w:rsidRPr="00EC5AE0">
        <w:rPr>
          <w:sz w:val="28"/>
          <w:szCs w:val="28"/>
        </w:rPr>
        <w:t>Моск</w:t>
      </w:r>
      <w:proofErr w:type="spellEnd"/>
      <w:r w:rsidRPr="00EC5AE0">
        <w:rPr>
          <w:sz w:val="28"/>
          <w:szCs w:val="28"/>
        </w:rPr>
        <w:t>. гос. ун-т леса. - 2-е изд., стер. - М.</w:t>
      </w:r>
      <w:proofErr w:type="gramStart"/>
      <w:r w:rsidRPr="00EC5AE0">
        <w:rPr>
          <w:sz w:val="28"/>
          <w:szCs w:val="28"/>
        </w:rPr>
        <w:t xml:space="preserve"> :</w:t>
      </w:r>
      <w:proofErr w:type="gramEnd"/>
      <w:r w:rsidRPr="00EC5AE0">
        <w:rPr>
          <w:sz w:val="28"/>
          <w:szCs w:val="28"/>
        </w:rPr>
        <w:t xml:space="preserve"> МГУЛ, 2003. - 528 с.</w:t>
      </w:r>
    </w:p>
    <w:p w:rsidR="00B935BA" w:rsidRPr="00EC5AE0" w:rsidRDefault="00531DEA" w:rsidP="00EC5AE0">
      <w:pPr>
        <w:pStyle w:val="a4"/>
        <w:numPr>
          <w:ilvl w:val="0"/>
          <w:numId w:val="5"/>
        </w:numPr>
        <w:tabs>
          <w:tab w:val="left" w:pos="1276"/>
          <w:tab w:val="left" w:pos="1670"/>
        </w:tabs>
        <w:ind w:left="0" w:right="12" w:firstLine="708"/>
        <w:rPr>
          <w:sz w:val="28"/>
          <w:szCs w:val="28"/>
        </w:rPr>
      </w:pPr>
      <w:r w:rsidRPr="00EC5AE0">
        <w:rPr>
          <w:sz w:val="28"/>
          <w:szCs w:val="28"/>
        </w:rPr>
        <w:t>Гладкий Ю. Н. Регионоведение : учеб</w:t>
      </w:r>
      <w:proofErr w:type="gramStart"/>
      <w:r w:rsidRPr="00EC5AE0">
        <w:rPr>
          <w:sz w:val="28"/>
          <w:szCs w:val="28"/>
        </w:rPr>
        <w:t>.</w:t>
      </w:r>
      <w:proofErr w:type="gramEnd"/>
      <w:r w:rsidRPr="00EC5AE0">
        <w:rPr>
          <w:sz w:val="28"/>
          <w:szCs w:val="28"/>
        </w:rPr>
        <w:t xml:space="preserve"> </w:t>
      </w:r>
      <w:proofErr w:type="gramStart"/>
      <w:r w:rsidRPr="00EC5AE0">
        <w:rPr>
          <w:sz w:val="28"/>
          <w:szCs w:val="28"/>
        </w:rPr>
        <w:t>д</w:t>
      </w:r>
      <w:proofErr w:type="gramEnd"/>
      <w:r w:rsidRPr="00EC5AE0">
        <w:rPr>
          <w:sz w:val="28"/>
          <w:szCs w:val="28"/>
        </w:rPr>
        <w:t>ля вузов. - М.</w:t>
      </w:r>
      <w:proofErr w:type="gramStart"/>
      <w:r w:rsidRPr="00EC5AE0">
        <w:rPr>
          <w:sz w:val="28"/>
          <w:szCs w:val="28"/>
        </w:rPr>
        <w:t xml:space="preserve"> :</w:t>
      </w:r>
      <w:proofErr w:type="gramEnd"/>
      <w:r w:rsidRPr="00EC5AE0">
        <w:rPr>
          <w:sz w:val="28"/>
          <w:szCs w:val="28"/>
        </w:rPr>
        <w:t xml:space="preserve"> </w:t>
      </w:r>
      <w:proofErr w:type="spellStart"/>
      <w:r w:rsidRPr="00EC5AE0">
        <w:rPr>
          <w:sz w:val="28"/>
          <w:szCs w:val="28"/>
        </w:rPr>
        <w:t>Гардарики</w:t>
      </w:r>
      <w:proofErr w:type="spellEnd"/>
      <w:r w:rsidRPr="00EC5AE0">
        <w:rPr>
          <w:sz w:val="28"/>
          <w:szCs w:val="28"/>
        </w:rPr>
        <w:t>, 2003. - 384 с. [и предыдущие издания].</w:t>
      </w:r>
    </w:p>
    <w:p w:rsidR="00B935BA" w:rsidRPr="00EC5AE0" w:rsidRDefault="00531DEA" w:rsidP="00EC5AE0">
      <w:pPr>
        <w:pStyle w:val="a4"/>
        <w:numPr>
          <w:ilvl w:val="0"/>
          <w:numId w:val="5"/>
        </w:numPr>
        <w:tabs>
          <w:tab w:val="left" w:pos="1276"/>
          <w:tab w:val="left" w:pos="1670"/>
        </w:tabs>
        <w:ind w:left="0" w:right="12" w:firstLine="708"/>
        <w:rPr>
          <w:sz w:val="28"/>
          <w:szCs w:val="28"/>
        </w:rPr>
      </w:pPr>
      <w:r w:rsidRPr="00EC5AE0">
        <w:rPr>
          <w:sz w:val="28"/>
          <w:szCs w:val="28"/>
        </w:rPr>
        <w:t xml:space="preserve">Голованов, А. И. Ландшафтоведение / А. И. Голованов, Е.С. Кожанов, Ю.И. Сухарев – М.: Издательство </w:t>
      </w:r>
      <w:r w:rsidR="00EC5AE0">
        <w:rPr>
          <w:sz w:val="28"/>
          <w:szCs w:val="28"/>
        </w:rPr>
        <w:t>«</w:t>
      </w:r>
      <w:r w:rsidRPr="00EC5AE0">
        <w:rPr>
          <w:sz w:val="28"/>
          <w:szCs w:val="28"/>
        </w:rPr>
        <w:t>Колосс</w:t>
      </w:r>
      <w:r w:rsidR="00EC5AE0">
        <w:rPr>
          <w:sz w:val="28"/>
          <w:szCs w:val="28"/>
        </w:rPr>
        <w:t>»</w:t>
      </w:r>
      <w:r w:rsidRPr="00EC5AE0">
        <w:rPr>
          <w:sz w:val="28"/>
          <w:szCs w:val="28"/>
        </w:rPr>
        <w:t>, 2005. – 215 с.</w:t>
      </w:r>
    </w:p>
    <w:p w:rsidR="00B935BA" w:rsidRPr="00EC5AE0" w:rsidRDefault="00531DEA" w:rsidP="00EC5AE0">
      <w:pPr>
        <w:pStyle w:val="a4"/>
        <w:numPr>
          <w:ilvl w:val="0"/>
          <w:numId w:val="5"/>
        </w:numPr>
        <w:tabs>
          <w:tab w:val="left" w:pos="1276"/>
          <w:tab w:val="left" w:pos="1670"/>
        </w:tabs>
        <w:ind w:left="0" w:right="12" w:firstLine="708"/>
        <w:rPr>
          <w:sz w:val="28"/>
          <w:szCs w:val="28"/>
        </w:rPr>
      </w:pPr>
      <w:r w:rsidRPr="00EC5AE0">
        <w:rPr>
          <w:sz w:val="28"/>
          <w:szCs w:val="28"/>
        </w:rPr>
        <w:t xml:space="preserve">Защита растений от болезней / под ред. В.А. </w:t>
      </w:r>
      <w:proofErr w:type="spellStart"/>
      <w:r w:rsidRPr="00EC5AE0">
        <w:rPr>
          <w:sz w:val="28"/>
          <w:szCs w:val="28"/>
        </w:rPr>
        <w:t>Шкаликова</w:t>
      </w:r>
      <w:proofErr w:type="spellEnd"/>
      <w:r w:rsidRPr="00EC5AE0">
        <w:rPr>
          <w:sz w:val="28"/>
          <w:szCs w:val="28"/>
        </w:rPr>
        <w:t xml:space="preserve">.-М.: </w:t>
      </w:r>
      <w:proofErr w:type="spellStart"/>
      <w:r w:rsidRPr="00EC5AE0">
        <w:rPr>
          <w:sz w:val="28"/>
          <w:szCs w:val="28"/>
        </w:rPr>
        <w:t>КолосС</w:t>
      </w:r>
      <w:proofErr w:type="spellEnd"/>
      <w:r w:rsidRPr="00EC5AE0">
        <w:rPr>
          <w:sz w:val="28"/>
          <w:szCs w:val="28"/>
        </w:rPr>
        <w:t>, 2010.- 404 с.</w:t>
      </w:r>
    </w:p>
    <w:p w:rsidR="00B935BA" w:rsidRPr="00EC5AE0" w:rsidRDefault="00531DEA" w:rsidP="00EC5AE0">
      <w:pPr>
        <w:pStyle w:val="a4"/>
        <w:numPr>
          <w:ilvl w:val="0"/>
          <w:numId w:val="5"/>
        </w:numPr>
        <w:tabs>
          <w:tab w:val="left" w:pos="1276"/>
          <w:tab w:val="left" w:pos="1670"/>
        </w:tabs>
        <w:ind w:left="0" w:right="12" w:firstLine="708"/>
        <w:rPr>
          <w:sz w:val="28"/>
          <w:szCs w:val="28"/>
        </w:rPr>
      </w:pPr>
      <w:r w:rsidRPr="00EC5AE0">
        <w:rPr>
          <w:sz w:val="28"/>
          <w:szCs w:val="28"/>
        </w:rPr>
        <w:t>Игнатов, В. Г. Регионоведение : учеб</w:t>
      </w:r>
      <w:proofErr w:type="gramStart"/>
      <w:r w:rsidRPr="00EC5AE0">
        <w:rPr>
          <w:sz w:val="28"/>
          <w:szCs w:val="28"/>
        </w:rPr>
        <w:t>.</w:t>
      </w:r>
      <w:proofErr w:type="gramEnd"/>
      <w:r w:rsidRPr="00EC5AE0">
        <w:rPr>
          <w:sz w:val="28"/>
          <w:szCs w:val="28"/>
        </w:rPr>
        <w:t xml:space="preserve"> </w:t>
      </w:r>
      <w:proofErr w:type="gramStart"/>
      <w:r w:rsidRPr="00EC5AE0">
        <w:rPr>
          <w:sz w:val="28"/>
          <w:szCs w:val="28"/>
        </w:rPr>
        <w:t>п</w:t>
      </w:r>
      <w:proofErr w:type="gramEnd"/>
      <w:r w:rsidRPr="00EC5AE0">
        <w:rPr>
          <w:sz w:val="28"/>
          <w:szCs w:val="28"/>
        </w:rPr>
        <w:t xml:space="preserve">особие для вузов. - 3-е изд., </w:t>
      </w:r>
      <w:proofErr w:type="spellStart"/>
      <w:r w:rsidRPr="00EC5AE0">
        <w:rPr>
          <w:sz w:val="28"/>
          <w:szCs w:val="28"/>
        </w:rPr>
        <w:t>перераб</w:t>
      </w:r>
      <w:proofErr w:type="spellEnd"/>
      <w:r w:rsidRPr="00EC5AE0">
        <w:rPr>
          <w:sz w:val="28"/>
          <w:szCs w:val="28"/>
        </w:rPr>
        <w:t xml:space="preserve">. и доп. - М. ; Ростов н/Д. : </w:t>
      </w:r>
      <w:proofErr w:type="spellStart"/>
      <w:r w:rsidRPr="00EC5AE0">
        <w:rPr>
          <w:sz w:val="28"/>
          <w:szCs w:val="28"/>
        </w:rPr>
        <w:t>МарТ</w:t>
      </w:r>
      <w:proofErr w:type="spellEnd"/>
      <w:r w:rsidRPr="00EC5AE0">
        <w:rPr>
          <w:sz w:val="28"/>
          <w:szCs w:val="28"/>
        </w:rPr>
        <w:t>, 2004. - 528 с.</w:t>
      </w:r>
    </w:p>
    <w:p w:rsidR="00B935BA" w:rsidRPr="00EC5AE0" w:rsidRDefault="00531DEA" w:rsidP="00EC5AE0">
      <w:pPr>
        <w:pStyle w:val="a4"/>
        <w:numPr>
          <w:ilvl w:val="0"/>
          <w:numId w:val="5"/>
        </w:numPr>
        <w:tabs>
          <w:tab w:val="left" w:pos="1276"/>
          <w:tab w:val="left" w:pos="1670"/>
        </w:tabs>
        <w:ind w:left="0" w:right="12" w:firstLine="708"/>
        <w:rPr>
          <w:sz w:val="28"/>
          <w:szCs w:val="28"/>
        </w:rPr>
      </w:pPr>
      <w:r w:rsidRPr="00EC5AE0">
        <w:rPr>
          <w:sz w:val="28"/>
          <w:szCs w:val="28"/>
        </w:rPr>
        <w:t>Ильченко, П. В. Страны и народы дальнего зарубежья: экономика, культура, традиции</w:t>
      </w:r>
      <w:proofErr w:type="gramStart"/>
      <w:r w:rsidRPr="00EC5AE0">
        <w:rPr>
          <w:sz w:val="28"/>
          <w:szCs w:val="28"/>
        </w:rPr>
        <w:t xml:space="preserve"> :</w:t>
      </w:r>
      <w:proofErr w:type="gramEnd"/>
      <w:r w:rsidRPr="00EC5AE0">
        <w:rPr>
          <w:sz w:val="28"/>
          <w:szCs w:val="28"/>
        </w:rPr>
        <w:t xml:space="preserve"> справ. / </w:t>
      </w:r>
      <w:proofErr w:type="spellStart"/>
      <w:r w:rsidRPr="00EC5AE0">
        <w:rPr>
          <w:sz w:val="28"/>
          <w:szCs w:val="28"/>
        </w:rPr>
        <w:t>СтГАУ</w:t>
      </w:r>
      <w:proofErr w:type="spellEnd"/>
      <w:r w:rsidRPr="00EC5AE0">
        <w:rPr>
          <w:sz w:val="28"/>
          <w:szCs w:val="28"/>
        </w:rPr>
        <w:t>. - Ставрополь</w:t>
      </w:r>
      <w:proofErr w:type="gramStart"/>
      <w:r w:rsidRPr="00EC5AE0">
        <w:rPr>
          <w:sz w:val="28"/>
          <w:szCs w:val="28"/>
        </w:rPr>
        <w:t xml:space="preserve"> :</w:t>
      </w:r>
      <w:proofErr w:type="gramEnd"/>
      <w:r w:rsidRPr="00EC5AE0">
        <w:rPr>
          <w:sz w:val="28"/>
          <w:szCs w:val="28"/>
        </w:rPr>
        <w:t xml:space="preserve"> АГРУС, 2006. - 400 с.</w:t>
      </w:r>
    </w:p>
    <w:p w:rsidR="00B935BA" w:rsidRPr="00EC5AE0" w:rsidRDefault="00531DEA" w:rsidP="00EC5AE0">
      <w:pPr>
        <w:pStyle w:val="a4"/>
        <w:numPr>
          <w:ilvl w:val="0"/>
          <w:numId w:val="5"/>
        </w:numPr>
        <w:tabs>
          <w:tab w:val="left" w:pos="1276"/>
          <w:tab w:val="left" w:pos="1744"/>
        </w:tabs>
        <w:ind w:left="0" w:right="12" w:firstLine="708"/>
        <w:rPr>
          <w:sz w:val="28"/>
          <w:szCs w:val="28"/>
        </w:rPr>
      </w:pPr>
      <w:proofErr w:type="spellStart"/>
      <w:r w:rsidRPr="00EC5AE0">
        <w:rPr>
          <w:sz w:val="28"/>
          <w:szCs w:val="28"/>
        </w:rPr>
        <w:t>Колбовский</w:t>
      </w:r>
      <w:proofErr w:type="spellEnd"/>
      <w:r w:rsidRPr="00EC5AE0">
        <w:rPr>
          <w:sz w:val="28"/>
          <w:szCs w:val="28"/>
        </w:rPr>
        <w:t xml:space="preserve">, Е.Ю. Ландшафтоведение / Е.Ю. </w:t>
      </w:r>
      <w:proofErr w:type="spellStart"/>
      <w:r w:rsidRPr="00EC5AE0">
        <w:rPr>
          <w:sz w:val="28"/>
          <w:szCs w:val="28"/>
        </w:rPr>
        <w:t>Колбовский</w:t>
      </w:r>
      <w:proofErr w:type="spellEnd"/>
      <w:r w:rsidRPr="00EC5AE0">
        <w:rPr>
          <w:sz w:val="28"/>
          <w:szCs w:val="28"/>
        </w:rPr>
        <w:t xml:space="preserve"> – М.: </w:t>
      </w:r>
      <w:proofErr w:type="spellStart"/>
      <w:r w:rsidRPr="00EC5AE0">
        <w:rPr>
          <w:sz w:val="28"/>
          <w:szCs w:val="28"/>
        </w:rPr>
        <w:t>Acudeta</w:t>
      </w:r>
      <w:proofErr w:type="spellEnd"/>
      <w:r w:rsidRPr="00EC5AE0">
        <w:rPr>
          <w:sz w:val="28"/>
          <w:szCs w:val="28"/>
        </w:rPr>
        <w:t>, 2006. – 478 с.</w:t>
      </w:r>
    </w:p>
    <w:p w:rsidR="00B935BA" w:rsidRPr="006604C4" w:rsidRDefault="00531DEA" w:rsidP="00EC5AE0">
      <w:pPr>
        <w:pStyle w:val="a4"/>
        <w:numPr>
          <w:ilvl w:val="0"/>
          <w:numId w:val="5"/>
        </w:numPr>
        <w:tabs>
          <w:tab w:val="left" w:pos="1276"/>
          <w:tab w:val="left" w:pos="1670"/>
        </w:tabs>
        <w:ind w:left="0" w:right="12" w:firstLine="708"/>
        <w:rPr>
          <w:sz w:val="28"/>
          <w:szCs w:val="28"/>
        </w:rPr>
      </w:pPr>
      <w:proofErr w:type="spellStart"/>
      <w:r w:rsidRPr="006604C4">
        <w:rPr>
          <w:sz w:val="28"/>
          <w:szCs w:val="28"/>
        </w:rPr>
        <w:t>Колбовский</w:t>
      </w:r>
      <w:proofErr w:type="spellEnd"/>
      <w:r w:rsidRPr="006604C4">
        <w:rPr>
          <w:sz w:val="28"/>
          <w:szCs w:val="28"/>
        </w:rPr>
        <w:t>, Е. Ю. Ландшафтное планирование : учеб</w:t>
      </w:r>
      <w:proofErr w:type="gramStart"/>
      <w:r w:rsidRPr="006604C4">
        <w:rPr>
          <w:sz w:val="28"/>
          <w:szCs w:val="28"/>
        </w:rPr>
        <w:t>.</w:t>
      </w:r>
      <w:proofErr w:type="gramEnd"/>
      <w:r w:rsidRPr="006604C4">
        <w:rPr>
          <w:sz w:val="28"/>
          <w:szCs w:val="28"/>
        </w:rPr>
        <w:t xml:space="preserve"> </w:t>
      </w:r>
      <w:proofErr w:type="gramStart"/>
      <w:r w:rsidRPr="006604C4">
        <w:rPr>
          <w:sz w:val="28"/>
          <w:szCs w:val="28"/>
        </w:rPr>
        <w:t>п</w:t>
      </w:r>
      <w:proofErr w:type="gramEnd"/>
      <w:r w:rsidRPr="006604C4">
        <w:rPr>
          <w:sz w:val="28"/>
          <w:szCs w:val="28"/>
        </w:rPr>
        <w:t xml:space="preserve">особие для студентов вузов по специальностям: </w:t>
      </w:r>
      <w:r w:rsidR="00EC5AE0" w:rsidRPr="006604C4">
        <w:rPr>
          <w:sz w:val="28"/>
          <w:szCs w:val="28"/>
        </w:rPr>
        <w:t>«</w:t>
      </w:r>
      <w:r w:rsidRPr="006604C4">
        <w:rPr>
          <w:sz w:val="28"/>
          <w:szCs w:val="28"/>
        </w:rPr>
        <w:t>Экология</w:t>
      </w:r>
      <w:r w:rsidR="00EC5AE0" w:rsidRPr="006604C4">
        <w:rPr>
          <w:sz w:val="28"/>
          <w:szCs w:val="28"/>
        </w:rPr>
        <w:t>»</w:t>
      </w:r>
      <w:r w:rsidRPr="006604C4">
        <w:rPr>
          <w:sz w:val="28"/>
          <w:szCs w:val="28"/>
        </w:rPr>
        <w:t>,</w:t>
      </w:r>
      <w:r w:rsidR="006604C4" w:rsidRPr="006604C4">
        <w:rPr>
          <w:sz w:val="28"/>
          <w:szCs w:val="28"/>
        </w:rPr>
        <w:t xml:space="preserve"> </w:t>
      </w:r>
      <w:r w:rsidR="00EC5AE0" w:rsidRPr="006604C4">
        <w:rPr>
          <w:sz w:val="28"/>
          <w:szCs w:val="28"/>
        </w:rPr>
        <w:t>«</w:t>
      </w:r>
      <w:r w:rsidRPr="006604C4">
        <w:rPr>
          <w:sz w:val="28"/>
          <w:szCs w:val="28"/>
        </w:rPr>
        <w:t>Природопользование</w:t>
      </w:r>
      <w:r w:rsidR="00EC5AE0" w:rsidRPr="006604C4">
        <w:rPr>
          <w:sz w:val="28"/>
          <w:szCs w:val="28"/>
        </w:rPr>
        <w:t>»</w:t>
      </w:r>
      <w:r w:rsidRPr="006604C4">
        <w:rPr>
          <w:sz w:val="28"/>
          <w:szCs w:val="28"/>
        </w:rPr>
        <w:t xml:space="preserve">, направления </w:t>
      </w:r>
      <w:r w:rsidR="00EC5AE0" w:rsidRPr="006604C4">
        <w:rPr>
          <w:sz w:val="28"/>
          <w:szCs w:val="28"/>
        </w:rPr>
        <w:t>«</w:t>
      </w:r>
      <w:r w:rsidRPr="006604C4">
        <w:rPr>
          <w:sz w:val="28"/>
          <w:szCs w:val="28"/>
        </w:rPr>
        <w:t>Экология и природопользования</w:t>
      </w:r>
      <w:r w:rsidR="00EC5AE0" w:rsidRPr="006604C4">
        <w:rPr>
          <w:sz w:val="28"/>
          <w:szCs w:val="28"/>
        </w:rPr>
        <w:t>»</w:t>
      </w:r>
      <w:r w:rsidRPr="006604C4">
        <w:rPr>
          <w:sz w:val="28"/>
          <w:szCs w:val="28"/>
        </w:rPr>
        <w:t xml:space="preserve"> / Е. Ю. </w:t>
      </w:r>
      <w:proofErr w:type="spellStart"/>
      <w:r w:rsidRPr="006604C4">
        <w:rPr>
          <w:sz w:val="28"/>
          <w:szCs w:val="28"/>
        </w:rPr>
        <w:t>Колбовский</w:t>
      </w:r>
      <w:proofErr w:type="spellEnd"/>
      <w:r w:rsidRPr="006604C4">
        <w:rPr>
          <w:sz w:val="28"/>
          <w:szCs w:val="28"/>
        </w:rPr>
        <w:t xml:space="preserve">. - М. : Академия, 2008. - 336 с. </w:t>
      </w:r>
      <w:proofErr w:type="gramStart"/>
      <w:r w:rsidRPr="006604C4">
        <w:rPr>
          <w:sz w:val="28"/>
          <w:szCs w:val="28"/>
        </w:rPr>
        <w:t>:и</w:t>
      </w:r>
      <w:proofErr w:type="gramEnd"/>
      <w:r w:rsidRPr="006604C4">
        <w:rPr>
          <w:sz w:val="28"/>
          <w:szCs w:val="28"/>
        </w:rPr>
        <w:t xml:space="preserve">л. – </w:t>
      </w:r>
      <w:proofErr w:type="gramStart"/>
      <w:r w:rsidRPr="006604C4">
        <w:rPr>
          <w:sz w:val="28"/>
          <w:szCs w:val="28"/>
        </w:rPr>
        <w:t>(Высшее профессиональное образование.</w:t>
      </w:r>
      <w:proofErr w:type="gramEnd"/>
      <w:r w:rsidRPr="006604C4">
        <w:rPr>
          <w:sz w:val="28"/>
          <w:szCs w:val="28"/>
        </w:rPr>
        <w:t xml:space="preserve"> </w:t>
      </w:r>
      <w:proofErr w:type="gramStart"/>
      <w:r w:rsidRPr="006604C4">
        <w:rPr>
          <w:sz w:val="28"/>
          <w:szCs w:val="28"/>
        </w:rPr>
        <w:t>Гр. УМО).</w:t>
      </w:r>
      <w:proofErr w:type="gramEnd"/>
    </w:p>
    <w:p w:rsidR="00B935BA" w:rsidRPr="00EC5AE0" w:rsidRDefault="00531DEA" w:rsidP="00EC5AE0">
      <w:pPr>
        <w:pStyle w:val="a4"/>
        <w:numPr>
          <w:ilvl w:val="0"/>
          <w:numId w:val="5"/>
        </w:numPr>
        <w:tabs>
          <w:tab w:val="left" w:pos="1276"/>
          <w:tab w:val="left" w:pos="1670"/>
        </w:tabs>
        <w:ind w:left="0" w:right="12" w:firstLine="708"/>
        <w:rPr>
          <w:sz w:val="28"/>
          <w:szCs w:val="28"/>
        </w:rPr>
      </w:pPr>
      <w:r w:rsidRPr="00EC5AE0">
        <w:rPr>
          <w:sz w:val="28"/>
          <w:szCs w:val="28"/>
        </w:rPr>
        <w:t>Крюкова, Н. А. Ландшафтоведение : учеб</w:t>
      </w:r>
      <w:proofErr w:type="gramStart"/>
      <w:r w:rsidRPr="00EC5AE0">
        <w:rPr>
          <w:sz w:val="28"/>
          <w:szCs w:val="28"/>
        </w:rPr>
        <w:t>.</w:t>
      </w:r>
      <w:proofErr w:type="gramEnd"/>
      <w:r w:rsidRPr="00EC5AE0">
        <w:rPr>
          <w:sz w:val="28"/>
          <w:szCs w:val="28"/>
        </w:rPr>
        <w:t xml:space="preserve"> </w:t>
      </w:r>
      <w:proofErr w:type="gramStart"/>
      <w:r w:rsidRPr="00EC5AE0">
        <w:rPr>
          <w:sz w:val="28"/>
          <w:szCs w:val="28"/>
        </w:rPr>
        <w:t>п</w:t>
      </w:r>
      <w:proofErr w:type="gramEnd"/>
      <w:r w:rsidRPr="00EC5AE0">
        <w:rPr>
          <w:sz w:val="28"/>
          <w:szCs w:val="28"/>
        </w:rPr>
        <w:t>особие [для бакалавров вузов направления 120700.62] / Н. А. Крюкова ; Воронежский гос. аграрный ун-т. - Воронеж</w:t>
      </w:r>
      <w:proofErr w:type="gramStart"/>
      <w:r w:rsidRPr="00EC5AE0">
        <w:rPr>
          <w:sz w:val="28"/>
          <w:szCs w:val="28"/>
        </w:rPr>
        <w:t xml:space="preserve"> :</w:t>
      </w:r>
      <w:proofErr w:type="gramEnd"/>
      <w:r w:rsidRPr="00EC5AE0">
        <w:rPr>
          <w:sz w:val="28"/>
          <w:szCs w:val="28"/>
        </w:rPr>
        <w:t xml:space="preserve"> ВГАУ, 2012. - 145 с.</w:t>
      </w:r>
    </w:p>
    <w:p w:rsidR="00B935BA" w:rsidRPr="00EC5AE0" w:rsidRDefault="00531DEA" w:rsidP="00EC5AE0">
      <w:pPr>
        <w:pStyle w:val="a4"/>
        <w:numPr>
          <w:ilvl w:val="0"/>
          <w:numId w:val="5"/>
        </w:numPr>
        <w:tabs>
          <w:tab w:val="left" w:pos="1276"/>
          <w:tab w:val="left" w:pos="1670"/>
        </w:tabs>
        <w:ind w:left="0" w:right="12" w:firstLine="708"/>
        <w:rPr>
          <w:sz w:val="28"/>
          <w:szCs w:val="28"/>
        </w:rPr>
      </w:pPr>
      <w:r w:rsidRPr="00EC5AE0">
        <w:rPr>
          <w:sz w:val="28"/>
          <w:szCs w:val="28"/>
        </w:rPr>
        <w:t>Ландшафт [электронный ресурс CD] . - М.: Новый диск, 2006. - 664 МБ.</w:t>
      </w:r>
    </w:p>
    <w:p w:rsidR="00B935BA" w:rsidRPr="006604C4" w:rsidRDefault="00531DEA" w:rsidP="00EC5AE0">
      <w:pPr>
        <w:pStyle w:val="a4"/>
        <w:numPr>
          <w:ilvl w:val="0"/>
          <w:numId w:val="5"/>
        </w:numPr>
        <w:tabs>
          <w:tab w:val="left" w:pos="1276"/>
          <w:tab w:val="left" w:pos="1670"/>
        </w:tabs>
        <w:ind w:left="0" w:right="12" w:firstLine="708"/>
        <w:rPr>
          <w:sz w:val="28"/>
          <w:szCs w:val="28"/>
        </w:rPr>
      </w:pPr>
      <w:proofErr w:type="spellStart"/>
      <w:r w:rsidRPr="006604C4">
        <w:rPr>
          <w:sz w:val="28"/>
          <w:szCs w:val="28"/>
        </w:rPr>
        <w:t>Сеннов</w:t>
      </w:r>
      <w:proofErr w:type="spellEnd"/>
      <w:r w:rsidRPr="006604C4">
        <w:rPr>
          <w:sz w:val="28"/>
          <w:szCs w:val="28"/>
        </w:rPr>
        <w:t>, С. Н. Лесоведение и лесоводство</w:t>
      </w:r>
      <w:proofErr w:type="gramStart"/>
      <w:r w:rsidRPr="006604C4">
        <w:rPr>
          <w:sz w:val="28"/>
          <w:szCs w:val="28"/>
        </w:rPr>
        <w:t xml:space="preserve"> :</w:t>
      </w:r>
      <w:proofErr w:type="gramEnd"/>
      <w:r w:rsidRPr="006604C4">
        <w:rPr>
          <w:sz w:val="28"/>
          <w:szCs w:val="28"/>
        </w:rPr>
        <w:t xml:space="preserve"> учебник для студентов вузов по направлению 554200 </w:t>
      </w:r>
      <w:r w:rsidR="00EC5AE0" w:rsidRPr="006604C4">
        <w:rPr>
          <w:sz w:val="28"/>
          <w:szCs w:val="28"/>
        </w:rPr>
        <w:t>«</w:t>
      </w:r>
      <w:r w:rsidRPr="006604C4">
        <w:rPr>
          <w:sz w:val="28"/>
          <w:szCs w:val="28"/>
        </w:rPr>
        <w:t>Лесное дело</w:t>
      </w:r>
      <w:r w:rsidR="00EC5AE0" w:rsidRPr="006604C4">
        <w:rPr>
          <w:sz w:val="28"/>
          <w:szCs w:val="28"/>
        </w:rPr>
        <w:t>»</w:t>
      </w:r>
      <w:r w:rsidRPr="006604C4">
        <w:rPr>
          <w:sz w:val="28"/>
          <w:szCs w:val="28"/>
        </w:rPr>
        <w:t xml:space="preserve"> / С.Н. </w:t>
      </w:r>
      <w:proofErr w:type="spellStart"/>
      <w:r w:rsidRPr="006604C4">
        <w:rPr>
          <w:sz w:val="28"/>
          <w:szCs w:val="28"/>
        </w:rPr>
        <w:t>Сеннов</w:t>
      </w:r>
      <w:proofErr w:type="spellEnd"/>
      <w:r w:rsidRPr="006604C4">
        <w:rPr>
          <w:sz w:val="28"/>
          <w:szCs w:val="28"/>
        </w:rPr>
        <w:t>. - М.</w:t>
      </w:r>
      <w:proofErr w:type="gramStart"/>
      <w:r w:rsidR="006604C4" w:rsidRPr="006604C4">
        <w:rPr>
          <w:sz w:val="28"/>
          <w:szCs w:val="28"/>
        </w:rPr>
        <w:t xml:space="preserve"> </w:t>
      </w:r>
      <w:r w:rsidRPr="006604C4">
        <w:rPr>
          <w:sz w:val="28"/>
          <w:szCs w:val="28"/>
        </w:rPr>
        <w:t>:</w:t>
      </w:r>
      <w:proofErr w:type="gramEnd"/>
      <w:r w:rsidRPr="006604C4">
        <w:rPr>
          <w:sz w:val="28"/>
          <w:szCs w:val="28"/>
        </w:rPr>
        <w:t xml:space="preserve"> Академия, 2008. - 256 с.</w:t>
      </w:r>
    </w:p>
    <w:p w:rsidR="00B935BA" w:rsidRPr="00EC5AE0" w:rsidRDefault="00531DEA" w:rsidP="00EC5AE0">
      <w:pPr>
        <w:pStyle w:val="a4"/>
        <w:numPr>
          <w:ilvl w:val="0"/>
          <w:numId w:val="5"/>
        </w:numPr>
        <w:tabs>
          <w:tab w:val="left" w:pos="1276"/>
          <w:tab w:val="left" w:pos="1670"/>
        </w:tabs>
        <w:ind w:left="0" w:right="12" w:firstLine="708"/>
        <w:rPr>
          <w:sz w:val="28"/>
          <w:szCs w:val="28"/>
        </w:rPr>
      </w:pPr>
      <w:r w:rsidRPr="00EC5AE0">
        <w:rPr>
          <w:sz w:val="28"/>
          <w:szCs w:val="28"/>
        </w:rPr>
        <w:t xml:space="preserve">Мартынов, А.Н. Основы лесного хозяйства и таксация леса: учебное пособие / А. Н. Мартынов, Е. С. Мельников, В. Ф. </w:t>
      </w:r>
      <w:proofErr w:type="spellStart"/>
      <w:r w:rsidRPr="00EC5AE0">
        <w:rPr>
          <w:sz w:val="28"/>
          <w:szCs w:val="28"/>
        </w:rPr>
        <w:t>Ковязин</w:t>
      </w:r>
      <w:proofErr w:type="spellEnd"/>
      <w:r w:rsidRPr="00EC5AE0">
        <w:rPr>
          <w:sz w:val="28"/>
          <w:szCs w:val="28"/>
        </w:rPr>
        <w:t xml:space="preserve"> и др., - СПб</w:t>
      </w:r>
      <w:proofErr w:type="gramStart"/>
      <w:r w:rsidRPr="00EC5AE0">
        <w:rPr>
          <w:sz w:val="28"/>
          <w:szCs w:val="28"/>
        </w:rPr>
        <w:t xml:space="preserve">. : </w:t>
      </w:r>
      <w:proofErr w:type="gramEnd"/>
      <w:r w:rsidRPr="00EC5AE0">
        <w:rPr>
          <w:sz w:val="28"/>
          <w:szCs w:val="28"/>
        </w:rPr>
        <w:t>Лань , 2008. - 384 с.</w:t>
      </w:r>
    </w:p>
    <w:p w:rsidR="00B935BA" w:rsidRPr="00EC5AE0" w:rsidRDefault="00531DEA" w:rsidP="00EC5AE0">
      <w:pPr>
        <w:pStyle w:val="a4"/>
        <w:numPr>
          <w:ilvl w:val="0"/>
          <w:numId w:val="5"/>
        </w:numPr>
        <w:tabs>
          <w:tab w:val="left" w:pos="1276"/>
          <w:tab w:val="left" w:pos="1670"/>
        </w:tabs>
        <w:ind w:left="0" w:right="12" w:firstLine="708"/>
        <w:rPr>
          <w:sz w:val="28"/>
          <w:szCs w:val="28"/>
        </w:rPr>
      </w:pPr>
      <w:r w:rsidRPr="00EC5AE0">
        <w:rPr>
          <w:sz w:val="28"/>
          <w:szCs w:val="28"/>
        </w:rPr>
        <w:t>Морозова, Т. Г. Экономическая география России</w:t>
      </w:r>
      <w:proofErr w:type="gramStart"/>
      <w:r w:rsidRPr="00EC5AE0">
        <w:rPr>
          <w:sz w:val="28"/>
          <w:szCs w:val="28"/>
        </w:rPr>
        <w:t xml:space="preserve"> :</w:t>
      </w:r>
      <w:proofErr w:type="gramEnd"/>
      <w:r w:rsidRPr="00EC5AE0">
        <w:rPr>
          <w:sz w:val="28"/>
          <w:szCs w:val="28"/>
        </w:rPr>
        <w:t xml:space="preserve"> Учеб</w:t>
      </w:r>
      <w:proofErr w:type="gramStart"/>
      <w:r w:rsidRPr="00EC5AE0">
        <w:rPr>
          <w:sz w:val="28"/>
          <w:szCs w:val="28"/>
        </w:rPr>
        <w:t>.</w:t>
      </w:r>
      <w:proofErr w:type="gramEnd"/>
      <w:r w:rsidRPr="00EC5AE0">
        <w:rPr>
          <w:sz w:val="28"/>
          <w:szCs w:val="28"/>
        </w:rPr>
        <w:t xml:space="preserve"> </w:t>
      </w:r>
      <w:proofErr w:type="spellStart"/>
      <w:proofErr w:type="gramStart"/>
      <w:r w:rsidRPr="00EC5AE0">
        <w:rPr>
          <w:sz w:val="28"/>
          <w:szCs w:val="28"/>
        </w:rPr>
        <w:t>п</w:t>
      </w:r>
      <w:proofErr w:type="gramEnd"/>
      <w:r w:rsidRPr="00EC5AE0">
        <w:rPr>
          <w:sz w:val="28"/>
          <w:szCs w:val="28"/>
        </w:rPr>
        <w:t>особ</w:t>
      </w:r>
      <w:proofErr w:type="spellEnd"/>
      <w:r w:rsidRPr="00EC5AE0">
        <w:rPr>
          <w:sz w:val="28"/>
          <w:szCs w:val="28"/>
        </w:rPr>
        <w:t>. для вузов / Т.Г. Морозова. - М.: ЮНИТИ, 2000. – 527 с. [и предыдущие издания].</w:t>
      </w:r>
    </w:p>
    <w:p w:rsidR="00B935BA" w:rsidRPr="00EC5AE0" w:rsidRDefault="00531DEA" w:rsidP="00EC5AE0">
      <w:pPr>
        <w:pStyle w:val="a4"/>
        <w:numPr>
          <w:ilvl w:val="0"/>
          <w:numId w:val="5"/>
        </w:numPr>
        <w:tabs>
          <w:tab w:val="left" w:pos="1276"/>
          <w:tab w:val="left" w:pos="1670"/>
        </w:tabs>
        <w:ind w:left="0" w:right="12" w:firstLine="708"/>
        <w:rPr>
          <w:sz w:val="28"/>
          <w:szCs w:val="28"/>
        </w:rPr>
      </w:pPr>
      <w:r w:rsidRPr="00EC5AE0">
        <w:rPr>
          <w:sz w:val="28"/>
          <w:szCs w:val="28"/>
        </w:rPr>
        <w:t>Нартов, Н. А. Геополитика: учебник для вузов / Н.А. Нартов. – М.: ЮНИТИ, 2003. – 439 с.</w:t>
      </w:r>
    </w:p>
    <w:p w:rsidR="00B935BA" w:rsidRPr="00EC5AE0" w:rsidRDefault="00531DEA" w:rsidP="00EC5AE0">
      <w:pPr>
        <w:pStyle w:val="a4"/>
        <w:numPr>
          <w:ilvl w:val="0"/>
          <w:numId w:val="5"/>
        </w:numPr>
        <w:tabs>
          <w:tab w:val="left" w:pos="1276"/>
          <w:tab w:val="left" w:pos="1670"/>
        </w:tabs>
        <w:ind w:left="0" w:right="12" w:firstLine="708"/>
        <w:rPr>
          <w:sz w:val="28"/>
          <w:szCs w:val="28"/>
        </w:rPr>
      </w:pPr>
      <w:r w:rsidRPr="00EC5AE0">
        <w:rPr>
          <w:sz w:val="28"/>
          <w:szCs w:val="28"/>
        </w:rPr>
        <w:t>Практикум по агрохимии</w:t>
      </w:r>
      <w:proofErr w:type="gramStart"/>
      <w:r w:rsidRPr="00EC5AE0">
        <w:rPr>
          <w:sz w:val="28"/>
          <w:szCs w:val="28"/>
        </w:rPr>
        <w:t xml:space="preserve"> :</w:t>
      </w:r>
      <w:proofErr w:type="gramEnd"/>
      <w:r w:rsidRPr="00EC5AE0">
        <w:rPr>
          <w:sz w:val="28"/>
          <w:szCs w:val="28"/>
        </w:rPr>
        <w:t xml:space="preserve"> Учеб</w:t>
      </w:r>
      <w:proofErr w:type="gramStart"/>
      <w:r w:rsidRPr="00EC5AE0">
        <w:rPr>
          <w:sz w:val="28"/>
          <w:szCs w:val="28"/>
        </w:rPr>
        <w:t>.</w:t>
      </w:r>
      <w:proofErr w:type="gramEnd"/>
      <w:r w:rsidRPr="00EC5AE0">
        <w:rPr>
          <w:sz w:val="28"/>
          <w:szCs w:val="28"/>
        </w:rPr>
        <w:t xml:space="preserve"> </w:t>
      </w:r>
      <w:proofErr w:type="gramStart"/>
      <w:r w:rsidRPr="00EC5AE0">
        <w:rPr>
          <w:sz w:val="28"/>
          <w:szCs w:val="28"/>
        </w:rPr>
        <w:t>п</w:t>
      </w:r>
      <w:proofErr w:type="gramEnd"/>
      <w:r w:rsidRPr="00EC5AE0">
        <w:rPr>
          <w:sz w:val="28"/>
          <w:szCs w:val="28"/>
        </w:rPr>
        <w:t xml:space="preserve">особие для вузов / Под ред. В.Г. Минеева. - 2-е изд., </w:t>
      </w:r>
      <w:proofErr w:type="spellStart"/>
      <w:r w:rsidRPr="00EC5AE0">
        <w:rPr>
          <w:sz w:val="28"/>
          <w:szCs w:val="28"/>
        </w:rPr>
        <w:t>перераб</w:t>
      </w:r>
      <w:proofErr w:type="spellEnd"/>
      <w:r w:rsidRPr="00EC5AE0">
        <w:rPr>
          <w:sz w:val="28"/>
          <w:szCs w:val="28"/>
        </w:rPr>
        <w:t>., доп. - М. : МГУ, 2001. – 689 с.</w:t>
      </w:r>
    </w:p>
    <w:p w:rsidR="00B935BA" w:rsidRPr="00EC5AE0" w:rsidRDefault="00531DEA" w:rsidP="00EC5AE0">
      <w:pPr>
        <w:pStyle w:val="a4"/>
        <w:numPr>
          <w:ilvl w:val="0"/>
          <w:numId w:val="5"/>
        </w:numPr>
        <w:tabs>
          <w:tab w:val="left" w:pos="1276"/>
          <w:tab w:val="left" w:pos="1670"/>
        </w:tabs>
        <w:ind w:left="0" w:right="12" w:firstLine="708"/>
        <w:rPr>
          <w:sz w:val="28"/>
          <w:szCs w:val="28"/>
        </w:rPr>
      </w:pPr>
      <w:r w:rsidRPr="00EC5AE0">
        <w:rPr>
          <w:sz w:val="28"/>
          <w:szCs w:val="28"/>
        </w:rPr>
        <w:t>Регионоведение : учеб</w:t>
      </w:r>
      <w:proofErr w:type="gramStart"/>
      <w:r w:rsidRPr="00EC5AE0">
        <w:rPr>
          <w:sz w:val="28"/>
          <w:szCs w:val="28"/>
        </w:rPr>
        <w:t>.</w:t>
      </w:r>
      <w:proofErr w:type="gramEnd"/>
      <w:r w:rsidRPr="00EC5AE0">
        <w:rPr>
          <w:sz w:val="28"/>
          <w:szCs w:val="28"/>
        </w:rPr>
        <w:t xml:space="preserve"> </w:t>
      </w:r>
      <w:proofErr w:type="gramStart"/>
      <w:r w:rsidRPr="00EC5AE0">
        <w:rPr>
          <w:sz w:val="28"/>
          <w:szCs w:val="28"/>
        </w:rPr>
        <w:t>п</w:t>
      </w:r>
      <w:proofErr w:type="gramEnd"/>
      <w:r w:rsidRPr="00EC5AE0">
        <w:rPr>
          <w:sz w:val="28"/>
          <w:szCs w:val="28"/>
        </w:rPr>
        <w:t>особие вузов / отв. ред. Ю. Г. Волков. - Ростов н/Д.</w:t>
      </w:r>
      <w:proofErr w:type="gramStart"/>
      <w:r w:rsidRPr="00EC5AE0">
        <w:rPr>
          <w:sz w:val="28"/>
          <w:szCs w:val="28"/>
        </w:rPr>
        <w:t xml:space="preserve"> :</w:t>
      </w:r>
      <w:proofErr w:type="gramEnd"/>
      <w:r w:rsidRPr="00EC5AE0">
        <w:rPr>
          <w:sz w:val="28"/>
          <w:szCs w:val="28"/>
        </w:rPr>
        <w:t xml:space="preserve"> Феникс, 2002. - 416 с.</w:t>
      </w:r>
    </w:p>
    <w:p w:rsidR="00B935BA" w:rsidRPr="00EC5AE0" w:rsidRDefault="00531DEA" w:rsidP="00EC5AE0">
      <w:pPr>
        <w:pStyle w:val="a4"/>
        <w:numPr>
          <w:ilvl w:val="0"/>
          <w:numId w:val="5"/>
        </w:numPr>
        <w:tabs>
          <w:tab w:val="left" w:pos="1276"/>
          <w:tab w:val="left" w:pos="1670"/>
        </w:tabs>
        <w:ind w:left="0" w:right="12" w:firstLine="708"/>
        <w:rPr>
          <w:sz w:val="28"/>
          <w:szCs w:val="28"/>
        </w:rPr>
      </w:pPr>
      <w:r w:rsidRPr="00EC5AE0">
        <w:rPr>
          <w:sz w:val="28"/>
          <w:szCs w:val="28"/>
        </w:rPr>
        <w:t xml:space="preserve">Рочегова, Н. А. Основы архитектурной композиции. Курс </w:t>
      </w:r>
      <w:r w:rsidRPr="00EC5AE0">
        <w:rPr>
          <w:sz w:val="28"/>
          <w:szCs w:val="28"/>
        </w:rPr>
        <w:lastRenderedPageBreak/>
        <w:t>виртуального моделирования : учеб</w:t>
      </w:r>
      <w:proofErr w:type="gramStart"/>
      <w:r w:rsidRPr="00EC5AE0">
        <w:rPr>
          <w:sz w:val="28"/>
          <w:szCs w:val="28"/>
        </w:rPr>
        <w:t>.</w:t>
      </w:r>
      <w:proofErr w:type="gramEnd"/>
      <w:r w:rsidRPr="00EC5AE0">
        <w:rPr>
          <w:sz w:val="28"/>
          <w:szCs w:val="28"/>
        </w:rPr>
        <w:t xml:space="preserve"> </w:t>
      </w:r>
      <w:proofErr w:type="gramStart"/>
      <w:r w:rsidRPr="00EC5AE0">
        <w:rPr>
          <w:sz w:val="28"/>
          <w:szCs w:val="28"/>
        </w:rPr>
        <w:t>п</w:t>
      </w:r>
      <w:proofErr w:type="gramEnd"/>
      <w:r w:rsidRPr="00EC5AE0">
        <w:rPr>
          <w:sz w:val="28"/>
          <w:szCs w:val="28"/>
        </w:rPr>
        <w:t xml:space="preserve">особие для студентов вузов / Н. А. Рочегова, Е. В. </w:t>
      </w:r>
      <w:proofErr w:type="spellStart"/>
      <w:r w:rsidRPr="00EC5AE0">
        <w:rPr>
          <w:sz w:val="28"/>
          <w:szCs w:val="28"/>
        </w:rPr>
        <w:t>Барчугова</w:t>
      </w:r>
      <w:proofErr w:type="spellEnd"/>
      <w:r w:rsidRPr="00EC5AE0">
        <w:rPr>
          <w:sz w:val="28"/>
          <w:szCs w:val="28"/>
        </w:rPr>
        <w:t>. - М.</w:t>
      </w:r>
      <w:proofErr w:type="gramStart"/>
      <w:r w:rsidRPr="00EC5AE0">
        <w:rPr>
          <w:sz w:val="28"/>
          <w:szCs w:val="28"/>
        </w:rPr>
        <w:t xml:space="preserve"> :</w:t>
      </w:r>
      <w:proofErr w:type="gramEnd"/>
      <w:r w:rsidRPr="00EC5AE0">
        <w:rPr>
          <w:sz w:val="28"/>
          <w:szCs w:val="28"/>
        </w:rPr>
        <w:t xml:space="preserve"> Академия, 2010. - 320 с. : ил. - </w:t>
      </w:r>
      <w:proofErr w:type="gramStart"/>
      <w:r w:rsidRPr="00EC5AE0">
        <w:rPr>
          <w:sz w:val="28"/>
          <w:szCs w:val="28"/>
        </w:rPr>
        <w:t>(Высшее профессиональное образование.</w:t>
      </w:r>
      <w:proofErr w:type="gramEnd"/>
      <w:r w:rsidRPr="00EC5AE0">
        <w:rPr>
          <w:sz w:val="28"/>
          <w:szCs w:val="28"/>
        </w:rPr>
        <w:t xml:space="preserve"> </w:t>
      </w:r>
      <w:proofErr w:type="gramStart"/>
      <w:r w:rsidRPr="00EC5AE0">
        <w:rPr>
          <w:sz w:val="28"/>
          <w:szCs w:val="28"/>
        </w:rPr>
        <w:t>Гр. УМО).</w:t>
      </w:r>
      <w:proofErr w:type="gramEnd"/>
    </w:p>
    <w:p w:rsidR="00B935BA" w:rsidRPr="00EC5AE0" w:rsidRDefault="00531DEA" w:rsidP="00EC5AE0">
      <w:pPr>
        <w:pStyle w:val="a4"/>
        <w:numPr>
          <w:ilvl w:val="0"/>
          <w:numId w:val="5"/>
        </w:numPr>
        <w:tabs>
          <w:tab w:val="left" w:pos="1276"/>
          <w:tab w:val="left" w:pos="1670"/>
        </w:tabs>
        <w:ind w:left="0" w:right="12" w:firstLine="708"/>
        <w:rPr>
          <w:sz w:val="28"/>
          <w:szCs w:val="28"/>
        </w:rPr>
      </w:pPr>
      <w:proofErr w:type="spellStart"/>
      <w:r w:rsidRPr="00EC5AE0">
        <w:rPr>
          <w:sz w:val="28"/>
          <w:szCs w:val="28"/>
        </w:rPr>
        <w:t>Семенкова</w:t>
      </w:r>
      <w:proofErr w:type="spellEnd"/>
      <w:r w:rsidRPr="00EC5AE0">
        <w:rPr>
          <w:sz w:val="28"/>
          <w:szCs w:val="28"/>
        </w:rPr>
        <w:t xml:space="preserve">, И.Г. Фитопатология: Учебник для студ. вузов /И.Г. </w:t>
      </w:r>
      <w:proofErr w:type="spellStart"/>
      <w:r w:rsidRPr="00EC5AE0">
        <w:rPr>
          <w:sz w:val="28"/>
          <w:szCs w:val="28"/>
        </w:rPr>
        <w:t>Семенкова</w:t>
      </w:r>
      <w:proofErr w:type="spellEnd"/>
      <w:r w:rsidRPr="00EC5AE0">
        <w:rPr>
          <w:sz w:val="28"/>
          <w:szCs w:val="28"/>
        </w:rPr>
        <w:t xml:space="preserve">, Э.С. Соколова. - М.: Издательский центр </w:t>
      </w:r>
      <w:r w:rsidR="00EC5AE0">
        <w:rPr>
          <w:sz w:val="28"/>
          <w:szCs w:val="28"/>
        </w:rPr>
        <w:t>«</w:t>
      </w:r>
      <w:r w:rsidRPr="00EC5AE0">
        <w:rPr>
          <w:sz w:val="28"/>
          <w:szCs w:val="28"/>
        </w:rPr>
        <w:t>Академия</w:t>
      </w:r>
      <w:r w:rsidR="00EC5AE0">
        <w:rPr>
          <w:sz w:val="28"/>
          <w:szCs w:val="28"/>
        </w:rPr>
        <w:t>»</w:t>
      </w:r>
      <w:r w:rsidRPr="00EC5AE0">
        <w:rPr>
          <w:sz w:val="28"/>
          <w:szCs w:val="28"/>
        </w:rPr>
        <w:t>, 2003.- 480с.</w:t>
      </w:r>
    </w:p>
    <w:p w:rsidR="00B935BA" w:rsidRPr="006604C4" w:rsidRDefault="00531DEA" w:rsidP="00EC5AE0">
      <w:pPr>
        <w:pStyle w:val="a4"/>
        <w:numPr>
          <w:ilvl w:val="0"/>
          <w:numId w:val="5"/>
        </w:numPr>
        <w:tabs>
          <w:tab w:val="left" w:pos="1276"/>
          <w:tab w:val="left" w:pos="1670"/>
        </w:tabs>
        <w:ind w:left="0" w:right="12" w:firstLine="708"/>
        <w:rPr>
          <w:sz w:val="28"/>
          <w:szCs w:val="28"/>
        </w:rPr>
      </w:pPr>
      <w:proofErr w:type="spellStart"/>
      <w:r w:rsidRPr="006604C4">
        <w:rPr>
          <w:sz w:val="28"/>
          <w:szCs w:val="28"/>
        </w:rPr>
        <w:t>Синянский</w:t>
      </w:r>
      <w:proofErr w:type="spellEnd"/>
      <w:r w:rsidRPr="006604C4">
        <w:rPr>
          <w:sz w:val="28"/>
          <w:szCs w:val="28"/>
        </w:rPr>
        <w:t>, И. А. Типология зданий и сооружений : учеб</w:t>
      </w:r>
      <w:proofErr w:type="gramStart"/>
      <w:r w:rsidRPr="006604C4">
        <w:rPr>
          <w:sz w:val="28"/>
          <w:szCs w:val="28"/>
        </w:rPr>
        <w:t>.</w:t>
      </w:r>
      <w:proofErr w:type="gramEnd"/>
      <w:r w:rsidRPr="006604C4">
        <w:rPr>
          <w:sz w:val="28"/>
          <w:szCs w:val="28"/>
        </w:rPr>
        <w:t xml:space="preserve"> </w:t>
      </w:r>
      <w:proofErr w:type="gramStart"/>
      <w:r w:rsidRPr="006604C4">
        <w:rPr>
          <w:sz w:val="28"/>
          <w:szCs w:val="28"/>
        </w:rPr>
        <w:t>п</w:t>
      </w:r>
      <w:proofErr w:type="gramEnd"/>
      <w:r w:rsidRPr="006604C4">
        <w:rPr>
          <w:sz w:val="28"/>
          <w:szCs w:val="28"/>
        </w:rPr>
        <w:t>особие для студентов среднего проф. образования по специальности 2916</w:t>
      </w:r>
      <w:r w:rsidR="006604C4" w:rsidRPr="006604C4">
        <w:rPr>
          <w:sz w:val="28"/>
          <w:szCs w:val="28"/>
        </w:rPr>
        <w:t xml:space="preserve"> </w:t>
      </w:r>
      <w:r w:rsidR="00EC5AE0" w:rsidRPr="006604C4">
        <w:rPr>
          <w:sz w:val="28"/>
          <w:szCs w:val="28"/>
        </w:rPr>
        <w:t>«</w:t>
      </w:r>
      <w:r w:rsidRPr="006604C4">
        <w:rPr>
          <w:sz w:val="28"/>
          <w:szCs w:val="28"/>
        </w:rPr>
        <w:t>Градостроительный кадастр</w:t>
      </w:r>
      <w:r w:rsidR="00EC5AE0" w:rsidRPr="006604C4">
        <w:rPr>
          <w:sz w:val="28"/>
          <w:szCs w:val="28"/>
        </w:rPr>
        <w:t>»</w:t>
      </w:r>
      <w:r w:rsidRPr="006604C4">
        <w:rPr>
          <w:sz w:val="28"/>
          <w:szCs w:val="28"/>
        </w:rPr>
        <w:t>. - М.</w:t>
      </w:r>
      <w:proofErr w:type="gramStart"/>
      <w:r w:rsidRPr="006604C4">
        <w:rPr>
          <w:sz w:val="28"/>
          <w:szCs w:val="28"/>
        </w:rPr>
        <w:t xml:space="preserve"> :</w:t>
      </w:r>
      <w:proofErr w:type="gramEnd"/>
      <w:r w:rsidRPr="006604C4">
        <w:rPr>
          <w:sz w:val="28"/>
          <w:szCs w:val="28"/>
        </w:rPr>
        <w:t xml:space="preserve"> Академия, 2004. - 176 с. - (Среднее профессиональное образование Гр. ).</w:t>
      </w:r>
    </w:p>
    <w:p w:rsidR="00B935BA" w:rsidRPr="006604C4" w:rsidRDefault="00531DEA" w:rsidP="00EC5AE0">
      <w:pPr>
        <w:pStyle w:val="a4"/>
        <w:numPr>
          <w:ilvl w:val="0"/>
          <w:numId w:val="5"/>
        </w:numPr>
        <w:tabs>
          <w:tab w:val="left" w:pos="1276"/>
          <w:tab w:val="left" w:pos="1670"/>
        </w:tabs>
        <w:ind w:left="0" w:right="12" w:firstLine="708"/>
        <w:rPr>
          <w:sz w:val="28"/>
          <w:szCs w:val="28"/>
        </w:rPr>
      </w:pPr>
      <w:r w:rsidRPr="006604C4">
        <w:rPr>
          <w:sz w:val="28"/>
          <w:szCs w:val="28"/>
        </w:rPr>
        <w:t>Смоляр, И. М. Экологические основы архитектурного проектирования : учеб</w:t>
      </w:r>
      <w:proofErr w:type="gramStart"/>
      <w:r w:rsidRPr="006604C4">
        <w:rPr>
          <w:sz w:val="28"/>
          <w:szCs w:val="28"/>
        </w:rPr>
        <w:t>.</w:t>
      </w:r>
      <w:proofErr w:type="gramEnd"/>
      <w:r w:rsidRPr="006604C4">
        <w:rPr>
          <w:sz w:val="28"/>
          <w:szCs w:val="28"/>
        </w:rPr>
        <w:t xml:space="preserve"> </w:t>
      </w:r>
      <w:proofErr w:type="gramStart"/>
      <w:r w:rsidRPr="006604C4">
        <w:rPr>
          <w:sz w:val="28"/>
          <w:szCs w:val="28"/>
        </w:rPr>
        <w:t>п</w:t>
      </w:r>
      <w:proofErr w:type="gramEnd"/>
      <w:r w:rsidRPr="006604C4">
        <w:rPr>
          <w:sz w:val="28"/>
          <w:szCs w:val="28"/>
        </w:rPr>
        <w:t>особие для студентов вузов по направлению</w:t>
      </w:r>
      <w:r w:rsidR="006604C4" w:rsidRPr="006604C4">
        <w:rPr>
          <w:sz w:val="28"/>
          <w:szCs w:val="28"/>
        </w:rPr>
        <w:t xml:space="preserve"> </w:t>
      </w:r>
      <w:r w:rsidR="00EC5AE0" w:rsidRPr="006604C4">
        <w:rPr>
          <w:sz w:val="28"/>
          <w:szCs w:val="28"/>
        </w:rPr>
        <w:t>«</w:t>
      </w:r>
      <w:r w:rsidRPr="006604C4">
        <w:rPr>
          <w:sz w:val="28"/>
          <w:szCs w:val="28"/>
        </w:rPr>
        <w:t>Архитектура</w:t>
      </w:r>
      <w:r w:rsidR="00EC5AE0" w:rsidRPr="006604C4">
        <w:rPr>
          <w:sz w:val="28"/>
          <w:szCs w:val="28"/>
        </w:rPr>
        <w:t>»</w:t>
      </w:r>
      <w:r w:rsidRPr="006604C4">
        <w:rPr>
          <w:sz w:val="28"/>
          <w:szCs w:val="28"/>
        </w:rPr>
        <w:t xml:space="preserve">/ И. М. Смоляр, Е. М. </w:t>
      </w:r>
      <w:proofErr w:type="spellStart"/>
      <w:r w:rsidRPr="006604C4">
        <w:rPr>
          <w:sz w:val="28"/>
          <w:szCs w:val="28"/>
        </w:rPr>
        <w:t>Микулипа</w:t>
      </w:r>
      <w:proofErr w:type="spellEnd"/>
      <w:r w:rsidRPr="006604C4">
        <w:rPr>
          <w:sz w:val="28"/>
          <w:szCs w:val="28"/>
        </w:rPr>
        <w:t xml:space="preserve"> П. Г. Благовидова. - М.</w:t>
      </w:r>
      <w:proofErr w:type="gramStart"/>
      <w:r w:rsidRPr="006604C4">
        <w:rPr>
          <w:sz w:val="28"/>
          <w:szCs w:val="28"/>
        </w:rPr>
        <w:t xml:space="preserve"> :</w:t>
      </w:r>
      <w:proofErr w:type="gramEnd"/>
      <w:r w:rsidRPr="006604C4">
        <w:rPr>
          <w:sz w:val="28"/>
          <w:szCs w:val="28"/>
        </w:rPr>
        <w:t xml:space="preserve"> Академия. 2010. - 160 с. : ил. - </w:t>
      </w:r>
      <w:proofErr w:type="gramStart"/>
      <w:r w:rsidRPr="006604C4">
        <w:rPr>
          <w:sz w:val="28"/>
          <w:szCs w:val="28"/>
        </w:rPr>
        <w:t>(Высшее профессиональное образование.</w:t>
      </w:r>
      <w:proofErr w:type="gramEnd"/>
      <w:r w:rsidRPr="006604C4">
        <w:rPr>
          <w:sz w:val="28"/>
          <w:szCs w:val="28"/>
        </w:rPr>
        <w:t xml:space="preserve"> </w:t>
      </w:r>
      <w:proofErr w:type="gramStart"/>
      <w:r w:rsidRPr="006604C4">
        <w:rPr>
          <w:sz w:val="28"/>
          <w:szCs w:val="28"/>
        </w:rPr>
        <w:t>Гр.).</w:t>
      </w:r>
      <w:proofErr w:type="gramEnd"/>
    </w:p>
    <w:p w:rsidR="00B935BA" w:rsidRPr="00EC5AE0" w:rsidRDefault="00531DEA" w:rsidP="00EC5AE0">
      <w:pPr>
        <w:pStyle w:val="a4"/>
        <w:numPr>
          <w:ilvl w:val="0"/>
          <w:numId w:val="5"/>
        </w:numPr>
        <w:tabs>
          <w:tab w:val="left" w:pos="1276"/>
          <w:tab w:val="left" w:pos="1670"/>
        </w:tabs>
        <w:ind w:left="0" w:right="12" w:firstLine="708"/>
        <w:rPr>
          <w:sz w:val="28"/>
          <w:szCs w:val="28"/>
        </w:rPr>
      </w:pPr>
      <w:r w:rsidRPr="00EC5AE0">
        <w:rPr>
          <w:sz w:val="28"/>
          <w:szCs w:val="28"/>
        </w:rPr>
        <w:t>Соколова, Т. А. Цветочное оформление. Цветочные характеристики растений и пропорции : учеб</w:t>
      </w:r>
      <w:proofErr w:type="gramStart"/>
      <w:r w:rsidRPr="00EC5AE0">
        <w:rPr>
          <w:sz w:val="28"/>
          <w:szCs w:val="28"/>
        </w:rPr>
        <w:t>.-</w:t>
      </w:r>
      <w:proofErr w:type="gramEnd"/>
      <w:r w:rsidRPr="00EC5AE0">
        <w:rPr>
          <w:sz w:val="28"/>
          <w:szCs w:val="28"/>
        </w:rPr>
        <w:t xml:space="preserve">метод. пособие для студентов по специальности 250203 (260500) </w:t>
      </w:r>
      <w:r w:rsidR="00EC5AE0">
        <w:rPr>
          <w:sz w:val="28"/>
          <w:szCs w:val="28"/>
        </w:rPr>
        <w:t>«</w:t>
      </w:r>
      <w:r w:rsidRPr="00EC5AE0">
        <w:rPr>
          <w:sz w:val="28"/>
          <w:szCs w:val="28"/>
        </w:rPr>
        <w:t xml:space="preserve">Садово-парковое и ландшафтное </w:t>
      </w:r>
      <w:r w:rsidR="00EC5AE0">
        <w:rPr>
          <w:sz w:val="28"/>
          <w:szCs w:val="28"/>
        </w:rPr>
        <w:t>строительство»</w:t>
      </w:r>
      <w:r w:rsidRPr="00EC5AE0">
        <w:rPr>
          <w:sz w:val="28"/>
          <w:szCs w:val="28"/>
        </w:rPr>
        <w:t xml:space="preserve"> / </w:t>
      </w:r>
      <w:proofErr w:type="spellStart"/>
      <w:r w:rsidRPr="00EC5AE0">
        <w:rPr>
          <w:sz w:val="28"/>
          <w:szCs w:val="28"/>
        </w:rPr>
        <w:t>Моск</w:t>
      </w:r>
      <w:proofErr w:type="spellEnd"/>
      <w:r w:rsidRPr="00EC5AE0">
        <w:rPr>
          <w:sz w:val="28"/>
          <w:szCs w:val="28"/>
        </w:rPr>
        <w:t>. гос. ун-т леса. - 3-е изд. - М. : МГУЛ, 2006. - 64 с. - (Гр. УМО).</w:t>
      </w:r>
    </w:p>
    <w:p w:rsidR="00B935BA" w:rsidRPr="00EC5AE0" w:rsidRDefault="00531DEA" w:rsidP="00EC5AE0">
      <w:pPr>
        <w:pStyle w:val="a4"/>
        <w:numPr>
          <w:ilvl w:val="0"/>
          <w:numId w:val="5"/>
        </w:numPr>
        <w:tabs>
          <w:tab w:val="left" w:pos="1276"/>
          <w:tab w:val="left" w:pos="1670"/>
        </w:tabs>
        <w:ind w:left="0" w:right="12" w:firstLine="708"/>
        <w:rPr>
          <w:sz w:val="28"/>
          <w:szCs w:val="28"/>
        </w:rPr>
      </w:pPr>
      <w:proofErr w:type="spellStart"/>
      <w:r w:rsidRPr="00EC5AE0">
        <w:rPr>
          <w:sz w:val="28"/>
          <w:szCs w:val="28"/>
        </w:rPr>
        <w:t>Сокольская</w:t>
      </w:r>
      <w:proofErr w:type="spellEnd"/>
      <w:r w:rsidRPr="00EC5AE0">
        <w:rPr>
          <w:sz w:val="28"/>
          <w:szCs w:val="28"/>
        </w:rPr>
        <w:t>, О. Б. Ландшафтная архитектура:</w:t>
      </w:r>
      <w:r w:rsidR="00175AF1" w:rsidRPr="00EC5AE0">
        <w:rPr>
          <w:sz w:val="28"/>
          <w:szCs w:val="28"/>
        </w:rPr>
        <w:t xml:space="preserve"> </w:t>
      </w:r>
      <w:r w:rsidRPr="00EC5AE0">
        <w:rPr>
          <w:sz w:val="28"/>
          <w:szCs w:val="28"/>
        </w:rPr>
        <w:t>специализированные объекты : учеб</w:t>
      </w:r>
      <w:proofErr w:type="gramStart"/>
      <w:r w:rsidRPr="00EC5AE0">
        <w:rPr>
          <w:sz w:val="28"/>
          <w:szCs w:val="28"/>
        </w:rPr>
        <w:t>.</w:t>
      </w:r>
      <w:proofErr w:type="gramEnd"/>
      <w:r w:rsidRPr="00EC5AE0">
        <w:rPr>
          <w:sz w:val="28"/>
          <w:szCs w:val="28"/>
        </w:rPr>
        <w:t xml:space="preserve"> </w:t>
      </w:r>
      <w:proofErr w:type="gramStart"/>
      <w:r w:rsidRPr="00EC5AE0">
        <w:rPr>
          <w:sz w:val="28"/>
          <w:szCs w:val="28"/>
        </w:rPr>
        <w:t>п</w:t>
      </w:r>
      <w:proofErr w:type="gramEnd"/>
      <w:r w:rsidRPr="00EC5AE0">
        <w:rPr>
          <w:sz w:val="28"/>
          <w:szCs w:val="28"/>
        </w:rPr>
        <w:t xml:space="preserve">особие для студентов вузов по специальности </w:t>
      </w:r>
      <w:r w:rsidR="00EC5AE0">
        <w:rPr>
          <w:sz w:val="28"/>
          <w:szCs w:val="28"/>
        </w:rPr>
        <w:t>«</w:t>
      </w:r>
      <w:r w:rsidRPr="00EC5AE0">
        <w:rPr>
          <w:sz w:val="28"/>
          <w:szCs w:val="28"/>
        </w:rPr>
        <w:t xml:space="preserve">Садово-парковое и ландшафтное </w:t>
      </w:r>
      <w:r w:rsidR="00EC5AE0">
        <w:rPr>
          <w:sz w:val="28"/>
          <w:szCs w:val="28"/>
        </w:rPr>
        <w:t>строительство»</w:t>
      </w:r>
      <w:r w:rsidRPr="00EC5AE0">
        <w:rPr>
          <w:sz w:val="28"/>
          <w:szCs w:val="28"/>
        </w:rPr>
        <w:t xml:space="preserve"> / О. Б. </w:t>
      </w:r>
      <w:proofErr w:type="spellStart"/>
      <w:r w:rsidRPr="00EC5AE0">
        <w:rPr>
          <w:sz w:val="28"/>
          <w:szCs w:val="28"/>
        </w:rPr>
        <w:t>Сокольская</w:t>
      </w:r>
      <w:proofErr w:type="spellEnd"/>
      <w:r w:rsidRPr="00EC5AE0">
        <w:rPr>
          <w:sz w:val="28"/>
          <w:szCs w:val="28"/>
        </w:rPr>
        <w:t xml:space="preserve">, В. С. </w:t>
      </w:r>
      <w:proofErr w:type="spellStart"/>
      <w:r w:rsidRPr="00EC5AE0">
        <w:rPr>
          <w:sz w:val="28"/>
          <w:szCs w:val="28"/>
        </w:rPr>
        <w:t>Теодоронский</w:t>
      </w:r>
      <w:proofErr w:type="spellEnd"/>
      <w:r w:rsidRPr="00EC5AE0">
        <w:rPr>
          <w:sz w:val="28"/>
          <w:szCs w:val="28"/>
        </w:rPr>
        <w:t xml:space="preserve">, А. П. </w:t>
      </w:r>
      <w:proofErr w:type="spellStart"/>
      <w:r w:rsidRPr="00EC5AE0">
        <w:rPr>
          <w:sz w:val="28"/>
          <w:szCs w:val="28"/>
        </w:rPr>
        <w:t>Вергунов</w:t>
      </w:r>
      <w:proofErr w:type="spellEnd"/>
      <w:r w:rsidRPr="00EC5AE0">
        <w:rPr>
          <w:sz w:val="28"/>
          <w:szCs w:val="28"/>
        </w:rPr>
        <w:t>. - 2-е изд., стер. - М.</w:t>
      </w:r>
      <w:proofErr w:type="gramStart"/>
      <w:r w:rsidRPr="00EC5AE0">
        <w:rPr>
          <w:sz w:val="28"/>
          <w:szCs w:val="28"/>
        </w:rPr>
        <w:t xml:space="preserve"> :</w:t>
      </w:r>
      <w:proofErr w:type="gramEnd"/>
      <w:r w:rsidRPr="00EC5AE0">
        <w:rPr>
          <w:sz w:val="28"/>
          <w:szCs w:val="28"/>
        </w:rPr>
        <w:t xml:space="preserve"> Академия, 2008. - 224 с.</w:t>
      </w:r>
    </w:p>
    <w:p w:rsidR="00B935BA" w:rsidRPr="00EC5AE0" w:rsidRDefault="00531DEA" w:rsidP="00EC5AE0">
      <w:pPr>
        <w:pStyle w:val="a4"/>
        <w:numPr>
          <w:ilvl w:val="0"/>
          <w:numId w:val="5"/>
        </w:numPr>
        <w:tabs>
          <w:tab w:val="left" w:pos="1276"/>
          <w:tab w:val="left" w:pos="1670"/>
        </w:tabs>
        <w:ind w:left="0" w:right="12" w:firstLine="708"/>
        <w:rPr>
          <w:sz w:val="28"/>
          <w:szCs w:val="28"/>
        </w:rPr>
      </w:pPr>
      <w:r w:rsidRPr="00EC5AE0">
        <w:rPr>
          <w:sz w:val="28"/>
          <w:szCs w:val="28"/>
        </w:rPr>
        <w:t>Таксация леса. Нормативно-справочная информация : учеб</w:t>
      </w:r>
      <w:proofErr w:type="gramStart"/>
      <w:r w:rsidRPr="00EC5AE0">
        <w:rPr>
          <w:sz w:val="28"/>
          <w:szCs w:val="28"/>
        </w:rPr>
        <w:t>.</w:t>
      </w:r>
      <w:proofErr w:type="gramEnd"/>
      <w:r w:rsidRPr="00EC5AE0">
        <w:rPr>
          <w:sz w:val="28"/>
          <w:szCs w:val="28"/>
        </w:rPr>
        <w:t xml:space="preserve"> </w:t>
      </w:r>
      <w:proofErr w:type="gramStart"/>
      <w:r w:rsidRPr="00EC5AE0">
        <w:rPr>
          <w:sz w:val="28"/>
          <w:szCs w:val="28"/>
        </w:rPr>
        <w:t>п</w:t>
      </w:r>
      <w:proofErr w:type="gramEnd"/>
      <w:r w:rsidRPr="00EC5AE0">
        <w:rPr>
          <w:sz w:val="28"/>
          <w:szCs w:val="28"/>
        </w:rPr>
        <w:t xml:space="preserve">особие для студентов по специальностям: 250201.65 </w:t>
      </w:r>
      <w:r w:rsidR="00EC5AE0">
        <w:rPr>
          <w:sz w:val="28"/>
          <w:szCs w:val="28"/>
        </w:rPr>
        <w:t>«</w:t>
      </w:r>
      <w:r w:rsidRPr="00EC5AE0">
        <w:rPr>
          <w:sz w:val="28"/>
          <w:szCs w:val="28"/>
        </w:rPr>
        <w:t xml:space="preserve">Лесное </w:t>
      </w:r>
      <w:r w:rsidR="006604C4">
        <w:rPr>
          <w:sz w:val="28"/>
          <w:szCs w:val="28"/>
        </w:rPr>
        <w:t>хозяйство</w:t>
      </w:r>
      <w:r w:rsidR="00EC5AE0">
        <w:rPr>
          <w:sz w:val="28"/>
          <w:szCs w:val="28"/>
        </w:rPr>
        <w:t>»</w:t>
      </w:r>
      <w:r w:rsidRPr="00EC5AE0">
        <w:rPr>
          <w:sz w:val="28"/>
          <w:szCs w:val="28"/>
        </w:rPr>
        <w:t xml:space="preserve"> 250203.65 </w:t>
      </w:r>
      <w:r w:rsidR="00EC5AE0">
        <w:rPr>
          <w:sz w:val="28"/>
          <w:szCs w:val="28"/>
        </w:rPr>
        <w:t>«</w:t>
      </w:r>
      <w:r w:rsidRPr="00EC5AE0">
        <w:rPr>
          <w:sz w:val="28"/>
          <w:szCs w:val="28"/>
        </w:rPr>
        <w:t xml:space="preserve">Садово-парковое и </w:t>
      </w:r>
      <w:proofErr w:type="spellStart"/>
      <w:r w:rsidRPr="00EC5AE0">
        <w:rPr>
          <w:sz w:val="28"/>
          <w:szCs w:val="28"/>
        </w:rPr>
        <w:t>ландш</w:t>
      </w:r>
      <w:proofErr w:type="spellEnd"/>
      <w:r w:rsidRPr="00EC5AE0">
        <w:rPr>
          <w:sz w:val="28"/>
          <w:szCs w:val="28"/>
        </w:rPr>
        <w:t xml:space="preserve">. </w:t>
      </w:r>
      <w:r w:rsidR="00EC5AE0">
        <w:rPr>
          <w:sz w:val="28"/>
          <w:szCs w:val="28"/>
        </w:rPr>
        <w:t>строительство»</w:t>
      </w:r>
      <w:r w:rsidRPr="00EC5AE0">
        <w:rPr>
          <w:sz w:val="28"/>
          <w:szCs w:val="28"/>
        </w:rPr>
        <w:t xml:space="preserve"> / под ред. В. Л. Черных ; Марийский гос. </w:t>
      </w:r>
      <w:proofErr w:type="spellStart"/>
      <w:r w:rsidRPr="00EC5AE0">
        <w:rPr>
          <w:sz w:val="28"/>
          <w:szCs w:val="28"/>
        </w:rPr>
        <w:t>техн</w:t>
      </w:r>
      <w:proofErr w:type="spellEnd"/>
      <w:r w:rsidRPr="00EC5AE0">
        <w:rPr>
          <w:sz w:val="28"/>
          <w:szCs w:val="28"/>
        </w:rPr>
        <w:t>. ун-т. - Йошкар-Ола</w:t>
      </w:r>
      <w:proofErr w:type="gramStart"/>
      <w:r w:rsidRPr="00EC5AE0">
        <w:rPr>
          <w:sz w:val="28"/>
          <w:szCs w:val="28"/>
        </w:rPr>
        <w:t xml:space="preserve"> :</w:t>
      </w:r>
      <w:proofErr w:type="gramEnd"/>
      <w:r w:rsidRPr="00EC5AE0">
        <w:rPr>
          <w:sz w:val="28"/>
          <w:szCs w:val="28"/>
        </w:rPr>
        <w:t xml:space="preserve"> </w:t>
      </w:r>
      <w:proofErr w:type="spellStart"/>
      <w:r w:rsidRPr="00EC5AE0">
        <w:rPr>
          <w:sz w:val="28"/>
          <w:szCs w:val="28"/>
        </w:rPr>
        <w:t>МарГТУ</w:t>
      </w:r>
      <w:proofErr w:type="spellEnd"/>
      <w:r w:rsidRPr="00EC5AE0">
        <w:rPr>
          <w:sz w:val="28"/>
          <w:szCs w:val="28"/>
        </w:rPr>
        <w:t>, 2006. - 188 с. - (Гр. УМО).</w:t>
      </w:r>
    </w:p>
    <w:p w:rsidR="00B935BA" w:rsidRPr="006604C4" w:rsidRDefault="00531DEA" w:rsidP="00EC5AE0">
      <w:pPr>
        <w:pStyle w:val="a4"/>
        <w:numPr>
          <w:ilvl w:val="0"/>
          <w:numId w:val="5"/>
        </w:numPr>
        <w:tabs>
          <w:tab w:val="left" w:pos="1276"/>
          <w:tab w:val="left" w:pos="1670"/>
        </w:tabs>
        <w:ind w:left="0" w:right="12" w:firstLine="708"/>
        <w:rPr>
          <w:spacing w:val="-2"/>
          <w:sz w:val="28"/>
          <w:szCs w:val="28"/>
        </w:rPr>
      </w:pPr>
      <w:proofErr w:type="spellStart"/>
      <w:r w:rsidRPr="006604C4">
        <w:rPr>
          <w:spacing w:val="-2"/>
          <w:sz w:val="28"/>
          <w:szCs w:val="28"/>
        </w:rPr>
        <w:t>Теодоронский</w:t>
      </w:r>
      <w:proofErr w:type="spellEnd"/>
      <w:r w:rsidRPr="006604C4">
        <w:rPr>
          <w:spacing w:val="-2"/>
          <w:sz w:val="28"/>
          <w:szCs w:val="28"/>
        </w:rPr>
        <w:t>, В. С. Садово-парковое строительство и хозяйство</w:t>
      </w:r>
      <w:proofErr w:type="gramStart"/>
      <w:r w:rsidRPr="006604C4">
        <w:rPr>
          <w:spacing w:val="-2"/>
          <w:sz w:val="28"/>
          <w:szCs w:val="28"/>
        </w:rPr>
        <w:t xml:space="preserve"> :</w:t>
      </w:r>
      <w:proofErr w:type="gramEnd"/>
      <w:r w:rsidRPr="006604C4">
        <w:rPr>
          <w:spacing w:val="-2"/>
          <w:sz w:val="28"/>
          <w:szCs w:val="28"/>
        </w:rPr>
        <w:t xml:space="preserve"> учебник для студентов СПО / В. С. </w:t>
      </w:r>
      <w:proofErr w:type="spellStart"/>
      <w:r w:rsidRPr="006604C4">
        <w:rPr>
          <w:spacing w:val="-2"/>
          <w:sz w:val="28"/>
          <w:szCs w:val="28"/>
        </w:rPr>
        <w:t>Теодоронский</w:t>
      </w:r>
      <w:proofErr w:type="spellEnd"/>
      <w:r w:rsidRPr="006604C4">
        <w:rPr>
          <w:spacing w:val="-2"/>
          <w:sz w:val="28"/>
          <w:szCs w:val="28"/>
        </w:rPr>
        <w:t>. - М.</w:t>
      </w:r>
      <w:proofErr w:type="gramStart"/>
      <w:r w:rsidRPr="006604C4">
        <w:rPr>
          <w:spacing w:val="-2"/>
          <w:sz w:val="28"/>
          <w:szCs w:val="28"/>
        </w:rPr>
        <w:t xml:space="preserve"> :</w:t>
      </w:r>
      <w:proofErr w:type="gramEnd"/>
      <w:r w:rsidRPr="006604C4">
        <w:rPr>
          <w:spacing w:val="-2"/>
          <w:sz w:val="28"/>
          <w:szCs w:val="28"/>
        </w:rPr>
        <w:t xml:space="preserve"> Академия, 2010. - 288 с.</w:t>
      </w:r>
    </w:p>
    <w:p w:rsidR="00B935BA" w:rsidRPr="006604C4" w:rsidRDefault="00531DEA" w:rsidP="00EC5AE0">
      <w:pPr>
        <w:pStyle w:val="a4"/>
        <w:numPr>
          <w:ilvl w:val="0"/>
          <w:numId w:val="5"/>
        </w:numPr>
        <w:tabs>
          <w:tab w:val="left" w:pos="1276"/>
          <w:tab w:val="left" w:pos="1670"/>
        </w:tabs>
        <w:ind w:left="0" w:right="12" w:firstLine="708"/>
        <w:rPr>
          <w:sz w:val="28"/>
          <w:szCs w:val="28"/>
        </w:rPr>
      </w:pPr>
      <w:proofErr w:type="spellStart"/>
      <w:r w:rsidRPr="006604C4">
        <w:rPr>
          <w:sz w:val="28"/>
          <w:szCs w:val="28"/>
        </w:rPr>
        <w:t>Теодоронский</w:t>
      </w:r>
      <w:proofErr w:type="spellEnd"/>
      <w:r w:rsidRPr="006604C4">
        <w:rPr>
          <w:sz w:val="28"/>
          <w:szCs w:val="28"/>
        </w:rPr>
        <w:t>, В. С. Строительство и эксплуатация объектов ландшафтной архитектуры</w:t>
      </w:r>
      <w:proofErr w:type="gramStart"/>
      <w:r w:rsidRPr="006604C4">
        <w:rPr>
          <w:sz w:val="28"/>
          <w:szCs w:val="28"/>
        </w:rPr>
        <w:t xml:space="preserve"> :</w:t>
      </w:r>
      <w:proofErr w:type="gramEnd"/>
      <w:r w:rsidRPr="006604C4">
        <w:rPr>
          <w:sz w:val="28"/>
          <w:szCs w:val="28"/>
        </w:rPr>
        <w:t xml:space="preserve"> учебник для студентов вузов по специальности </w:t>
      </w:r>
      <w:r w:rsidR="00EC5AE0" w:rsidRPr="006604C4">
        <w:rPr>
          <w:sz w:val="28"/>
          <w:szCs w:val="28"/>
        </w:rPr>
        <w:t>«</w:t>
      </w:r>
      <w:r w:rsidRPr="006604C4">
        <w:rPr>
          <w:sz w:val="28"/>
          <w:szCs w:val="28"/>
        </w:rPr>
        <w:t xml:space="preserve">Садово-парковое и ландшафтное </w:t>
      </w:r>
      <w:r w:rsidR="00EC5AE0" w:rsidRPr="006604C4">
        <w:rPr>
          <w:sz w:val="28"/>
          <w:szCs w:val="28"/>
        </w:rPr>
        <w:t>строительство»</w:t>
      </w:r>
      <w:r w:rsidRPr="006604C4">
        <w:rPr>
          <w:sz w:val="28"/>
          <w:szCs w:val="28"/>
        </w:rPr>
        <w:t>, направления</w:t>
      </w:r>
      <w:r w:rsidR="006604C4" w:rsidRPr="006604C4">
        <w:rPr>
          <w:sz w:val="28"/>
          <w:szCs w:val="28"/>
        </w:rPr>
        <w:t xml:space="preserve"> </w:t>
      </w:r>
      <w:r w:rsidR="00EC5AE0" w:rsidRPr="006604C4">
        <w:rPr>
          <w:sz w:val="28"/>
          <w:szCs w:val="28"/>
        </w:rPr>
        <w:t>«</w:t>
      </w:r>
      <w:r w:rsidRPr="006604C4">
        <w:rPr>
          <w:sz w:val="28"/>
          <w:szCs w:val="28"/>
        </w:rPr>
        <w:t xml:space="preserve">Лесное </w:t>
      </w:r>
      <w:r w:rsidR="006604C4" w:rsidRPr="006604C4">
        <w:rPr>
          <w:sz w:val="28"/>
          <w:szCs w:val="28"/>
        </w:rPr>
        <w:t>хозяйство</w:t>
      </w:r>
      <w:r w:rsidRPr="006604C4">
        <w:rPr>
          <w:sz w:val="28"/>
          <w:szCs w:val="28"/>
        </w:rPr>
        <w:t xml:space="preserve"> и ландшафтное </w:t>
      </w:r>
      <w:r w:rsidR="00EC5AE0" w:rsidRPr="006604C4">
        <w:rPr>
          <w:sz w:val="28"/>
          <w:szCs w:val="28"/>
        </w:rPr>
        <w:t>строительство»</w:t>
      </w:r>
      <w:r w:rsidRPr="006604C4">
        <w:rPr>
          <w:sz w:val="28"/>
          <w:szCs w:val="28"/>
        </w:rPr>
        <w:t xml:space="preserve"> / В. С. </w:t>
      </w:r>
      <w:proofErr w:type="spellStart"/>
      <w:r w:rsidRPr="006604C4">
        <w:rPr>
          <w:sz w:val="28"/>
          <w:szCs w:val="28"/>
        </w:rPr>
        <w:t>Теодоронский</w:t>
      </w:r>
      <w:proofErr w:type="spellEnd"/>
      <w:r w:rsidRPr="006604C4">
        <w:rPr>
          <w:sz w:val="28"/>
          <w:szCs w:val="28"/>
        </w:rPr>
        <w:t xml:space="preserve">, Е. Д. Сабо, В. А. Фролова ; </w:t>
      </w:r>
      <w:proofErr w:type="spellStart"/>
      <w:r w:rsidRPr="006604C4">
        <w:rPr>
          <w:sz w:val="28"/>
          <w:szCs w:val="28"/>
        </w:rPr>
        <w:t>Теодоронский</w:t>
      </w:r>
      <w:proofErr w:type="spellEnd"/>
      <w:r w:rsidRPr="006604C4">
        <w:rPr>
          <w:sz w:val="28"/>
          <w:szCs w:val="28"/>
        </w:rPr>
        <w:t xml:space="preserve">, В. С., Е. Д. Сабо, В. А. Фролова; под ред. В. С. </w:t>
      </w:r>
      <w:proofErr w:type="spellStart"/>
      <w:r w:rsidRPr="006604C4">
        <w:rPr>
          <w:sz w:val="28"/>
          <w:szCs w:val="28"/>
        </w:rPr>
        <w:t>Теодоронского</w:t>
      </w:r>
      <w:proofErr w:type="spellEnd"/>
      <w:r w:rsidRPr="006604C4">
        <w:rPr>
          <w:sz w:val="28"/>
          <w:szCs w:val="28"/>
        </w:rPr>
        <w:t>. - 3-е изд., стер. - М.</w:t>
      </w:r>
      <w:proofErr w:type="gramStart"/>
      <w:r w:rsidRPr="006604C4">
        <w:rPr>
          <w:sz w:val="28"/>
          <w:szCs w:val="28"/>
        </w:rPr>
        <w:t xml:space="preserve"> :</w:t>
      </w:r>
      <w:proofErr w:type="gramEnd"/>
      <w:r w:rsidRPr="006604C4">
        <w:rPr>
          <w:sz w:val="28"/>
          <w:szCs w:val="28"/>
        </w:rPr>
        <w:t xml:space="preserve"> Академия, 2008. - 352 с.</w:t>
      </w:r>
    </w:p>
    <w:p w:rsidR="006604C4" w:rsidRDefault="00531DEA" w:rsidP="006604C4">
      <w:pPr>
        <w:pStyle w:val="a4"/>
        <w:numPr>
          <w:ilvl w:val="0"/>
          <w:numId w:val="5"/>
        </w:numPr>
        <w:tabs>
          <w:tab w:val="left" w:pos="1276"/>
          <w:tab w:val="left" w:pos="1670"/>
        </w:tabs>
        <w:ind w:left="0" w:right="12" w:firstLine="708"/>
        <w:rPr>
          <w:sz w:val="28"/>
          <w:szCs w:val="28"/>
        </w:rPr>
      </w:pPr>
      <w:proofErr w:type="spellStart"/>
      <w:r w:rsidRPr="006604C4">
        <w:rPr>
          <w:sz w:val="28"/>
          <w:szCs w:val="28"/>
        </w:rPr>
        <w:t>Тетиор</w:t>
      </w:r>
      <w:proofErr w:type="spellEnd"/>
      <w:r w:rsidRPr="006604C4">
        <w:rPr>
          <w:sz w:val="28"/>
          <w:szCs w:val="28"/>
        </w:rPr>
        <w:t>, А. П. Архитектурно-строительная экология : учеб</w:t>
      </w:r>
      <w:proofErr w:type="gramStart"/>
      <w:r w:rsidRPr="006604C4">
        <w:rPr>
          <w:sz w:val="28"/>
          <w:szCs w:val="28"/>
        </w:rPr>
        <w:t>.</w:t>
      </w:r>
      <w:proofErr w:type="gramEnd"/>
      <w:r w:rsidRPr="006604C4">
        <w:rPr>
          <w:sz w:val="28"/>
          <w:szCs w:val="28"/>
        </w:rPr>
        <w:t xml:space="preserve"> </w:t>
      </w:r>
      <w:proofErr w:type="gramStart"/>
      <w:r w:rsidRPr="006604C4">
        <w:rPr>
          <w:sz w:val="28"/>
          <w:szCs w:val="28"/>
        </w:rPr>
        <w:t>п</w:t>
      </w:r>
      <w:proofErr w:type="gramEnd"/>
      <w:r w:rsidRPr="006604C4">
        <w:rPr>
          <w:sz w:val="28"/>
          <w:szCs w:val="28"/>
        </w:rPr>
        <w:t xml:space="preserve">особие для студентов по направлению 270100 </w:t>
      </w:r>
      <w:r w:rsidR="00EC5AE0" w:rsidRPr="006604C4">
        <w:rPr>
          <w:sz w:val="28"/>
          <w:szCs w:val="28"/>
        </w:rPr>
        <w:t>«</w:t>
      </w:r>
      <w:r w:rsidRPr="006604C4">
        <w:rPr>
          <w:sz w:val="28"/>
          <w:szCs w:val="28"/>
        </w:rPr>
        <w:t>Строительство</w:t>
      </w:r>
      <w:r w:rsidR="00EC5AE0" w:rsidRPr="006604C4">
        <w:rPr>
          <w:sz w:val="28"/>
          <w:szCs w:val="28"/>
        </w:rPr>
        <w:t>»</w:t>
      </w:r>
      <w:r w:rsidRPr="006604C4">
        <w:rPr>
          <w:sz w:val="28"/>
          <w:szCs w:val="28"/>
        </w:rPr>
        <w:t>. - М.</w:t>
      </w:r>
      <w:proofErr w:type="gramStart"/>
      <w:r w:rsidRPr="006604C4">
        <w:rPr>
          <w:sz w:val="28"/>
          <w:szCs w:val="28"/>
        </w:rPr>
        <w:t xml:space="preserve"> :</w:t>
      </w:r>
      <w:proofErr w:type="gramEnd"/>
      <w:r w:rsidRPr="006604C4">
        <w:rPr>
          <w:sz w:val="28"/>
          <w:szCs w:val="28"/>
        </w:rPr>
        <w:t xml:space="preserve"> Академия. 2008. – 368 с.</w:t>
      </w:r>
    </w:p>
    <w:p w:rsidR="00175AF1" w:rsidRPr="006604C4" w:rsidRDefault="00531DEA" w:rsidP="006604C4">
      <w:pPr>
        <w:pStyle w:val="a4"/>
        <w:numPr>
          <w:ilvl w:val="0"/>
          <w:numId w:val="5"/>
        </w:numPr>
        <w:tabs>
          <w:tab w:val="left" w:pos="1276"/>
          <w:tab w:val="left" w:pos="1670"/>
        </w:tabs>
        <w:ind w:left="0" w:right="12" w:firstLine="708"/>
        <w:rPr>
          <w:sz w:val="28"/>
          <w:szCs w:val="28"/>
        </w:rPr>
      </w:pPr>
      <w:proofErr w:type="spellStart"/>
      <w:r w:rsidRPr="006604C4">
        <w:rPr>
          <w:sz w:val="28"/>
          <w:szCs w:val="28"/>
        </w:rPr>
        <w:t>Тосунова</w:t>
      </w:r>
      <w:proofErr w:type="spellEnd"/>
      <w:r w:rsidRPr="006604C4">
        <w:rPr>
          <w:sz w:val="28"/>
          <w:szCs w:val="28"/>
        </w:rPr>
        <w:t>, М. И. Архитектурное проектирование</w:t>
      </w:r>
      <w:proofErr w:type="gramStart"/>
      <w:r w:rsidRPr="006604C4">
        <w:rPr>
          <w:sz w:val="28"/>
          <w:szCs w:val="28"/>
        </w:rPr>
        <w:t xml:space="preserve"> :</w:t>
      </w:r>
      <w:proofErr w:type="gramEnd"/>
      <w:r w:rsidRPr="006604C4">
        <w:rPr>
          <w:sz w:val="28"/>
          <w:szCs w:val="28"/>
        </w:rPr>
        <w:t xml:space="preserve"> учебник для студентов СГ10 / М. И. </w:t>
      </w:r>
      <w:proofErr w:type="spellStart"/>
      <w:r w:rsidRPr="006604C4">
        <w:rPr>
          <w:sz w:val="28"/>
          <w:szCs w:val="28"/>
        </w:rPr>
        <w:t>Тосунова</w:t>
      </w:r>
      <w:proofErr w:type="spellEnd"/>
      <w:r w:rsidRPr="006604C4">
        <w:rPr>
          <w:sz w:val="28"/>
          <w:szCs w:val="28"/>
        </w:rPr>
        <w:t xml:space="preserve">, М. М. Гаврилова. - 4-е изд. </w:t>
      </w:r>
      <w:proofErr w:type="spellStart"/>
      <w:r w:rsidRPr="006604C4">
        <w:rPr>
          <w:sz w:val="28"/>
          <w:szCs w:val="28"/>
        </w:rPr>
        <w:t>перераб</w:t>
      </w:r>
      <w:proofErr w:type="spellEnd"/>
      <w:r w:rsidRPr="006604C4">
        <w:rPr>
          <w:sz w:val="28"/>
          <w:szCs w:val="28"/>
        </w:rPr>
        <w:t xml:space="preserve">. и доп. - М. : Академия. 2009. - 336 с. : ил. - </w:t>
      </w:r>
      <w:proofErr w:type="gramStart"/>
      <w:r w:rsidRPr="006604C4">
        <w:rPr>
          <w:sz w:val="28"/>
          <w:szCs w:val="28"/>
        </w:rPr>
        <w:t>(Среднее профессиональное образование.</w:t>
      </w:r>
      <w:proofErr w:type="gramEnd"/>
      <w:r w:rsidRPr="006604C4">
        <w:rPr>
          <w:sz w:val="28"/>
          <w:szCs w:val="28"/>
        </w:rPr>
        <w:t xml:space="preserve"> </w:t>
      </w:r>
      <w:proofErr w:type="gramStart"/>
      <w:r w:rsidRPr="006604C4">
        <w:rPr>
          <w:sz w:val="28"/>
          <w:szCs w:val="28"/>
        </w:rPr>
        <w:t>Гр. УМО).</w:t>
      </w:r>
      <w:r w:rsidR="00175AF1" w:rsidRPr="006604C4">
        <w:rPr>
          <w:sz w:val="28"/>
          <w:szCs w:val="28"/>
        </w:rPr>
        <w:t xml:space="preserve"> </w:t>
      </w:r>
      <w:proofErr w:type="gramEnd"/>
    </w:p>
    <w:p w:rsidR="00B935BA" w:rsidRPr="00EC5AE0" w:rsidRDefault="00531DEA" w:rsidP="00EC5AE0">
      <w:pPr>
        <w:pStyle w:val="a4"/>
        <w:numPr>
          <w:ilvl w:val="0"/>
          <w:numId w:val="5"/>
        </w:numPr>
        <w:tabs>
          <w:tab w:val="left" w:pos="1276"/>
          <w:tab w:val="left" w:pos="1985"/>
        </w:tabs>
        <w:ind w:left="0" w:right="12" w:firstLine="708"/>
        <w:rPr>
          <w:sz w:val="28"/>
          <w:szCs w:val="28"/>
        </w:rPr>
      </w:pPr>
      <w:r w:rsidRPr="00EC5AE0">
        <w:rPr>
          <w:sz w:val="28"/>
          <w:szCs w:val="28"/>
        </w:rPr>
        <w:t>Федотова, Е. Л. Информационные технологии и системы : учеб</w:t>
      </w:r>
      <w:proofErr w:type="gramStart"/>
      <w:r w:rsidRPr="00EC5AE0">
        <w:rPr>
          <w:sz w:val="28"/>
          <w:szCs w:val="28"/>
        </w:rPr>
        <w:t>.</w:t>
      </w:r>
      <w:proofErr w:type="gramEnd"/>
      <w:r w:rsidRPr="00EC5AE0">
        <w:rPr>
          <w:sz w:val="28"/>
          <w:szCs w:val="28"/>
        </w:rPr>
        <w:t xml:space="preserve"> </w:t>
      </w:r>
      <w:proofErr w:type="gramStart"/>
      <w:r w:rsidRPr="00EC5AE0">
        <w:rPr>
          <w:sz w:val="28"/>
          <w:szCs w:val="28"/>
        </w:rPr>
        <w:t>п</w:t>
      </w:r>
      <w:proofErr w:type="gramEnd"/>
      <w:r w:rsidRPr="00EC5AE0">
        <w:rPr>
          <w:sz w:val="28"/>
          <w:szCs w:val="28"/>
        </w:rPr>
        <w:t>особие для студентов вузов - М. : Форум - ИНФРА-М, 2009. - 352 с.</w:t>
      </w:r>
      <w:r w:rsidR="00175AF1" w:rsidRPr="00EC5AE0">
        <w:rPr>
          <w:sz w:val="28"/>
          <w:szCs w:val="28"/>
        </w:rPr>
        <w:t xml:space="preserve"> </w:t>
      </w:r>
      <w:r w:rsidRPr="00EC5AE0">
        <w:rPr>
          <w:sz w:val="28"/>
          <w:szCs w:val="28"/>
        </w:rPr>
        <w:t xml:space="preserve">(Высшее образование. </w:t>
      </w:r>
      <w:proofErr w:type="gramStart"/>
      <w:r w:rsidRPr="00EC5AE0">
        <w:rPr>
          <w:sz w:val="28"/>
          <w:szCs w:val="28"/>
        </w:rPr>
        <w:t>Гр. УМО).</w:t>
      </w:r>
      <w:proofErr w:type="gramEnd"/>
    </w:p>
    <w:p w:rsidR="00B935BA" w:rsidRPr="00EC5AE0" w:rsidRDefault="00531DEA" w:rsidP="00EC5AE0">
      <w:pPr>
        <w:pStyle w:val="a4"/>
        <w:numPr>
          <w:ilvl w:val="0"/>
          <w:numId w:val="5"/>
        </w:numPr>
        <w:tabs>
          <w:tab w:val="left" w:pos="1276"/>
          <w:tab w:val="left" w:pos="1670"/>
        </w:tabs>
        <w:ind w:left="0" w:right="12" w:firstLine="708"/>
        <w:rPr>
          <w:sz w:val="28"/>
          <w:szCs w:val="28"/>
        </w:rPr>
      </w:pPr>
      <w:r w:rsidRPr="00EC5AE0">
        <w:rPr>
          <w:sz w:val="28"/>
          <w:szCs w:val="28"/>
        </w:rPr>
        <w:t>Ягодин, Б. А. Агрохимия</w:t>
      </w:r>
      <w:proofErr w:type="gramStart"/>
      <w:r w:rsidRPr="00EC5AE0">
        <w:rPr>
          <w:sz w:val="28"/>
          <w:szCs w:val="28"/>
        </w:rPr>
        <w:t xml:space="preserve"> :</w:t>
      </w:r>
      <w:proofErr w:type="gramEnd"/>
      <w:r w:rsidRPr="00EC5AE0">
        <w:rPr>
          <w:sz w:val="28"/>
          <w:szCs w:val="28"/>
        </w:rPr>
        <w:t xml:space="preserve"> учебник для вузов / Б. А. Ягодин ; под ред. Б. А. Ягодина. - М.</w:t>
      </w:r>
      <w:proofErr w:type="gramStart"/>
      <w:r w:rsidRPr="00EC5AE0">
        <w:rPr>
          <w:sz w:val="28"/>
          <w:szCs w:val="28"/>
        </w:rPr>
        <w:t xml:space="preserve"> :</w:t>
      </w:r>
      <w:proofErr w:type="gramEnd"/>
      <w:r w:rsidRPr="00EC5AE0">
        <w:rPr>
          <w:sz w:val="28"/>
          <w:szCs w:val="28"/>
        </w:rPr>
        <w:t xml:space="preserve"> Колос, 2002. - 584 с</w:t>
      </w:r>
    </w:p>
    <w:p w:rsidR="00B935BA" w:rsidRPr="00EC5AE0" w:rsidRDefault="00531DEA" w:rsidP="00EC5AE0">
      <w:pPr>
        <w:pStyle w:val="a4"/>
        <w:numPr>
          <w:ilvl w:val="0"/>
          <w:numId w:val="5"/>
        </w:numPr>
        <w:tabs>
          <w:tab w:val="left" w:pos="1276"/>
          <w:tab w:val="left" w:pos="1670"/>
        </w:tabs>
        <w:ind w:left="0" w:right="12" w:firstLine="708"/>
        <w:rPr>
          <w:sz w:val="28"/>
          <w:szCs w:val="28"/>
        </w:rPr>
      </w:pPr>
      <w:r w:rsidRPr="00EC5AE0">
        <w:rPr>
          <w:sz w:val="28"/>
          <w:szCs w:val="28"/>
        </w:rPr>
        <w:lastRenderedPageBreak/>
        <w:t>Агрохимия (периодическое издание).</w:t>
      </w:r>
    </w:p>
    <w:p w:rsidR="00B935BA" w:rsidRPr="00EC5AE0" w:rsidRDefault="00531DEA" w:rsidP="00EC5AE0">
      <w:pPr>
        <w:pStyle w:val="a4"/>
        <w:numPr>
          <w:ilvl w:val="0"/>
          <w:numId w:val="5"/>
        </w:numPr>
        <w:tabs>
          <w:tab w:val="left" w:pos="1276"/>
          <w:tab w:val="left" w:pos="1670"/>
        </w:tabs>
        <w:ind w:left="0" w:right="12" w:firstLine="708"/>
        <w:rPr>
          <w:sz w:val="28"/>
          <w:szCs w:val="28"/>
        </w:rPr>
      </w:pPr>
      <w:r w:rsidRPr="00EC5AE0">
        <w:rPr>
          <w:sz w:val="28"/>
          <w:szCs w:val="28"/>
        </w:rPr>
        <w:t>Агрохимический вестник (периодическое издание).</w:t>
      </w:r>
    </w:p>
    <w:p w:rsidR="00B935BA" w:rsidRPr="00EC5AE0" w:rsidRDefault="00531DEA" w:rsidP="00EC5AE0">
      <w:pPr>
        <w:pStyle w:val="a4"/>
        <w:numPr>
          <w:ilvl w:val="0"/>
          <w:numId w:val="5"/>
        </w:numPr>
        <w:tabs>
          <w:tab w:val="left" w:pos="1276"/>
          <w:tab w:val="left" w:pos="1670"/>
        </w:tabs>
        <w:ind w:left="0" w:right="12" w:firstLine="708"/>
        <w:rPr>
          <w:sz w:val="28"/>
          <w:szCs w:val="28"/>
        </w:rPr>
      </w:pPr>
      <w:r w:rsidRPr="00EC5AE0">
        <w:rPr>
          <w:sz w:val="28"/>
          <w:szCs w:val="28"/>
        </w:rPr>
        <w:t>Вестник АПК Ставрополья (периодическое издание).</w:t>
      </w:r>
    </w:p>
    <w:p w:rsidR="00B935BA" w:rsidRPr="00EC5AE0" w:rsidRDefault="00531DEA" w:rsidP="00EC5AE0">
      <w:pPr>
        <w:pStyle w:val="a4"/>
        <w:numPr>
          <w:ilvl w:val="0"/>
          <w:numId w:val="5"/>
        </w:numPr>
        <w:tabs>
          <w:tab w:val="left" w:pos="1276"/>
          <w:tab w:val="left" w:pos="1670"/>
        </w:tabs>
        <w:ind w:left="0" w:right="12" w:firstLine="708"/>
        <w:rPr>
          <w:sz w:val="28"/>
          <w:szCs w:val="28"/>
        </w:rPr>
      </w:pPr>
      <w:r w:rsidRPr="00EC5AE0">
        <w:rPr>
          <w:sz w:val="28"/>
          <w:szCs w:val="28"/>
        </w:rPr>
        <w:t>Защита и карантин растений (периодическое издание)</w:t>
      </w:r>
    </w:p>
    <w:p w:rsidR="00B935BA" w:rsidRPr="00EC5AE0" w:rsidRDefault="00531DEA" w:rsidP="00EC5AE0">
      <w:pPr>
        <w:pStyle w:val="a4"/>
        <w:numPr>
          <w:ilvl w:val="0"/>
          <w:numId w:val="5"/>
        </w:numPr>
        <w:tabs>
          <w:tab w:val="left" w:pos="1276"/>
          <w:tab w:val="left" w:pos="1670"/>
        </w:tabs>
        <w:ind w:left="0" w:right="12" w:firstLine="708"/>
        <w:rPr>
          <w:sz w:val="28"/>
          <w:szCs w:val="28"/>
        </w:rPr>
      </w:pPr>
      <w:r w:rsidRPr="00EC5AE0">
        <w:rPr>
          <w:sz w:val="28"/>
          <w:szCs w:val="28"/>
        </w:rPr>
        <w:t>Ландшафтный дизайн (периодическое издание)</w:t>
      </w:r>
    </w:p>
    <w:p w:rsidR="00B935BA" w:rsidRPr="00EC5AE0" w:rsidRDefault="00531DEA" w:rsidP="00EC5AE0">
      <w:pPr>
        <w:pStyle w:val="a4"/>
        <w:numPr>
          <w:ilvl w:val="0"/>
          <w:numId w:val="5"/>
        </w:numPr>
        <w:tabs>
          <w:tab w:val="left" w:pos="1276"/>
          <w:tab w:val="left" w:pos="1670"/>
        </w:tabs>
        <w:ind w:left="0" w:right="12" w:firstLine="708"/>
        <w:rPr>
          <w:sz w:val="28"/>
          <w:szCs w:val="28"/>
        </w:rPr>
      </w:pPr>
      <w:r w:rsidRPr="00EC5AE0">
        <w:rPr>
          <w:sz w:val="28"/>
          <w:szCs w:val="28"/>
        </w:rPr>
        <w:t>Региональная экономика: теория и практика (периодическое издание).</w:t>
      </w:r>
    </w:p>
    <w:p w:rsidR="00B935BA" w:rsidRPr="00EC5AE0" w:rsidRDefault="00531DEA" w:rsidP="00EC5AE0">
      <w:pPr>
        <w:pStyle w:val="a4"/>
        <w:numPr>
          <w:ilvl w:val="0"/>
          <w:numId w:val="5"/>
        </w:numPr>
        <w:tabs>
          <w:tab w:val="left" w:pos="1276"/>
          <w:tab w:val="left" w:pos="1670"/>
        </w:tabs>
        <w:ind w:left="0" w:right="12" w:firstLine="708"/>
        <w:rPr>
          <w:sz w:val="28"/>
          <w:szCs w:val="28"/>
        </w:rPr>
      </w:pPr>
      <w:r w:rsidRPr="00EC5AE0">
        <w:rPr>
          <w:sz w:val="28"/>
          <w:szCs w:val="28"/>
        </w:rPr>
        <w:t>Садоводство и виноградарство (периодическое издание).</w:t>
      </w:r>
    </w:p>
    <w:p w:rsidR="00B935BA" w:rsidRPr="00EC5AE0" w:rsidRDefault="00B935BA" w:rsidP="00EC5AE0">
      <w:pPr>
        <w:pStyle w:val="a3"/>
        <w:ind w:left="0" w:right="12" w:firstLine="708"/>
        <w:rPr>
          <w:sz w:val="28"/>
          <w:szCs w:val="28"/>
        </w:rPr>
      </w:pPr>
    </w:p>
    <w:p w:rsidR="002B5322" w:rsidRPr="006604C4" w:rsidRDefault="00531DEA" w:rsidP="006604C4">
      <w:pPr>
        <w:pStyle w:val="1"/>
        <w:ind w:right="12"/>
        <w:rPr>
          <w:sz w:val="28"/>
          <w:szCs w:val="28"/>
        </w:rPr>
      </w:pPr>
      <w:r w:rsidRPr="00EC5AE0">
        <w:rPr>
          <w:sz w:val="28"/>
          <w:szCs w:val="28"/>
        </w:rPr>
        <w:t>Перечень ресурсов информационно-телекоммуникационной сети</w:t>
      </w:r>
      <w:r w:rsidR="006604C4">
        <w:rPr>
          <w:sz w:val="28"/>
          <w:szCs w:val="28"/>
        </w:rPr>
        <w:t xml:space="preserve"> </w:t>
      </w:r>
      <w:r w:rsidR="00EC5AE0" w:rsidRPr="006604C4">
        <w:rPr>
          <w:sz w:val="28"/>
          <w:szCs w:val="28"/>
        </w:rPr>
        <w:t>«</w:t>
      </w:r>
      <w:r w:rsidRPr="006604C4">
        <w:rPr>
          <w:sz w:val="28"/>
          <w:szCs w:val="28"/>
        </w:rPr>
        <w:t>Интернет</w:t>
      </w:r>
      <w:r w:rsidR="00EC5AE0" w:rsidRPr="006604C4">
        <w:rPr>
          <w:sz w:val="28"/>
          <w:szCs w:val="28"/>
        </w:rPr>
        <w:t>»</w:t>
      </w:r>
      <w:r w:rsidRPr="006604C4">
        <w:rPr>
          <w:sz w:val="28"/>
          <w:szCs w:val="28"/>
        </w:rPr>
        <w:t>, необходимых для подготовки и прохождения государственной итоговой аттестации.</w:t>
      </w:r>
    </w:p>
    <w:p w:rsidR="00B935BA" w:rsidRPr="00EC5AE0" w:rsidRDefault="00531DEA" w:rsidP="006604C4">
      <w:pPr>
        <w:ind w:right="12" w:firstLine="708"/>
        <w:jc w:val="both"/>
        <w:rPr>
          <w:sz w:val="28"/>
          <w:szCs w:val="28"/>
        </w:rPr>
      </w:pPr>
      <w:r w:rsidRPr="00EC5AE0">
        <w:rPr>
          <w:sz w:val="28"/>
          <w:szCs w:val="28"/>
        </w:rPr>
        <w:t xml:space="preserve">Электронные библиотеки, режимы доступа: </w:t>
      </w:r>
      <w:hyperlink r:id="rId16">
        <w:r w:rsidRPr="00EC5AE0">
          <w:rPr>
            <w:color w:val="0000FF"/>
            <w:sz w:val="28"/>
            <w:szCs w:val="28"/>
            <w:u w:val="single" w:color="0000FF"/>
          </w:rPr>
          <w:t>http://www.elibrary.ru/</w:t>
        </w:r>
      </w:hyperlink>
      <w:r w:rsidRPr="00EC5AE0">
        <w:rPr>
          <w:color w:val="0000FF"/>
          <w:sz w:val="28"/>
          <w:szCs w:val="28"/>
        </w:rPr>
        <w:t xml:space="preserve"> </w:t>
      </w:r>
      <w:hyperlink r:id="rId17">
        <w:r w:rsidRPr="00EC5AE0">
          <w:rPr>
            <w:color w:val="0000FF"/>
            <w:sz w:val="28"/>
            <w:szCs w:val="28"/>
            <w:u w:val="single" w:color="0000FF"/>
          </w:rPr>
          <w:t>http://www.biblioclub.ru</w:t>
        </w:r>
      </w:hyperlink>
      <w:r w:rsidR="002B5322" w:rsidRPr="00EC5AE0">
        <w:rPr>
          <w:color w:val="0000FF"/>
          <w:sz w:val="28"/>
          <w:szCs w:val="28"/>
          <w:u w:val="single" w:color="0000FF"/>
        </w:rPr>
        <w:t>,</w:t>
      </w:r>
      <w:r w:rsidR="002B5322" w:rsidRPr="00EC5AE0">
        <w:rPr>
          <w:color w:val="0000FF"/>
          <w:sz w:val="28"/>
          <w:szCs w:val="28"/>
        </w:rPr>
        <w:t xml:space="preserve">  </w:t>
      </w:r>
      <w:hyperlink r:id="rId18">
        <w:r w:rsidRPr="00EC5AE0">
          <w:rPr>
            <w:color w:val="0000FF"/>
            <w:sz w:val="28"/>
            <w:szCs w:val="28"/>
            <w:u w:val="single" w:color="0000FF"/>
          </w:rPr>
          <w:t>http://www.book.ru</w:t>
        </w:r>
      </w:hyperlink>
      <w:r w:rsidRPr="00EC5AE0">
        <w:rPr>
          <w:color w:val="0000FF"/>
          <w:sz w:val="28"/>
          <w:szCs w:val="28"/>
        </w:rPr>
        <w:t xml:space="preserve"> </w:t>
      </w:r>
      <w:hyperlink r:id="rId19">
        <w:r w:rsidRPr="00EC5AE0">
          <w:rPr>
            <w:color w:val="0000FF"/>
            <w:sz w:val="28"/>
            <w:szCs w:val="28"/>
            <w:u w:val="single" w:color="0000FF"/>
          </w:rPr>
          <w:t>http://znanium.com</w:t>
        </w:r>
      </w:hyperlink>
    </w:p>
    <w:p w:rsidR="00B935BA" w:rsidRPr="00EC5AE0" w:rsidRDefault="00531DEA" w:rsidP="006604C4">
      <w:pPr>
        <w:pStyle w:val="a3"/>
        <w:ind w:left="0" w:right="12" w:firstLine="708"/>
        <w:jc w:val="both"/>
        <w:rPr>
          <w:sz w:val="28"/>
          <w:szCs w:val="28"/>
        </w:rPr>
      </w:pPr>
      <w:r w:rsidRPr="00EC5AE0">
        <w:rPr>
          <w:sz w:val="28"/>
          <w:szCs w:val="28"/>
        </w:rPr>
        <w:t xml:space="preserve">Архивы журналов издательства SAGE </w:t>
      </w:r>
      <w:proofErr w:type="spellStart"/>
      <w:r w:rsidRPr="00EC5AE0">
        <w:rPr>
          <w:sz w:val="28"/>
          <w:szCs w:val="28"/>
        </w:rPr>
        <w:t>Publications</w:t>
      </w:r>
      <w:proofErr w:type="spellEnd"/>
      <w:r w:rsidRPr="00EC5AE0">
        <w:rPr>
          <w:sz w:val="28"/>
          <w:szCs w:val="28"/>
        </w:rPr>
        <w:t xml:space="preserve"> (компания </w:t>
      </w:r>
      <w:proofErr w:type="spellStart"/>
      <w:r w:rsidRPr="00EC5AE0">
        <w:rPr>
          <w:sz w:val="28"/>
          <w:szCs w:val="28"/>
        </w:rPr>
        <w:t>SagePublications</w:t>
      </w:r>
      <w:proofErr w:type="spellEnd"/>
      <w:r w:rsidRPr="00EC5AE0">
        <w:rPr>
          <w:sz w:val="28"/>
          <w:szCs w:val="28"/>
        </w:rPr>
        <w:t xml:space="preserve"> известна своими журналами в области материаловедения, биологии, географии, химии), режим доступа: </w:t>
      </w:r>
      <w:hyperlink r:id="rId20">
        <w:r w:rsidRPr="00EC5AE0">
          <w:rPr>
            <w:color w:val="0000FF"/>
            <w:sz w:val="28"/>
            <w:szCs w:val="28"/>
            <w:u w:val="single" w:color="0000FF"/>
          </w:rPr>
          <w:t>http://online.sagepub.com/</w:t>
        </w:r>
      </w:hyperlink>
    </w:p>
    <w:p w:rsidR="00B935BA" w:rsidRPr="00EC5AE0" w:rsidRDefault="00531DEA" w:rsidP="006604C4">
      <w:pPr>
        <w:pStyle w:val="a3"/>
        <w:ind w:left="0" w:right="12" w:firstLine="708"/>
        <w:jc w:val="both"/>
        <w:rPr>
          <w:sz w:val="28"/>
          <w:szCs w:val="28"/>
        </w:rPr>
      </w:pPr>
      <w:r w:rsidRPr="00EC5AE0">
        <w:rPr>
          <w:sz w:val="28"/>
          <w:szCs w:val="28"/>
        </w:rPr>
        <w:t xml:space="preserve">Российский гидрометеорологический энциклопедический словарь (Под ред. А.И. </w:t>
      </w:r>
      <w:proofErr w:type="spellStart"/>
      <w:r w:rsidRPr="00EC5AE0">
        <w:rPr>
          <w:sz w:val="28"/>
          <w:szCs w:val="28"/>
        </w:rPr>
        <w:t>Бедрицкого</w:t>
      </w:r>
      <w:proofErr w:type="spellEnd"/>
      <w:r w:rsidRPr="00EC5AE0">
        <w:rPr>
          <w:sz w:val="28"/>
          <w:szCs w:val="28"/>
        </w:rPr>
        <w:t xml:space="preserve">). 2008 </w:t>
      </w:r>
      <w:hyperlink r:id="rId21">
        <w:r w:rsidRPr="00EC5AE0">
          <w:rPr>
            <w:color w:val="0000FF"/>
            <w:sz w:val="28"/>
            <w:szCs w:val="28"/>
            <w:u w:val="single" w:color="0000FF"/>
          </w:rPr>
          <w:t>Том 1</w:t>
        </w:r>
      </w:hyperlink>
      <w:r w:rsidRPr="00EC5AE0">
        <w:rPr>
          <w:sz w:val="28"/>
          <w:szCs w:val="28"/>
        </w:rPr>
        <w:t xml:space="preserve">, </w:t>
      </w:r>
      <w:hyperlink r:id="rId22">
        <w:r w:rsidRPr="00EC5AE0">
          <w:rPr>
            <w:color w:val="0000FF"/>
            <w:sz w:val="28"/>
            <w:szCs w:val="28"/>
            <w:u w:val="single" w:color="0000FF"/>
          </w:rPr>
          <w:t>Том 2</w:t>
        </w:r>
      </w:hyperlink>
      <w:r w:rsidRPr="00EC5AE0">
        <w:rPr>
          <w:sz w:val="28"/>
          <w:szCs w:val="28"/>
        </w:rPr>
        <w:t xml:space="preserve">, </w:t>
      </w:r>
      <w:hyperlink r:id="rId23">
        <w:r w:rsidRPr="00EC5AE0">
          <w:rPr>
            <w:color w:val="0000FF"/>
            <w:sz w:val="28"/>
            <w:szCs w:val="28"/>
            <w:u w:val="single" w:color="0000FF"/>
          </w:rPr>
          <w:t>Том 3</w:t>
        </w:r>
      </w:hyperlink>
    </w:p>
    <w:p w:rsidR="00B935BA" w:rsidRPr="00EC5AE0" w:rsidRDefault="00531DEA" w:rsidP="006604C4">
      <w:pPr>
        <w:pStyle w:val="a3"/>
        <w:ind w:left="0" w:right="12" w:firstLine="708"/>
        <w:jc w:val="both"/>
        <w:rPr>
          <w:sz w:val="28"/>
          <w:szCs w:val="28"/>
        </w:rPr>
      </w:pPr>
      <w:r w:rsidRPr="00EC5AE0">
        <w:rPr>
          <w:sz w:val="28"/>
          <w:szCs w:val="28"/>
        </w:rPr>
        <w:t xml:space="preserve">Государственный доклад </w:t>
      </w:r>
      <w:proofErr w:type="gramStart"/>
      <w:r w:rsidRPr="00EC5AE0">
        <w:rPr>
          <w:sz w:val="28"/>
          <w:szCs w:val="28"/>
        </w:rPr>
        <w:t>состоянии</w:t>
      </w:r>
      <w:proofErr w:type="gramEnd"/>
      <w:r w:rsidRPr="00EC5AE0">
        <w:rPr>
          <w:sz w:val="28"/>
          <w:szCs w:val="28"/>
        </w:rPr>
        <w:t xml:space="preserve"> окружающей среды </w:t>
      </w:r>
      <w:hyperlink r:id="rId24">
        <w:r w:rsidRPr="00EC5AE0">
          <w:rPr>
            <w:color w:val="0000FF"/>
            <w:sz w:val="28"/>
            <w:szCs w:val="28"/>
            <w:u w:val="single" w:color="0000FF"/>
          </w:rPr>
          <w:t>http://www.ecocom.ru/arhiv/ecocom/officinf.html</w:t>
        </w:r>
      </w:hyperlink>
    </w:p>
    <w:p w:rsidR="00B935BA" w:rsidRPr="00EC5AE0" w:rsidRDefault="00EC5AE0" w:rsidP="006604C4">
      <w:pPr>
        <w:pStyle w:val="a3"/>
        <w:ind w:left="0" w:right="12" w:firstLine="708"/>
        <w:jc w:val="both"/>
        <w:rPr>
          <w:sz w:val="28"/>
          <w:szCs w:val="28"/>
        </w:rPr>
      </w:pPr>
      <w:r>
        <w:rPr>
          <w:sz w:val="28"/>
          <w:szCs w:val="28"/>
        </w:rPr>
        <w:t>«</w:t>
      </w:r>
      <w:r w:rsidR="00531DEA" w:rsidRPr="00EC5AE0">
        <w:rPr>
          <w:sz w:val="28"/>
          <w:szCs w:val="28"/>
        </w:rPr>
        <w:t>Россия в окружающем мире</w:t>
      </w:r>
      <w:r>
        <w:rPr>
          <w:sz w:val="28"/>
          <w:szCs w:val="28"/>
        </w:rPr>
        <w:t>»</w:t>
      </w:r>
      <w:r w:rsidR="00531DEA" w:rsidRPr="00EC5AE0">
        <w:rPr>
          <w:sz w:val="28"/>
          <w:szCs w:val="28"/>
        </w:rPr>
        <w:t xml:space="preserve"> (ежегодник) </w:t>
      </w:r>
      <w:hyperlink r:id="rId25">
        <w:r w:rsidR="00531DEA" w:rsidRPr="00EC5AE0">
          <w:rPr>
            <w:color w:val="0000FF"/>
            <w:sz w:val="28"/>
            <w:szCs w:val="28"/>
            <w:u w:val="single" w:color="0000FF"/>
          </w:rPr>
          <w:t>http://eco-mnepu.narod.ru/book/</w:t>
        </w:r>
      </w:hyperlink>
    </w:p>
    <w:p w:rsidR="00B935BA" w:rsidRPr="00EC5AE0" w:rsidRDefault="00531DEA" w:rsidP="006604C4">
      <w:pPr>
        <w:pStyle w:val="a3"/>
        <w:ind w:left="0" w:right="12" w:firstLine="708"/>
        <w:jc w:val="both"/>
        <w:rPr>
          <w:sz w:val="28"/>
          <w:szCs w:val="28"/>
        </w:rPr>
      </w:pPr>
      <w:r w:rsidRPr="00EC5AE0">
        <w:rPr>
          <w:sz w:val="28"/>
          <w:szCs w:val="28"/>
        </w:rPr>
        <w:t>Сайты:</w:t>
      </w:r>
    </w:p>
    <w:p w:rsidR="00B935BA" w:rsidRPr="00EC5AE0" w:rsidRDefault="00531DEA" w:rsidP="006604C4">
      <w:pPr>
        <w:pStyle w:val="a3"/>
        <w:ind w:left="0" w:right="12" w:firstLine="708"/>
        <w:jc w:val="both"/>
        <w:rPr>
          <w:sz w:val="28"/>
          <w:szCs w:val="28"/>
        </w:rPr>
      </w:pPr>
      <w:r w:rsidRPr="00EC5AE0">
        <w:rPr>
          <w:sz w:val="28"/>
          <w:szCs w:val="28"/>
        </w:rPr>
        <w:t xml:space="preserve">Росгидромета - </w:t>
      </w:r>
      <w:hyperlink r:id="rId26">
        <w:r w:rsidRPr="00EC5AE0">
          <w:rPr>
            <w:color w:val="0000FF"/>
            <w:sz w:val="28"/>
            <w:szCs w:val="28"/>
            <w:u w:val="single" w:color="0000FF"/>
          </w:rPr>
          <w:t>meteorf.ru</w:t>
        </w:r>
      </w:hyperlink>
    </w:p>
    <w:p w:rsidR="00B935BA" w:rsidRPr="00EC5AE0" w:rsidRDefault="00531DEA" w:rsidP="006604C4">
      <w:pPr>
        <w:pStyle w:val="a3"/>
        <w:tabs>
          <w:tab w:val="left" w:pos="3172"/>
          <w:tab w:val="left" w:pos="4767"/>
          <w:tab w:val="left" w:pos="8174"/>
        </w:tabs>
        <w:ind w:left="0" w:right="12" w:firstLine="708"/>
        <w:jc w:val="both"/>
        <w:rPr>
          <w:sz w:val="28"/>
          <w:szCs w:val="28"/>
        </w:rPr>
      </w:pPr>
      <w:r w:rsidRPr="00EC5AE0">
        <w:rPr>
          <w:sz w:val="28"/>
          <w:szCs w:val="28"/>
        </w:rPr>
        <w:t>Центральной</w:t>
      </w:r>
      <w:r w:rsidR="006604C4">
        <w:rPr>
          <w:sz w:val="28"/>
          <w:szCs w:val="28"/>
        </w:rPr>
        <w:t xml:space="preserve"> </w:t>
      </w:r>
      <w:r w:rsidRPr="00EC5AE0">
        <w:rPr>
          <w:sz w:val="28"/>
          <w:szCs w:val="28"/>
        </w:rPr>
        <w:t>научной</w:t>
      </w:r>
      <w:r w:rsidR="006604C4">
        <w:rPr>
          <w:sz w:val="28"/>
          <w:szCs w:val="28"/>
        </w:rPr>
        <w:t xml:space="preserve"> сельскохозяйственной </w:t>
      </w:r>
      <w:r w:rsidRPr="00EC5AE0">
        <w:rPr>
          <w:sz w:val="28"/>
          <w:szCs w:val="28"/>
        </w:rPr>
        <w:t>библиотеки.– [Электрон</w:t>
      </w:r>
      <w:proofErr w:type="gramStart"/>
      <w:r w:rsidRPr="00EC5AE0">
        <w:rPr>
          <w:sz w:val="28"/>
          <w:szCs w:val="28"/>
        </w:rPr>
        <w:t>.</w:t>
      </w:r>
      <w:proofErr w:type="gramEnd"/>
      <w:r w:rsidR="006604C4">
        <w:rPr>
          <w:sz w:val="28"/>
          <w:szCs w:val="28"/>
        </w:rPr>
        <w:t xml:space="preserve"> </w:t>
      </w:r>
      <w:proofErr w:type="gramStart"/>
      <w:r w:rsidR="006604C4">
        <w:rPr>
          <w:sz w:val="28"/>
          <w:szCs w:val="28"/>
        </w:rPr>
        <w:t>р</w:t>
      </w:r>
      <w:proofErr w:type="gramEnd"/>
      <w:r w:rsidRPr="00EC5AE0">
        <w:rPr>
          <w:sz w:val="28"/>
          <w:szCs w:val="28"/>
        </w:rPr>
        <w:t xml:space="preserve">есурс]. – </w:t>
      </w:r>
      <w:hyperlink r:id="rId27">
        <w:r w:rsidRPr="00EC5AE0">
          <w:rPr>
            <w:color w:val="0000FF"/>
            <w:sz w:val="28"/>
            <w:szCs w:val="28"/>
            <w:u w:val="single" w:color="0000FF"/>
          </w:rPr>
          <w:t>http://www.cnshb.ru</w:t>
        </w:r>
      </w:hyperlink>
    </w:p>
    <w:p w:rsidR="00B935BA" w:rsidRPr="00EC5AE0" w:rsidRDefault="00531DEA" w:rsidP="006604C4">
      <w:pPr>
        <w:pStyle w:val="a3"/>
        <w:ind w:left="0" w:right="12" w:firstLine="708"/>
        <w:jc w:val="both"/>
        <w:rPr>
          <w:sz w:val="28"/>
          <w:szCs w:val="28"/>
        </w:rPr>
      </w:pPr>
      <w:r w:rsidRPr="00EC5AE0">
        <w:rPr>
          <w:sz w:val="28"/>
          <w:szCs w:val="28"/>
        </w:rPr>
        <w:t xml:space="preserve">КОНСОР, CAB </w:t>
      </w:r>
      <w:proofErr w:type="spellStart"/>
      <w:r w:rsidRPr="00EC5AE0">
        <w:rPr>
          <w:sz w:val="28"/>
          <w:szCs w:val="28"/>
        </w:rPr>
        <w:t>International</w:t>
      </w:r>
      <w:proofErr w:type="spellEnd"/>
      <w:r w:rsidRPr="00EC5AE0">
        <w:rPr>
          <w:sz w:val="28"/>
          <w:szCs w:val="28"/>
        </w:rPr>
        <w:t xml:space="preserve">, </w:t>
      </w:r>
      <w:proofErr w:type="spellStart"/>
      <w:r w:rsidRPr="00EC5AE0">
        <w:rPr>
          <w:sz w:val="28"/>
          <w:szCs w:val="28"/>
        </w:rPr>
        <w:t>Agricola</w:t>
      </w:r>
      <w:proofErr w:type="spellEnd"/>
      <w:r w:rsidRPr="00EC5AE0">
        <w:rPr>
          <w:sz w:val="28"/>
          <w:szCs w:val="28"/>
        </w:rPr>
        <w:t xml:space="preserve">, CAB ABSTRACTS, пакет прикладных программ </w:t>
      </w:r>
      <w:r w:rsidR="00EC5AE0">
        <w:rPr>
          <w:sz w:val="28"/>
          <w:szCs w:val="28"/>
        </w:rPr>
        <w:t>«</w:t>
      </w:r>
      <w:r w:rsidRPr="00EC5AE0">
        <w:rPr>
          <w:sz w:val="28"/>
          <w:szCs w:val="28"/>
        </w:rPr>
        <w:t>ФИТОСАН</w:t>
      </w:r>
      <w:r w:rsidR="00EC5AE0">
        <w:rPr>
          <w:sz w:val="28"/>
          <w:szCs w:val="28"/>
        </w:rPr>
        <w:t>»</w:t>
      </w:r>
      <w:r w:rsidRPr="00EC5AE0">
        <w:rPr>
          <w:sz w:val="28"/>
          <w:szCs w:val="28"/>
        </w:rPr>
        <w:t>.</w:t>
      </w:r>
    </w:p>
    <w:p w:rsidR="00B935BA" w:rsidRPr="00EC5AE0" w:rsidRDefault="00531DEA" w:rsidP="006604C4">
      <w:pPr>
        <w:pStyle w:val="a3"/>
        <w:ind w:left="0" w:right="12" w:firstLine="708"/>
        <w:jc w:val="both"/>
        <w:rPr>
          <w:sz w:val="28"/>
          <w:szCs w:val="28"/>
        </w:rPr>
      </w:pPr>
      <w:r w:rsidRPr="00EC5AE0">
        <w:rPr>
          <w:sz w:val="28"/>
          <w:szCs w:val="28"/>
        </w:rPr>
        <w:t>Агроэкологический атлас России и сопредельных стран: экономически значимые растения, их вредители, болезни и сорные растения. – [</w:t>
      </w:r>
      <w:proofErr w:type="spellStart"/>
      <w:r w:rsidRPr="00EC5AE0">
        <w:rPr>
          <w:sz w:val="28"/>
          <w:szCs w:val="28"/>
        </w:rPr>
        <w:t>Электрон</w:t>
      </w:r>
      <w:proofErr w:type="gramStart"/>
      <w:r w:rsidRPr="00EC5AE0">
        <w:rPr>
          <w:sz w:val="28"/>
          <w:szCs w:val="28"/>
        </w:rPr>
        <w:t>.р</w:t>
      </w:r>
      <w:proofErr w:type="gramEnd"/>
      <w:r w:rsidRPr="00EC5AE0">
        <w:rPr>
          <w:sz w:val="28"/>
          <w:szCs w:val="28"/>
        </w:rPr>
        <w:t>есурс</w:t>
      </w:r>
      <w:proofErr w:type="spellEnd"/>
      <w:r w:rsidRPr="00EC5AE0">
        <w:rPr>
          <w:sz w:val="28"/>
          <w:szCs w:val="28"/>
        </w:rPr>
        <w:t xml:space="preserve">]. – Режим доступа: </w:t>
      </w:r>
      <w:hyperlink r:id="rId28">
        <w:r w:rsidRPr="00EC5AE0">
          <w:rPr>
            <w:color w:val="0000FF"/>
            <w:sz w:val="28"/>
            <w:szCs w:val="28"/>
            <w:u w:val="single" w:color="0000FF"/>
          </w:rPr>
          <w:t>http://www.agroatlas.ru</w:t>
        </w:r>
      </w:hyperlink>
      <w:r w:rsidRPr="00EC5AE0">
        <w:rPr>
          <w:sz w:val="28"/>
          <w:szCs w:val="28"/>
        </w:rPr>
        <w:t>.</w:t>
      </w:r>
    </w:p>
    <w:p w:rsidR="006604C4" w:rsidRDefault="006604C4" w:rsidP="006604C4">
      <w:pPr>
        <w:pStyle w:val="a3"/>
        <w:ind w:left="0" w:right="12" w:firstLine="708"/>
        <w:jc w:val="both"/>
        <w:rPr>
          <w:color w:val="0000FF"/>
          <w:sz w:val="28"/>
          <w:szCs w:val="28"/>
        </w:rPr>
      </w:pPr>
      <w:r>
        <w:rPr>
          <w:sz w:val="28"/>
          <w:szCs w:val="28"/>
        </w:rPr>
        <w:t xml:space="preserve">Архитектура и строительство </w:t>
      </w:r>
      <w:r w:rsidRPr="00EC5AE0">
        <w:rPr>
          <w:sz w:val="28"/>
          <w:szCs w:val="28"/>
        </w:rPr>
        <w:t>[Электрон</w:t>
      </w:r>
      <w:proofErr w:type="gramStart"/>
      <w:r w:rsidRPr="00EC5AE0">
        <w:rPr>
          <w:sz w:val="28"/>
          <w:szCs w:val="28"/>
        </w:rPr>
        <w:t>.</w:t>
      </w:r>
      <w:proofErr w:type="gramEnd"/>
      <w:r>
        <w:rPr>
          <w:sz w:val="28"/>
          <w:szCs w:val="28"/>
        </w:rPr>
        <w:t xml:space="preserve"> </w:t>
      </w:r>
      <w:proofErr w:type="gramStart"/>
      <w:r>
        <w:rPr>
          <w:sz w:val="28"/>
          <w:szCs w:val="28"/>
        </w:rPr>
        <w:t>р</w:t>
      </w:r>
      <w:proofErr w:type="gramEnd"/>
      <w:r w:rsidRPr="00EC5AE0">
        <w:rPr>
          <w:sz w:val="28"/>
          <w:szCs w:val="28"/>
        </w:rPr>
        <w:t xml:space="preserve">есурс]. – </w:t>
      </w:r>
      <w:r>
        <w:rPr>
          <w:sz w:val="28"/>
          <w:szCs w:val="28"/>
        </w:rPr>
        <w:t xml:space="preserve"> </w:t>
      </w:r>
      <w:hyperlink r:id="rId29">
        <w:r w:rsidR="00531DEA" w:rsidRPr="00EC5AE0">
          <w:rPr>
            <w:color w:val="0000FF"/>
            <w:sz w:val="28"/>
            <w:szCs w:val="28"/>
            <w:u w:val="single" w:color="0000FF"/>
          </w:rPr>
          <w:t>http://townevolution.ru/</w:t>
        </w:r>
      </w:hyperlink>
      <w:r w:rsidR="00531DEA" w:rsidRPr="00EC5AE0">
        <w:rPr>
          <w:color w:val="0000FF"/>
          <w:sz w:val="28"/>
          <w:szCs w:val="28"/>
        </w:rPr>
        <w:t xml:space="preserve"> </w:t>
      </w:r>
    </w:p>
    <w:p w:rsidR="00B935BA" w:rsidRPr="00EC5AE0" w:rsidRDefault="009A43A3" w:rsidP="006604C4">
      <w:pPr>
        <w:pStyle w:val="a3"/>
        <w:ind w:left="0" w:right="12" w:firstLine="708"/>
        <w:jc w:val="both"/>
        <w:rPr>
          <w:sz w:val="28"/>
          <w:szCs w:val="28"/>
        </w:rPr>
      </w:pPr>
      <w:r>
        <w:rPr>
          <w:sz w:val="28"/>
          <w:szCs w:val="28"/>
        </w:rPr>
        <w:pict>
          <v:rect id="_x0000_s1104" style="position:absolute;left:0;text-align:left;margin-left:216.3pt;margin-top:32.95pt;width:3.7pt;height:.7pt;z-index:15731200;mso-position-horizontal-relative:page" fillcolor="black" stroked="f">
            <w10:wrap anchorx="page"/>
          </v:rect>
        </w:pict>
      </w:r>
      <w:r w:rsidR="00531DEA" w:rsidRPr="00EC5AE0">
        <w:rPr>
          <w:sz w:val="28"/>
          <w:szCs w:val="28"/>
        </w:rPr>
        <w:t xml:space="preserve">Нормативная и методическая документация в области </w:t>
      </w:r>
      <w:proofErr w:type="gramStart"/>
      <w:r w:rsidR="00531DEA" w:rsidRPr="00EC5AE0">
        <w:rPr>
          <w:sz w:val="28"/>
          <w:szCs w:val="28"/>
        </w:rPr>
        <w:t>садово- паркового</w:t>
      </w:r>
      <w:proofErr w:type="gramEnd"/>
      <w:r w:rsidR="00531DEA" w:rsidRPr="00EC5AE0">
        <w:rPr>
          <w:sz w:val="28"/>
          <w:szCs w:val="28"/>
        </w:rPr>
        <w:t xml:space="preserve"> строительства </w:t>
      </w:r>
      <w:hyperlink r:id="rId30">
        <w:r w:rsidR="00531DEA" w:rsidRPr="00EC5AE0">
          <w:rPr>
            <w:color w:val="0000FF"/>
            <w:sz w:val="28"/>
            <w:szCs w:val="28"/>
            <w:u w:val="single" w:color="0000FF"/>
          </w:rPr>
          <w:t>http://www.rmnt.ru/</w:t>
        </w:r>
      </w:hyperlink>
    </w:p>
    <w:p w:rsidR="00B935BA" w:rsidRPr="00EC5AE0" w:rsidRDefault="006604C4" w:rsidP="006604C4">
      <w:pPr>
        <w:pStyle w:val="a3"/>
        <w:ind w:left="0" w:right="12" w:firstLine="708"/>
        <w:jc w:val="both"/>
        <w:rPr>
          <w:sz w:val="28"/>
          <w:szCs w:val="28"/>
        </w:rPr>
      </w:pPr>
      <w:r>
        <w:rPr>
          <w:sz w:val="28"/>
          <w:szCs w:val="28"/>
        </w:rPr>
        <w:t>И</w:t>
      </w:r>
      <w:r w:rsidR="00531DEA" w:rsidRPr="00EC5AE0">
        <w:rPr>
          <w:sz w:val="28"/>
          <w:szCs w:val="28"/>
        </w:rPr>
        <w:t xml:space="preserve">нформация о декоративных и хозяйственных качествах растений </w:t>
      </w:r>
      <w:hyperlink r:id="rId31">
        <w:r w:rsidR="00531DEA" w:rsidRPr="00EC5AE0">
          <w:rPr>
            <w:color w:val="0000FF"/>
            <w:sz w:val="28"/>
            <w:szCs w:val="28"/>
            <w:u w:val="single" w:color="0000FF"/>
          </w:rPr>
          <w:t>http://flower.onego.ru</w:t>
        </w:r>
      </w:hyperlink>
    </w:p>
    <w:p w:rsidR="00B935BA" w:rsidRPr="00EC5AE0" w:rsidRDefault="00531DEA" w:rsidP="006604C4">
      <w:pPr>
        <w:pStyle w:val="a3"/>
        <w:ind w:left="0" w:right="12" w:firstLine="708"/>
        <w:jc w:val="both"/>
        <w:rPr>
          <w:sz w:val="28"/>
          <w:szCs w:val="28"/>
          <w:lang w:val="en-US"/>
        </w:rPr>
      </w:pPr>
      <w:r w:rsidRPr="00EC5AE0">
        <w:rPr>
          <w:sz w:val="28"/>
          <w:szCs w:val="28"/>
        </w:rPr>
        <w:t>Современные</w:t>
      </w:r>
      <w:r w:rsidRPr="00EC5AE0">
        <w:rPr>
          <w:sz w:val="28"/>
          <w:szCs w:val="28"/>
          <w:lang w:val="en-US"/>
        </w:rPr>
        <w:t xml:space="preserve"> </w:t>
      </w:r>
      <w:r w:rsidRPr="00EC5AE0">
        <w:rPr>
          <w:sz w:val="28"/>
          <w:szCs w:val="28"/>
        </w:rPr>
        <w:t>профессиональные</w:t>
      </w:r>
      <w:r w:rsidRPr="00EC5AE0">
        <w:rPr>
          <w:sz w:val="28"/>
          <w:szCs w:val="28"/>
          <w:lang w:val="en-US"/>
        </w:rPr>
        <w:t xml:space="preserve"> </w:t>
      </w:r>
      <w:r w:rsidRPr="00EC5AE0">
        <w:rPr>
          <w:sz w:val="28"/>
          <w:szCs w:val="28"/>
        </w:rPr>
        <w:t>базы</w:t>
      </w:r>
      <w:r w:rsidRPr="00EC5AE0">
        <w:rPr>
          <w:sz w:val="28"/>
          <w:szCs w:val="28"/>
          <w:lang w:val="en-US"/>
        </w:rPr>
        <w:t xml:space="preserve"> </w:t>
      </w:r>
      <w:r w:rsidRPr="00EC5AE0">
        <w:rPr>
          <w:sz w:val="28"/>
          <w:szCs w:val="28"/>
        </w:rPr>
        <w:t>данных</w:t>
      </w:r>
      <w:r w:rsidRPr="00EC5AE0">
        <w:rPr>
          <w:sz w:val="28"/>
          <w:szCs w:val="28"/>
          <w:lang w:val="en-US"/>
        </w:rPr>
        <w:t xml:space="preserve">, </w:t>
      </w:r>
      <w:r w:rsidRPr="00EC5AE0">
        <w:rPr>
          <w:sz w:val="28"/>
          <w:szCs w:val="28"/>
        </w:rPr>
        <w:t>информационные</w:t>
      </w:r>
      <w:r w:rsidRPr="00EC5AE0">
        <w:rPr>
          <w:sz w:val="28"/>
          <w:szCs w:val="28"/>
          <w:lang w:val="en-US"/>
        </w:rPr>
        <w:t xml:space="preserve">, </w:t>
      </w:r>
      <w:r w:rsidRPr="00EC5AE0">
        <w:rPr>
          <w:sz w:val="28"/>
          <w:szCs w:val="28"/>
        </w:rPr>
        <w:t>справочные</w:t>
      </w:r>
      <w:r w:rsidRPr="00EC5AE0">
        <w:rPr>
          <w:sz w:val="28"/>
          <w:szCs w:val="28"/>
          <w:lang w:val="en-US"/>
        </w:rPr>
        <w:t xml:space="preserve"> </w:t>
      </w:r>
      <w:r w:rsidRPr="00EC5AE0">
        <w:rPr>
          <w:sz w:val="28"/>
          <w:szCs w:val="28"/>
        </w:rPr>
        <w:t>и</w:t>
      </w:r>
      <w:r w:rsidRPr="00EC5AE0">
        <w:rPr>
          <w:sz w:val="28"/>
          <w:szCs w:val="28"/>
          <w:lang w:val="en-US"/>
        </w:rPr>
        <w:t xml:space="preserve"> </w:t>
      </w:r>
      <w:r w:rsidRPr="00EC5AE0">
        <w:rPr>
          <w:sz w:val="28"/>
          <w:szCs w:val="28"/>
        </w:rPr>
        <w:t>поисковые</w:t>
      </w:r>
      <w:r w:rsidR="006604C4" w:rsidRPr="006604C4">
        <w:rPr>
          <w:sz w:val="28"/>
          <w:szCs w:val="28"/>
          <w:lang w:val="en-US"/>
        </w:rPr>
        <w:t xml:space="preserve"> </w:t>
      </w:r>
      <w:r w:rsidRPr="00EC5AE0">
        <w:rPr>
          <w:sz w:val="28"/>
          <w:szCs w:val="28"/>
        </w:rPr>
        <w:t>системы</w:t>
      </w:r>
      <w:r w:rsidRPr="00EC5AE0">
        <w:rPr>
          <w:sz w:val="28"/>
          <w:szCs w:val="28"/>
          <w:lang w:val="en-US"/>
        </w:rPr>
        <w:t xml:space="preserve">: Aquatic Conservation, Biodiversity and Conservation, Ecological Research, Ecosystems, Ecotoxicology, Environmental and Ecological Statistics, Environmental International, Environmental Health, Environmental Management, Environmental Manager, Environmental Monitoring and Assessment, Environmental Pollution, Environmental Science and Technology, </w:t>
      </w:r>
      <w:proofErr w:type="spellStart"/>
      <w:r w:rsidRPr="00EC5AE0">
        <w:rPr>
          <w:sz w:val="28"/>
          <w:szCs w:val="28"/>
          <w:lang w:val="en-US"/>
        </w:rPr>
        <w:t>Environmetrics</w:t>
      </w:r>
      <w:proofErr w:type="spellEnd"/>
      <w:r w:rsidRPr="00EC5AE0">
        <w:rPr>
          <w:sz w:val="28"/>
          <w:szCs w:val="28"/>
          <w:lang w:val="en-US"/>
        </w:rPr>
        <w:t xml:space="preserve">, European Environment, European Journal of Forest Research, Evolutionary Ecology, Journal of Environmental Monitoring, Journal of Chemical </w:t>
      </w:r>
      <w:r w:rsidRPr="00EC5AE0">
        <w:rPr>
          <w:sz w:val="28"/>
          <w:szCs w:val="28"/>
          <w:lang w:val="en-US"/>
        </w:rPr>
        <w:lastRenderedPageBreak/>
        <w:t>Ecology, Journal of Health and Place, Journal of Plant Research, Land Degradation and Rehabilitation, Landscape and Ecological</w:t>
      </w:r>
      <w:r w:rsidR="002B5322" w:rsidRPr="00EC5AE0">
        <w:rPr>
          <w:sz w:val="28"/>
          <w:szCs w:val="28"/>
          <w:lang w:val="en-US"/>
        </w:rPr>
        <w:t xml:space="preserve">, </w:t>
      </w:r>
      <w:r w:rsidRPr="00EC5AE0">
        <w:rPr>
          <w:sz w:val="28"/>
          <w:szCs w:val="28"/>
          <w:lang w:val="en-US"/>
        </w:rPr>
        <w:t xml:space="preserve">Engineering, Landscape and Urban </w:t>
      </w:r>
      <w:proofErr w:type="spellStart"/>
      <w:r w:rsidRPr="00EC5AE0">
        <w:rPr>
          <w:sz w:val="28"/>
          <w:szCs w:val="28"/>
          <w:lang w:val="en-US"/>
        </w:rPr>
        <w:t>Planing</w:t>
      </w:r>
      <w:proofErr w:type="spellEnd"/>
      <w:r w:rsidRPr="00EC5AE0">
        <w:rPr>
          <w:sz w:val="28"/>
          <w:szCs w:val="28"/>
          <w:lang w:val="en-US"/>
        </w:rPr>
        <w:t xml:space="preserve">, </w:t>
      </w:r>
      <w:proofErr w:type="spellStart"/>
      <w:r w:rsidRPr="00EC5AE0">
        <w:rPr>
          <w:sz w:val="28"/>
          <w:szCs w:val="28"/>
          <w:lang w:val="en-US"/>
        </w:rPr>
        <w:t>Naturwissenschaften</w:t>
      </w:r>
      <w:proofErr w:type="spellEnd"/>
      <w:r w:rsidRPr="00EC5AE0">
        <w:rPr>
          <w:sz w:val="28"/>
          <w:szCs w:val="28"/>
          <w:lang w:val="en-US"/>
        </w:rPr>
        <w:t>, Population Ecology, Urban Ecosystems.</w:t>
      </w:r>
    </w:p>
    <w:p w:rsidR="00B935BA" w:rsidRPr="00EC5AE0" w:rsidRDefault="00531DEA" w:rsidP="006604C4">
      <w:pPr>
        <w:pStyle w:val="a3"/>
        <w:ind w:left="0" w:right="12" w:firstLine="708"/>
        <w:jc w:val="both"/>
        <w:rPr>
          <w:sz w:val="28"/>
          <w:szCs w:val="28"/>
        </w:rPr>
      </w:pPr>
      <w:r w:rsidRPr="00EC5AE0">
        <w:rPr>
          <w:sz w:val="28"/>
          <w:szCs w:val="28"/>
        </w:rPr>
        <w:t xml:space="preserve">На территории </w:t>
      </w:r>
      <w:proofErr w:type="spellStart"/>
      <w:r w:rsidRPr="00EC5AE0">
        <w:rPr>
          <w:sz w:val="28"/>
          <w:szCs w:val="28"/>
        </w:rPr>
        <w:t>СтГАУ</w:t>
      </w:r>
      <w:proofErr w:type="spellEnd"/>
      <w:r w:rsidRPr="00EC5AE0">
        <w:rPr>
          <w:sz w:val="28"/>
          <w:szCs w:val="28"/>
        </w:rPr>
        <w:t xml:space="preserve"> студенты могут воспользоваться указанными ресурсами посредством </w:t>
      </w:r>
      <w:proofErr w:type="spellStart"/>
      <w:r w:rsidRPr="00EC5AE0">
        <w:rPr>
          <w:sz w:val="28"/>
          <w:szCs w:val="28"/>
        </w:rPr>
        <w:t>Wi-Fi</w:t>
      </w:r>
      <w:proofErr w:type="spellEnd"/>
      <w:r w:rsidRPr="00EC5AE0">
        <w:rPr>
          <w:sz w:val="28"/>
          <w:szCs w:val="28"/>
        </w:rPr>
        <w:t xml:space="preserve">. Доступ к ресурсам Интернет- ресурсам возможен через ПК, установленные в библиотеке </w:t>
      </w:r>
      <w:proofErr w:type="spellStart"/>
      <w:r w:rsidRPr="00EC5AE0">
        <w:rPr>
          <w:sz w:val="28"/>
          <w:szCs w:val="28"/>
        </w:rPr>
        <w:t>СтГАУ</w:t>
      </w:r>
      <w:proofErr w:type="spellEnd"/>
    </w:p>
    <w:p w:rsidR="006604C4" w:rsidRDefault="006604C4">
      <w:pPr>
        <w:rPr>
          <w:sz w:val="20"/>
          <w:szCs w:val="30"/>
        </w:rPr>
      </w:pPr>
      <w:r>
        <w:rPr>
          <w:sz w:val="20"/>
        </w:rPr>
        <w:br w:type="page"/>
      </w:r>
    </w:p>
    <w:p w:rsidR="00B935BA" w:rsidRPr="003B74C7" w:rsidRDefault="00B935BA" w:rsidP="00EC5AE0">
      <w:pPr>
        <w:pStyle w:val="a3"/>
        <w:ind w:left="0"/>
        <w:rPr>
          <w:sz w:val="20"/>
        </w:rPr>
      </w:pPr>
    </w:p>
    <w:p w:rsidR="00B935BA" w:rsidRPr="003B74C7" w:rsidRDefault="00B935BA">
      <w:pPr>
        <w:pStyle w:val="a3"/>
        <w:ind w:left="0"/>
        <w:rPr>
          <w:sz w:val="20"/>
        </w:rPr>
      </w:pPr>
    </w:p>
    <w:p w:rsidR="00B935BA" w:rsidRPr="003B74C7" w:rsidRDefault="00B935BA">
      <w:pPr>
        <w:pStyle w:val="a3"/>
        <w:ind w:left="0"/>
        <w:rPr>
          <w:sz w:val="20"/>
        </w:rPr>
      </w:pPr>
    </w:p>
    <w:p w:rsidR="00B935BA" w:rsidRPr="003B74C7" w:rsidRDefault="00B935BA">
      <w:pPr>
        <w:pStyle w:val="a3"/>
        <w:ind w:left="0"/>
        <w:rPr>
          <w:sz w:val="20"/>
        </w:rPr>
      </w:pPr>
    </w:p>
    <w:p w:rsidR="00B935BA" w:rsidRPr="003B74C7" w:rsidRDefault="00B935BA">
      <w:pPr>
        <w:pStyle w:val="a3"/>
        <w:ind w:left="0"/>
        <w:rPr>
          <w:sz w:val="20"/>
        </w:rPr>
      </w:pPr>
    </w:p>
    <w:p w:rsidR="00B935BA" w:rsidRPr="003B74C7" w:rsidRDefault="00B935BA">
      <w:pPr>
        <w:pStyle w:val="a3"/>
        <w:ind w:left="0"/>
        <w:rPr>
          <w:sz w:val="20"/>
        </w:rPr>
      </w:pPr>
    </w:p>
    <w:p w:rsidR="00B935BA" w:rsidRPr="003B74C7" w:rsidRDefault="00B935BA">
      <w:pPr>
        <w:pStyle w:val="a3"/>
        <w:ind w:left="0"/>
        <w:rPr>
          <w:sz w:val="20"/>
        </w:rPr>
      </w:pPr>
    </w:p>
    <w:p w:rsidR="00B935BA" w:rsidRPr="003B74C7" w:rsidRDefault="00B935BA">
      <w:pPr>
        <w:pStyle w:val="a3"/>
        <w:ind w:left="0"/>
        <w:rPr>
          <w:sz w:val="20"/>
        </w:rPr>
      </w:pPr>
    </w:p>
    <w:p w:rsidR="00B935BA" w:rsidRPr="003B74C7" w:rsidRDefault="00B935BA">
      <w:pPr>
        <w:pStyle w:val="a3"/>
        <w:ind w:left="0"/>
        <w:rPr>
          <w:sz w:val="20"/>
        </w:rPr>
      </w:pPr>
    </w:p>
    <w:p w:rsidR="00B935BA" w:rsidRPr="003B74C7" w:rsidRDefault="00B935BA">
      <w:pPr>
        <w:pStyle w:val="a3"/>
        <w:ind w:left="0"/>
        <w:rPr>
          <w:sz w:val="20"/>
        </w:rPr>
      </w:pPr>
    </w:p>
    <w:p w:rsidR="00B935BA" w:rsidRPr="003B74C7" w:rsidRDefault="00B935BA">
      <w:pPr>
        <w:pStyle w:val="a3"/>
        <w:ind w:left="0"/>
        <w:rPr>
          <w:sz w:val="20"/>
        </w:rPr>
      </w:pPr>
    </w:p>
    <w:p w:rsidR="00B935BA" w:rsidRPr="003B74C7" w:rsidRDefault="00B935BA">
      <w:pPr>
        <w:pStyle w:val="a3"/>
        <w:ind w:left="0"/>
        <w:rPr>
          <w:sz w:val="20"/>
        </w:rPr>
      </w:pPr>
    </w:p>
    <w:p w:rsidR="00B935BA" w:rsidRPr="003B74C7" w:rsidRDefault="00B935BA">
      <w:pPr>
        <w:pStyle w:val="a3"/>
        <w:ind w:left="0"/>
        <w:rPr>
          <w:sz w:val="20"/>
        </w:rPr>
      </w:pPr>
    </w:p>
    <w:p w:rsidR="00B935BA" w:rsidRPr="003B74C7" w:rsidRDefault="00B935BA">
      <w:pPr>
        <w:pStyle w:val="a3"/>
        <w:ind w:left="0"/>
        <w:rPr>
          <w:sz w:val="20"/>
        </w:rPr>
      </w:pPr>
    </w:p>
    <w:p w:rsidR="00B935BA" w:rsidRPr="003B74C7" w:rsidRDefault="00B935BA">
      <w:pPr>
        <w:pStyle w:val="a3"/>
        <w:ind w:left="0"/>
        <w:rPr>
          <w:sz w:val="20"/>
        </w:rPr>
      </w:pPr>
    </w:p>
    <w:p w:rsidR="00B935BA" w:rsidRPr="003B74C7" w:rsidRDefault="00B935BA">
      <w:pPr>
        <w:pStyle w:val="a3"/>
        <w:ind w:left="0"/>
        <w:rPr>
          <w:sz w:val="20"/>
        </w:rPr>
      </w:pPr>
    </w:p>
    <w:p w:rsidR="00B935BA" w:rsidRPr="003B74C7" w:rsidRDefault="00B935BA">
      <w:pPr>
        <w:pStyle w:val="a3"/>
        <w:ind w:left="0"/>
        <w:rPr>
          <w:sz w:val="20"/>
        </w:rPr>
      </w:pPr>
    </w:p>
    <w:p w:rsidR="00B935BA" w:rsidRPr="003B74C7" w:rsidRDefault="00B935BA">
      <w:pPr>
        <w:pStyle w:val="a3"/>
        <w:ind w:left="0"/>
        <w:rPr>
          <w:sz w:val="20"/>
        </w:rPr>
      </w:pPr>
    </w:p>
    <w:p w:rsidR="00B935BA" w:rsidRPr="003B74C7" w:rsidRDefault="00B935BA">
      <w:pPr>
        <w:pStyle w:val="a3"/>
        <w:ind w:left="0"/>
        <w:rPr>
          <w:sz w:val="20"/>
        </w:rPr>
      </w:pPr>
    </w:p>
    <w:p w:rsidR="00B935BA" w:rsidRPr="003B74C7" w:rsidRDefault="00B935BA">
      <w:pPr>
        <w:pStyle w:val="a3"/>
        <w:ind w:left="0"/>
        <w:rPr>
          <w:sz w:val="20"/>
        </w:rPr>
      </w:pPr>
    </w:p>
    <w:p w:rsidR="00B935BA" w:rsidRPr="003B74C7" w:rsidRDefault="00B935BA">
      <w:pPr>
        <w:pStyle w:val="a3"/>
        <w:ind w:left="0"/>
        <w:rPr>
          <w:sz w:val="20"/>
        </w:rPr>
      </w:pPr>
    </w:p>
    <w:p w:rsidR="00B935BA" w:rsidRPr="003B74C7" w:rsidRDefault="00B935BA">
      <w:pPr>
        <w:pStyle w:val="a3"/>
        <w:ind w:left="0"/>
        <w:rPr>
          <w:sz w:val="20"/>
        </w:rPr>
      </w:pPr>
    </w:p>
    <w:p w:rsidR="00B935BA" w:rsidRPr="003B74C7" w:rsidRDefault="00B935BA">
      <w:pPr>
        <w:pStyle w:val="a3"/>
        <w:ind w:left="0"/>
        <w:rPr>
          <w:sz w:val="20"/>
        </w:rPr>
      </w:pPr>
    </w:p>
    <w:p w:rsidR="00B935BA" w:rsidRPr="003B74C7" w:rsidRDefault="00B935BA">
      <w:pPr>
        <w:pStyle w:val="a3"/>
        <w:ind w:left="0"/>
        <w:rPr>
          <w:sz w:val="20"/>
        </w:rPr>
      </w:pPr>
    </w:p>
    <w:p w:rsidR="00B935BA" w:rsidRPr="003B74C7" w:rsidRDefault="00B935BA">
      <w:pPr>
        <w:pStyle w:val="a3"/>
        <w:ind w:left="0"/>
        <w:rPr>
          <w:sz w:val="20"/>
        </w:rPr>
      </w:pPr>
    </w:p>
    <w:p w:rsidR="00B935BA" w:rsidRPr="003B74C7" w:rsidRDefault="00B935BA">
      <w:pPr>
        <w:pStyle w:val="a3"/>
        <w:ind w:left="0"/>
        <w:rPr>
          <w:sz w:val="26"/>
        </w:rPr>
      </w:pPr>
    </w:p>
    <w:p w:rsidR="00B935BA" w:rsidRPr="003B74C7" w:rsidRDefault="00531DEA">
      <w:pPr>
        <w:pStyle w:val="1"/>
        <w:spacing w:before="88"/>
        <w:ind w:left="1551" w:right="1635"/>
      </w:pPr>
      <w:bookmarkStart w:id="20" w:name="_bookmark20"/>
      <w:bookmarkEnd w:id="20"/>
      <w:r w:rsidRPr="003B74C7">
        <w:t>ПРИЛОЖЕНИЯ</w:t>
      </w:r>
    </w:p>
    <w:p w:rsidR="00B935BA" w:rsidRPr="003B74C7" w:rsidRDefault="00B935BA">
      <w:pPr>
        <w:sectPr w:rsidR="00B935BA" w:rsidRPr="003B74C7" w:rsidSect="003B74C7">
          <w:type w:val="nextColumn"/>
          <w:pgSz w:w="11920" w:h="16850"/>
          <w:pgMar w:top="1134" w:right="851" w:bottom="1134" w:left="1418" w:header="720" w:footer="720" w:gutter="0"/>
          <w:cols w:space="720"/>
        </w:sectPr>
      </w:pPr>
    </w:p>
    <w:p w:rsidR="00B935BA" w:rsidRPr="00F4498F" w:rsidRDefault="00531DEA">
      <w:pPr>
        <w:spacing w:before="59" w:line="327" w:lineRule="exact"/>
        <w:ind w:left="6806"/>
        <w:rPr>
          <w:b/>
          <w:sz w:val="28"/>
        </w:rPr>
      </w:pPr>
      <w:r w:rsidRPr="00F4498F">
        <w:rPr>
          <w:b/>
          <w:sz w:val="28"/>
        </w:rPr>
        <w:lastRenderedPageBreak/>
        <w:t>ПРИЛОЖЕНИЕ 1</w:t>
      </w:r>
    </w:p>
    <w:p w:rsidR="00B935BA" w:rsidRPr="00F4498F" w:rsidRDefault="00531DEA">
      <w:pPr>
        <w:pStyle w:val="1"/>
        <w:spacing w:line="321" w:lineRule="exact"/>
        <w:ind w:left="1030"/>
        <w:jc w:val="left"/>
        <w:rPr>
          <w:sz w:val="28"/>
        </w:rPr>
      </w:pPr>
      <w:r w:rsidRPr="00F4498F">
        <w:rPr>
          <w:sz w:val="28"/>
        </w:rPr>
        <w:t>Форма заявления о закреплении темы ВКР и руководителя</w:t>
      </w:r>
    </w:p>
    <w:p w:rsidR="00B935BA" w:rsidRPr="006604C4" w:rsidRDefault="00531DEA" w:rsidP="006604C4">
      <w:pPr>
        <w:pStyle w:val="a3"/>
        <w:ind w:left="3686" w:right="-48"/>
        <w:rPr>
          <w:sz w:val="28"/>
          <w:szCs w:val="28"/>
        </w:rPr>
      </w:pPr>
      <w:r w:rsidRPr="006604C4">
        <w:rPr>
          <w:sz w:val="28"/>
          <w:szCs w:val="28"/>
        </w:rPr>
        <w:t>Декану факультета экологии и ландшафтной архитектуры, профессору</w:t>
      </w:r>
      <w:r w:rsidR="002B5322" w:rsidRPr="006604C4">
        <w:rPr>
          <w:sz w:val="28"/>
          <w:szCs w:val="28"/>
        </w:rPr>
        <w:t xml:space="preserve"> РАН  </w:t>
      </w:r>
      <w:r w:rsidRPr="006604C4">
        <w:rPr>
          <w:sz w:val="28"/>
          <w:szCs w:val="28"/>
        </w:rPr>
        <w:t>Есаулко А.Н.</w:t>
      </w:r>
    </w:p>
    <w:p w:rsidR="00B935BA" w:rsidRPr="006604C4" w:rsidRDefault="00531DEA" w:rsidP="006604C4">
      <w:pPr>
        <w:pStyle w:val="a3"/>
        <w:tabs>
          <w:tab w:val="left" w:pos="7961"/>
        </w:tabs>
        <w:ind w:left="3686" w:right="-48"/>
        <w:rPr>
          <w:sz w:val="28"/>
          <w:szCs w:val="28"/>
        </w:rPr>
      </w:pPr>
      <w:r w:rsidRPr="006604C4">
        <w:rPr>
          <w:sz w:val="28"/>
          <w:szCs w:val="28"/>
        </w:rPr>
        <w:t>студент</w:t>
      </w:r>
      <w:proofErr w:type="gramStart"/>
      <w:r w:rsidRPr="006604C4">
        <w:rPr>
          <w:sz w:val="28"/>
          <w:szCs w:val="28"/>
        </w:rPr>
        <w:t>а(</w:t>
      </w:r>
      <w:proofErr w:type="spellStart"/>
      <w:proofErr w:type="gramEnd"/>
      <w:r w:rsidRPr="006604C4">
        <w:rPr>
          <w:sz w:val="28"/>
          <w:szCs w:val="28"/>
        </w:rPr>
        <w:t>ки</w:t>
      </w:r>
      <w:proofErr w:type="spellEnd"/>
      <w:r w:rsidRPr="006604C4">
        <w:rPr>
          <w:sz w:val="28"/>
          <w:szCs w:val="28"/>
        </w:rPr>
        <w:t>) 2 курса</w:t>
      </w:r>
      <w:r w:rsidRPr="006604C4">
        <w:rPr>
          <w:sz w:val="28"/>
          <w:szCs w:val="28"/>
          <w:u w:val="single"/>
        </w:rPr>
        <w:tab/>
      </w:r>
      <w:r w:rsidRPr="006604C4">
        <w:rPr>
          <w:sz w:val="28"/>
          <w:szCs w:val="28"/>
        </w:rPr>
        <w:t xml:space="preserve">группы очной </w:t>
      </w:r>
      <w:r w:rsidR="002B5322" w:rsidRPr="006604C4">
        <w:rPr>
          <w:sz w:val="28"/>
          <w:szCs w:val="28"/>
        </w:rPr>
        <w:t xml:space="preserve">(заочной) </w:t>
      </w:r>
      <w:r w:rsidRPr="006604C4">
        <w:rPr>
          <w:sz w:val="28"/>
          <w:szCs w:val="28"/>
        </w:rPr>
        <w:t>формы обучения направления подготовки</w:t>
      </w:r>
    </w:p>
    <w:p w:rsidR="00B935BA" w:rsidRPr="006604C4" w:rsidRDefault="00531DEA" w:rsidP="006604C4">
      <w:pPr>
        <w:pStyle w:val="a3"/>
        <w:ind w:left="3686" w:right="-48"/>
        <w:rPr>
          <w:sz w:val="28"/>
          <w:szCs w:val="28"/>
        </w:rPr>
      </w:pPr>
      <w:r w:rsidRPr="006604C4">
        <w:rPr>
          <w:sz w:val="28"/>
          <w:szCs w:val="28"/>
        </w:rPr>
        <w:t xml:space="preserve">35.04.09 </w:t>
      </w:r>
      <w:r w:rsidR="00EC5AE0" w:rsidRPr="006604C4">
        <w:rPr>
          <w:sz w:val="28"/>
          <w:szCs w:val="28"/>
        </w:rPr>
        <w:t>«</w:t>
      </w:r>
      <w:r w:rsidRPr="006604C4">
        <w:rPr>
          <w:sz w:val="28"/>
          <w:szCs w:val="28"/>
        </w:rPr>
        <w:t>Ландшафтная архитектура</w:t>
      </w:r>
      <w:r w:rsidR="00EC5AE0" w:rsidRPr="006604C4">
        <w:rPr>
          <w:sz w:val="28"/>
          <w:szCs w:val="28"/>
        </w:rPr>
        <w:t>»</w:t>
      </w:r>
      <w:r w:rsidRPr="006604C4">
        <w:rPr>
          <w:sz w:val="28"/>
          <w:szCs w:val="28"/>
        </w:rPr>
        <w:t xml:space="preserve"> магистерская программа</w:t>
      </w:r>
    </w:p>
    <w:p w:rsidR="00B935BA" w:rsidRPr="006604C4" w:rsidRDefault="00EC5AE0" w:rsidP="006604C4">
      <w:pPr>
        <w:pStyle w:val="a3"/>
        <w:ind w:left="3686" w:right="-48"/>
        <w:rPr>
          <w:sz w:val="28"/>
          <w:szCs w:val="28"/>
        </w:rPr>
      </w:pPr>
      <w:r w:rsidRPr="006604C4">
        <w:rPr>
          <w:sz w:val="28"/>
          <w:szCs w:val="28"/>
        </w:rPr>
        <w:t>«</w:t>
      </w:r>
      <w:r w:rsidR="00531DEA" w:rsidRPr="006604C4">
        <w:rPr>
          <w:sz w:val="28"/>
          <w:szCs w:val="28"/>
        </w:rPr>
        <w:t>Современный ландшафтный дизайн урбанизированной среды</w:t>
      </w:r>
      <w:r w:rsidRPr="006604C4">
        <w:rPr>
          <w:sz w:val="28"/>
          <w:szCs w:val="28"/>
        </w:rPr>
        <w:t>»</w:t>
      </w:r>
    </w:p>
    <w:p w:rsidR="00B935BA" w:rsidRPr="006604C4" w:rsidRDefault="00531DEA" w:rsidP="006604C4">
      <w:pPr>
        <w:pStyle w:val="a3"/>
        <w:spacing w:line="344" w:lineRule="exact"/>
        <w:ind w:left="3686" w:right="-48"/>
        <w:rPr>
          <w:sz w:val="28"/>
          <w:szCs w:val="28"/>
        </w:rPr>
      </w:pPr>
      <w:r w:rsidRPr="006604C4">
        <w:rPr>
          <w:sz w:val="28"/>
          <w:szCs w:val="28"/>
        </w:rPr>
        <w:t>Иванова Ивана Ивановича</w:t>
      </w:r>
    </w:p>
    <w:p w:rsidR="00B935BA" w:rsidRPr="006604C4" w:rsidRDefault="00B935BA">
      <w:pPr>
        <w:pStyle w:val="a3"/>
        <w:ind w:left="0"/>
        <w:rPr>
          <w:sz w:val="28"/>
          <w:szCs w:val="28"/>
        </w:rPr>
      </w:pPr>
    </w:p>
    <w:p w:rsidR="00B935BA" w:rsidRPr="006604C4" w:rsidRDefault="00531DEA">
      <w:pPr>
        <w:spacing w:before="191" w:line="316" w:lineRule="exact"/>
        <w:ind w:left="4345"/>
        <w:rPr>
          <w:b/>
          <w:sz w:val="28"/>
          <w:szCs w:val="28"/>
        </w:rPr>
      </w:pPr>
      <w:r w:rsidRPr="006604C4">
        <w:rPr>
          <w:b/>
          <w:sz w:val="28"/>
          <w:szCs w:val="28"/>
        </w:rPr>
        <w:t>Заявление</w:t>
      </w:r>
    </w:p>
    <w:p w:rsidR="00B935BA" w:rsidRPr="006604C4" w:rsidRDefault="00531DEA">
      <w:pPr>
        <w:pStyle w:val="a3"/>
        <w:tabs>
          <w:tab w:val="left" w:pos="1715"/>
          <w:tab w:val="left" w:pos="2399"/>
          <w:tab w:val="left" w:pos="3526"/>
          <w:tab w:val="left" w:pos="5812"/>
          <w:tab w:val="left" w:pos="7961"/>
          <w:tab w:val="left" w:pos="8853"/>
        </w:tabs>
        <w:ind w:right="390" w:firstLine="708"/>
        <w:rPr>
          <w:sz w:val="28"/>
          <w:szCs w:val="28"/>
        </w:rPr>
      </w:pPr>
      <w:r w:rsidRPr="006604C4">
        <w:rPr>
          <w:sz w:val="28"/>
          <w:szCs w:val="28"/>
        </w:rPr>
        <w:t>Прошу Вас разрешить выполнение выпускной квалификационной работы</w:t>
      </w:r>
      <w:r w:rsidR="002B5322" w:rsidRPr="006604C4">
        <w:rPr>
          <w:sz w:val="28"/>
          <w:szCs w:val="28"/>
        </w:rPr>
        <w:t xml:space="preserve"> в </w:t>
      </w:r>
      <w:r w:rsidRPr="006604C4">
        <w:rPr>
          <w:sz w:val="28"/>
          <w:szCs w:val="28"/>
        </w:rPr>
        <w:t>виде</w:t>
      </w:r>
      <w:r w:rsidR="002B5322" w:rsidRPr="006604C4">
        <w:rPr>
          <w:sz w:val="28"/>
          <w:szCs w:val="28"/>
        </w:rPr>
        <w:t xml:space="preserve"> </w:t>
      </w:r>
      <w:r w:rsidRPr="006604C4">
        <w:rPr>
          <w:sz w:val="28"/>
          <w:szCs w:val="28"/>
        </w:rPr>
        <w:t>магистерской</w:t>
      </w:r>
      <w:r w:rsidR="002B5322" w:rsidRPr="006604C4">
        <w:rPr>
          <w:sz w:val="28"/>
          <w:szCs w:val="28"/>
        </w:rPr>
        <w:t xml:space="preserve"> </w:t>
      </w:r>
      <w:r w:rsidRPr="006604C4">
        <w:rPr>
          <w:sz w:val="28"/>
          <w:szCs w:val="28"/>
        </w:rPr>
        <w:t>диссертации</w:t>
      </w:r>
      <w:r w:rsidR="002B5322" w:rsidRPr="006604C4">
        <w:rPr>
          <w:sz w:val="28"/>
          <w:szCs w:val="28"/>
        </w:rPr>
        <w:t xml:space="preserve"> </w:t>
      </w:r>
      <w:r w:rsidRPr="006604C4">
        <w:rPr>
          <w:sz w:val="28"/>
          <w:szCs w:val="28"/>
        </w:rPr>
        <w:t>на</w:t>
      </w:r>
      <w:r w:rsidR="002B5322" w:rsidRPr="006604C4">
        <w:rPr>
          <w:sz w:val="28"/>
          <w:szCs w:val="28"/>
        </w:rPr>
        <w:t xml:space="preserve"> </w:t>
      </w:r>
      <w:r w:rsidRPr="006604C4">
        <w:rPr>
          <w:sz w:val="28"/>
          <w:szCs w:val="28"/>
        </w:rPr>
        <w:t>кафедре</w:t>
      </w:r>
    </w:p>
    <w:p w:rsidR="00B935BA" w:rsidRPr="006604C4" w:rsidRDefault="009A43A3" w:rsidP="006604C4">
      <w:pPr>
        <w:pStyle w:val="a3"/>
        <w:ind w:left="0"/>
        <w:jc w:val="both"/>
        <w:rPr>
          <w:sz w:val="28"/>
          <w:szCs w:val="28"/>
        </w:rPr>
      </w:pPr>
      <w:r>
        <w:rPr>
          <w:sz w:val="28"/>
          <w:szCs w:val="28"/>
        </w:rPr>
        <w:pict>
          <v:shape id="_x0000_s1103" style="position:absolute;left:0;text-align:left;margin-left:56.65pt;margin-top:16.65pt;width:479.6pt;height:.1pt;z-index:-15725568;mso-wrap-distance-left:0;mso-wrap-distance-right:0;mso-position-horizontal-relative:page" coordorigin="1133,333" coordsize="9592,0" path="m1133,333r9592,e" filled="f" strokeweight=".6pt">
            <v:path arrowok="t"/>
            <w10:wrap type="topAndBottom" anchorx="page"/>
          </v:shape>
        </w:pict>
      </w:r>
      <w:r>
        <w:rPr>
          <w:sz w:val="28"/>
          <w:szCs w:val="28"/>
        </w:rPr>
        <w:pict>
          <v:shape id="_x0000_s1102" style="position:absolute;left:0;text-align:left;margin-left:56.65pt;margin-top:33.9pt;width:480.05pt;height:.1pt;z-index:-15725056;mso-wrap-distance-left:0;mso-wrap-distance-right:0;mso-position-horizontal-relative:page" coordorigin="1133,678" coordsize="9601,0" o:spt="100" adj="0,,0" path="m1133,678r7194,m8335,678r2399,e" filled="f" strokeweight=".6pt">
            <v:stroke joinstyle="round"/>
            <v:formulas/>
            <v:path arrowok="t" o:connecttype="segments"/>
            <w10:wrap type="topAndBottom" anchorx="page"/>
          </v:shape>
        </w:pict>
      </w:r>
    </w:p>
    <w:p w:rsidR="00B935BA" w:rsidRPr="006604C4" w:rsidRDefault="00B935BA" w:rsidP="006604C4">
      <w:pPr>
        <w:pStyle w:val="a3"/>
        <w:spacing w:before="1"/>
        <w:ind w:left="0"/>
        <w:jc w:val="both"/>
        <w:rPr>
          <w:sz w:val="28"/>
          <w:szCs w:val="28"/>
        </w:rPr>
      </w:pPr>
    </w:p>
    <w:p w:rsidR="00B935BA" w:rsidRPr="006604C4" w:rsidRDefault="00531DEA" w:rsidP="006604C4">
      <w:pPr>
        <w:pStyle w:val="a3"/>
        <w:tabs>
          <w:tab w:val="left" w:pos="9784"/>
        </w:tabs>
        <w:spacing w:line="317" w:lineRule="exact"/>
        <w:jc w:val="both"/>
        <w:rPr>
          <w:sz w:val="28"/>
          <w:szCs w:val="28"/>
        </w:rPr>
      </w:pPr>
      <w:r w:rsidRPr="006604C4">
        <w:rPr>
          <w:sz w:val="28"/>
          <w:szCs w:val="28"/>
        </w:rPr>
        <w:t xml:space="preserve">на тему: </w:t>
      </w:r>
      <w:r w:rsidRPr="006604C4">
        <w:rPr>
          <w:sz w:val="28"/>
          <w:szCs w:val="28"/>
          <w:u w:val="single"/>
        </w:rPr>
        <w:t xml:space="preserve"> </w:t>
      </w:r>
      <w:r w:rsidRPr="006604C4">
        <w:rPr>
          <w:sz w:val="28"/>
          <w:szCs w:val="28"/>
          <w:u w:val="single"/>
        </w:rPr>
        <w:tab/>
      </w:r>
    </w:p>
    <w:p w:rsidR="00B935BA" w:rsidRPr="006604C4" w:rsidRDefault="009A43A3" w:rsidP="006604C4">
      <w:pPr>
        <w:pStyle w:val="a3"/>
        <w:spacing w:before="4"/>
        <w:ind w:left="0"/>
        <w:jc w:val="both"/>
        <w:rPr>
          <w:sz w:val="28"/>
          <w:szCs w:val="28"/>
        </w:rPr>
      </w:pPr>
      <w:r>
        <w:rPr>
          <w:sz w:val="28"/>
          <w:szCs w:val="28"/>
        </w:rPr>
        <w:pict>
          <v:shape id="_x0000_s1101" style="position:absolute;left:0;text-align:left;margin-left:56.65pt;margin-top:16.8pt;width:479.6pt;height:.1pt;z-index:-15724544;mso-wrap-distance-left:0;mso-wrap-distance-right:0;mso-position-horizontal-relative:page" coordorigin="1133,336" coordsize="9592,0" path="m1133,336r9592,e" filled="f" strokeweight=".6pt">
            <v:path arrowok="t"/>
            <w10:wrap type="topAndBottom" anchorx="page"/>
          </v:shape>
        </w:pict>
      </w:r>
    </w:p>
    <w:p w:rsidR="00B935BA" w:rsidRPr="006604C4" w:rsidRDefault="00531DEA" w:rsidP="006604C4">
      <w:pPr>
        <w:pStyle w:val="a3"/>
        <w:tabs>
          <w:tab w:val="left" w:pos="9890"/>
        </w:tabs>
        <w:spacing w:line="317" w:lineRule="exact"/>
        <w:ind w:left="961"/>
        <w:jc w:val="both"/>
        <w:rPr>
          <w:sz w:val="28"/>
          <w:szCs w:val="28"/>
        </w:rPr>
      </w:pPr>
      <w:r w:rsidRPr="006604C4">
        <w:rPr>
          <w:sz w:val="28"/>
          <w:szCs w:val="28"/>
        </w:rPr>
        <w:t>руководителем прошу назначить</w:t>
      </w:r>
      <w:r w:rsidRPr="006604C4">
        <w:rPr>
          <w:sz w:val="28"/>
          <w:szCs w:val="28"/>
          <w:u w:val="single"/>
        </w:rPr>
        <w:t xml:space="preserve"> </w:t>
      </w:r>
      <w:r w:rsidRPr="006604C4">
        <w:rPr>
          <w:sz w:val="28"/>
          <w:szCs w:val="28"/>
          <w:u w:val="single"/>
        </w:rPr>
        <w:tab/>
      </w:r>
    </w:p>
    <w:p w:rsidR="00B935BA" w:rsidRPr="006604C4" w:rsidRDefault="009A43A3" w:rsidP="006604C4">
      <w:pPr>
        <w:pStyle w:val="a3"/>
        <w:spacing w:before="7"/>
        <w:ind w:left="0"/>
        <w:jc w:val="both"/>
        <w:rPr>
          <w:sz w:val="28"/>
          <w:szCs w:val="28"/>
        </w:rPr>
      </w:pPr>
      <w:r>
        <w:rPr>
          <w:sz w:val="28"/>
          <w:szCs w:val="28"/>
        </w:rPr>
        <w:pict>
          <v:shape id="_x0000_s1100" style="position:absolute;left:0;text-align:left;margin-left:56.65pt;margin-top:17pt;width:479.6pt;height:.1pt;z-index:-15724032;mso-wrap-distance-left:0;mso-wrap-distance-right:0;mso-position-horizontal-relative:page" coordorigin="1133,340" coordsize="9592,0" path="m1133,340r9592,e" filled="f" strokeweight=".6pt">
            <v:path arrowok="t"/>
            <w10:wrap type="topAndBottom" anchorx="page"/>
          </v:shape>
        </w:pict>
      </w:r>
    </w:p>
    <w:p w:rsidR="00B935BA" w:rsidRPr="006604C4" w:rsidRDefault="00531DEA">
      <w:pPr>
        <w:spacing w:line="317" w:lineRule="exact"/>
        <w:ind w:left="620" w:right="60"/>
        <w:jc w:val="center"/>
        <w:rPr>
          <w:szCs w:val="28"/>
        </w:rPr>
      </w:pPr>
      <w:r w:rsidRPr="006604C4">
        <w:rPr>
          <w:szCs w:val="28"/>
        </w:rPr>
        <w:t>(ФИО руководителя, ученая степень, ученое звание, должность, место работы)</w:t>
      </w:r>
    </w:p>
    <w:p w:rsidR="00B935BA" w:rsidRPr="006604C4" w:rsidRDefault="00B935BA">
      <w:pPr>
        <w:pStyle w:val="a3"/>
        <w:spacing w:before="10"/>
        <w:ind w:left="0"/>
        <w:rPr>
          <w:sz w:val="28"/>
          <w:szCs w:val="28"/>
        </w:rPr>
      </w:pPr>
    </w:p>
    <w:p w:rsidR="00B935BA" w:rsidRPr="006604C4" w:rsidRDefault="00531DEA">
      <w:pPr>
        <w:pStyle w:val="a3"/>
        <w:tabs>
          <w:tab w:val="left" w:pos="5307"/>
        </w:tabs>
        <w:ind w:left="961"/>
        <w:rPr>
          <w:sz w:val="28"/>
          <w:szCs w:val="28"/>
        </w:rPr>
      </w:pPr>
      <w:r w:rsidRPr="006604C4">
        <w:rPr>
          <w:sz w:val="28"/>
          <w:szCs w:val="28"/>
        </w:rPr>
        <w:t xml:space="preserve">Дата </w:t>
      </w:r>
      <w:r w:rsidRPr="006604C4">
        <w:rPr>
          <w:sz w:val="28"/>
          <w:szCs w:val="28"/>
          <w:u w:val="single"/>
        </w:rPr>
        <w:t xml:space="preserve"> </w:t>
      </w:r>
      <w:r w:rsidRPr="006604C4">
        <w:rPr>
          <w:sz w:val="28"/>
          <w:szCs w:val="28"/>
          <w:u w:val="single"/>
        </w:rPr>
        <w:tab/>
      </w:r>
    </w:p>
    <w:p w:rsidR="00B935BA" w:rsidRPr="006604C4" w:rsidRDefault="00531DEA">
      <w:pPr>
        <w:pStyle w:val="a3"/>
        <w:tabs>
          <w:tab w:val="left" w:pos="5291"/>
        </w:tabs>
        <w:spacing w:before="1"/>
        <w:ind w:left="961"/>
        <w:rPr>
          <w:sz w:val="28"/>
          <w:szCs w:val="28"/>
        </w:rPr>
      </w:pPr>
      <w:r w:rsidRPr="006604C4">
        <w:rPr>
          <w:sz w:val="28"/>
          <w:szCs w:val="28"/>
        </w:rPr>
        <w:t>Подпись</w:t>
      </w:r>
      <w:r w:rsidRPr="006604C4">
        <w:rPr>
          <w:sz w:val="28"/>
          <w:szCs w:val="28"/>
          <w:u w:val="single"/>
        </w:rPr>
        <w:t xml:space="preserve"> </w:t>
      </w:r>
      <w:r w:rsidRPr="006604C4">
        <w:rPr>
          <w:sz w:val="28"/>
          <w:szCs w:val="28"/>
          <w:u w:val="single"/>
        </w:rPr>
        <w:tab/>
      </w:r>
    </w:p>
    <w:p w:rsidR="00B935BA" w:rsidRPr="006604C4" w:rsidRDefault="00B935BA">
      <w:pPr>
        <w:pStyle w:val="a3"/>
        <w:ind w:left="0"/>
        <w:rPr>
          <w:sz w:val="28"/>
          <w:szCs w:val="28"/>
        </w:rPr>
      </w:pPr>
    </w:p>
    <w:p w:rsidR="00B935BA" w:rsidRPr="006604C4" w:rsidRDefault="00B935BA">
      <w:pPr>
        <w:pStyle w:val="a3"/>
        <w:ind w:left="0"/>
        <w:rPr>
          <w:sz w:val="28"/>
          <w:szCs w:val="28"/>
        </w:rPr>
      </w:pPr>
    </w:p>
    <w:p w:rsidR="00B935BA" w:rsidRPr="006604C4" w:rsidRDefault="00B935BA">
      <w:pPr>
        <w:pStyle w:val="a3"/>
        <w:spacing w:before="5"/>
        <w:ind w:left="0"/>
        <w:rPr>
          <w:sz w:val="28"/>
          <w:szCs w:val="28"/>
        </w:rPr>
      </w:pPr>
    </w:p>
    <w:p w:rsidR="00B935BA" w:rsidRPr="006604C4" w:rsidRDefault="00531DEA" w:rsidP="006604C4">
      <w:pPr>
        <w:pStyle w:val="a3"/>
        <w:spacing w:before="87"/>
        <w:ind w:left="961"/>
        <w:rPr>
          <w:sz w:val="28"/>
          <w:szCs w:val="28"/>
        </w:rPr>
      </w:pPr>
      <w:r w:rsidRPr="006604C4">
        <w:rPr>
          <w:sz w:val="28"/>
          <w:szCs w:val="28"/>
        </w:rPr>
        <w:t>Согласовано:</w:t>
      </w:r>
    </w:p>
    <w:p w:rsidR="006604C4" w:rsidRDefault="00531DEA" w:rsidP="006604C4">
      <w:pPr>
        <w:pStyle w:val="a3"/>
        <w:tabs>
          <w:tab w:val="left" w:pos="6350"/>
          <w:tab w:val="left" w:pos="6398"/>
        </w:tabs>
        <w:spacing w:before="174" w:line="360" w:lineRule="auto"/>
        <w:ind w:left="961"/>
        <w:rPr>
          <w:sz w:val="28"/>
          <w:szCs w:val="28"/>
        </w:rPr>
      </w:pPr>
      <w:r w:rsidRPr="006604C4">
        <w:rPr>
          <w:sz w:val="28"/>
          <w:szCs w:val="28"/>
        </w:rPr>
        <w:t>Руководитель</w:t>
      </w:r>
      <w:r w:rsidRPr="006604C4">
        <w:rPr>
          <w:sz w:val="28"/>
          <w:szCs w:val="28"/>
          <w:u w:val="single"/>
        </w:rPr>
        <w:tab/>
      </w:r>
      <w:r w:rsidRPr="006604C4">
        <w:rPr>
          <w:sz w:val="28"/>
          <w:szCs w:val="28"/>
          <w:u w:val="single"/>
        </w:rPr>
        <w:tab/>
      </w:r>
      <w:r w:rsidRPr="006604C4">
        <w:rPr>
          <w:sz w:val="28"/>
          <w:szCs w:val="28"/>
        </w:rPr>
        <w:t xml:space="preserve">И.О. Фамилия </w:t>
      </w:r>
    </w:p>
    <w:p w:rsidR="00B935BA" w:rsidRPr="006604C4" w:rsidRDefault="00531DEA" w:rsidP="006604C4">
      <w:pPr>
        <w:pStyle w:val="a3"/>
        <w:tabs>
          <w:tab w:val="left" w:pos="6350"/>
          <w:tab w:val="left" w:pos="6398"/>
        </w:tabs>
        <w:spacing w:before="174" w:line="360" w:lineRule="auto"/>
        <w:ind w:left="961"/>
        <w:rPr>
          <w:sz w:val="28"/>
          <w:szCs w:val="28"/>
        </w:rPr>
      </w:pPr>
      <w:r w:rsidRPr="006604C4">
        <w:rPr>
          <w:sz w:val="28"/>
          <w:szCs w:val="28"/>
        </w:rPr>
        <w:t>Зав. кафедрой</w:t>
      </w:r>
      <w:r w:rsidRPr="006604C4">
        <w:rPr>
          <w:sz w:val="28"/>
          <w:szCs w:val="28"/>
          <w:u w:val="single"/>
        </w:rPr>
        <w:tab/>
      </w:r>
      <w:r w:rsidRPr="006604C4">
        <w:rPr>
          <w:sz w:val="28"/>
          <w:szCs w:val="28"/>
        </w:rPr>
        <w:t>И.О. Фамилия</w:t>
      </w:r>
    </w:p>
    <w:p w:rsidR="00B935BA" w:rsidRDefault="00B935BA" w:rsidP="006604C4">
      <w:pPr>
        <w:spacing w:line="360" w:lineRule="auto"/>
        <w:ind w:left="961"/>
        <w:rPr>
          <w:sz w:val="28"/>
          <w:szCs w:val="28"/>
        </w:rPr>
      </w:pPr>
    </w:p>
    <w:p w:rsidR="006604C4" w:rsidRPr="006604C4" w:rsidRDefault="006604C4" w:rsidP="006604C4">
      <w:pPr>
        <w:spacing w:line="360" w:lineRule="auto"/>
        <w:ind w:left="961"/>
        <w:rPr>
          <w:sz w:val="28"/>
          <w:szCs w:val="28"/>
        </w:rPr>
        <w:sectPr w:rsidR="006604C4" w:rsidRPr="006604C4" w:rsidSect="003B74C7">
          <w:type w:val="nextColumn"/>
          <w:pgSz w:w="11920" w:h="16850"/>
          <w:pgMar w:top="1134" w:right="851" w:bottom="1134" w:left="1418" w:header="720" w:footer="720" w:gutter="0"/>
          <w:cols w:space="720"/>
        </w:sectPr>
      </w:pPr>
    </w:p>
    <w:p w:rsidR="00B935BA" w:rsidRPr="00F4498F" w:rsidRDefault="00531DEA">
      <w:pPr>
        <w:pStyle w:val="1"/>
        <w:spacing w:before="68"/>
        <w:ind w:right="392"/>
        <w:jc w:val="right"/>
        <w:rPr>
          <w:sz w:val="28"/>
        </w:rPr>
      </w:pPr>
      <w:r w:rsidRPr="00F4498F">
        <w:rPr>
          <w:sz w:val="28"/>
        </w:rPr>
        <w:lastRenderedPageBreak/>
        <w:t>ПРИЛОЖЕНИЕ 2</w:t>
      </w:r>
    </w:p>
    <w:p w:rsidR="00B935BA" w:rsidRPr="00F4498F" w:rsidRDefault="00531DEA">
      <w:pPr>
        <w:spacing w:before="1"/>
        <w:ind w:left="73" w:right="215"/>
        <w:jc w:val="center"/>
        <w:rPr>
          <w:b/>
          <w:sz w:val="28"/>
        </w:rPr>
      </w:pPr>
      <w:r w:rsidRPr="00F4498F">
        <w:rPr>
          <w:b/>
          <w:sz w:val="28"/>
        </w:rPr>
        <w:t>Форма задания на выпускную квалификационную работу</w:t>
      </w:r>
    </w:p>
    <w:p w:rsidR="00B935BA" w:rsidRPr="003B74C7" w:rsidRDefault="00B935BA">
      <w:pPr>
        <w:pStyle w:val="a3"/>
        <w:spacing w:before="11"/>
        <w:ind w:left="0"/>
        <w:rPr>
          <w:b/>
          <w:sz w:val="26"/>
        </w:rPr>
      </w:pPr>
    </w:p>
    <w:p w:rsidR="00B935BA" w:rsidRPr="00F4498F" w:rsidRDefault="00531DEA" w:rsidP="00036D13">
      <w:pPr>
        <w:pStyle w:val="a3"/>
        <w:ind w:left="0" w:right="12"/>
        <w:jc w:val="center"/>
        <w:rPr>
          <w:sz w:val="28"/>
          <w:szCs w:val="28"/>
        </w:rPr>
      </w:pPr>
      <w:r w:rsidRPr="00F4498F">
        <w:rPr>
          <w:sz w:val="28"/>
          <w:szCs w:val="28"/>
        </w:rPr>
        <w:t>ФГБОУ ВО СТАВРОПОЛЬСКИЙ ГАУ</w:t>
      </w:r>
    </w:p>
    <w:p w:rsidR="00036D13" w:rsidRPr="00F4498F" w:rsidRDefault="00531DEA" w:rsidP="00F4498F">
      <w:pPr>
        <w:pStyle w:val="a3"/>
        <w:tabs>
          <w:tab w:val="left" w:pos="7513"/>
          <w:tab w:val="left" w:pos="7614"/>
        </w:tabs>
        <w:spacing w:before="1"/>
        <w:ind w:left="0" w:right="12"/>
        <w:jc w:val="center"/>
        <w:rPr>
          <w:sz w:val="28"/>
          <w:szCs w:val="28"/>
        </w:rPr>
      </w:pPr>
      <w:r w:rsidRPr="00F4498F">
        <w:rPr>
          <w:sz w:val="28"/>
          <w:szCs w:val="28"/>
        </w:rPr>
        <w:t>Факультет</w:t>
      </w:r>
      <w:r w:rsidR="00F4498F">
        <w:rPr>
          <w:sz w:val="28"/>
          <w:szCs w:val="28"/>
        </w:rPr>
        <w:t>________________________________</w:t>
      </w:r>
    </w:p>
    <w:p w:rsidR="00B935BA" w:rsidRPr="00F4498F" w:rsidRDefault="00531DEA" w:rsidP="00F4498F">
      <w:pPr>
        <w:pStyle w:val="a3"/>
        <w:tabs>
          <w:tab w:val="left" w:pos="7513"/>
          <w:tab w:val="left" w:pos="7614"/>
        </w:tabs>
        <w:spacing w:before="1"/>
        <w:ind w:left="0" w:right="12"/>
        <w:jc w:val="center"/>
        <w:rPr>
          <w:sz w:val="28"/>
          <w:szCs w:val="28"/>
        </w:rPr>
      </w:pPr>
      <w:r w:rsidRPr="00F4498F">
        <w:rPr>
          <w:sz w:val="28"/>
          <w:szCs w:val="28"/>
        </w:rPr>
        <w:t>Кафедра</w:t>
      </w:r>
      <w:r w:rsidR="00F4498F">
        <w:rPr>
          <w:sz w:val="28"/>
          <w:szCs w:val="28"/>
        </w:rPr>
        <w:t>___________________________________</w:t>
      </w:r>
    </w:p>
    <w:p w:rsidR="00B935BA" w:rsidRPr="003B74C7" w:rsidRDefault="00B935BA" w:rsidP="00F4498F">
      <w:pPr>
        <w:pStyle w:val="a3"/>
        <w:spacing w:before="4"/>
        <w:ind w:left="0" w:right="12"/>
        <w:jc w:val="center"/>
        <w:rPr>
          <w:sz w:val="22"/>
        </w:rPr>
      </w:pPr>
    </w:p>
    <w:p w:rsidR="00036D13" w:rsidRDefault="00531DEA" w:rsidP="00036D13">
      <w:pPr>
        <w:pStyle w:val="a3"/>
        <w:tabs>
          <w:tab w:val="left" w:pos="8080"/>
          <w:tab w:val="left" w:pos="9214"/>
          <w:tab w:val="left" w:pos="9639"/>
        </w:tabs>
        <w:spacing w:before="87"/>
        <w:ind w:left="4790" w:right="12"/>
      </w:pPr>
      <w:r w:rsidRPr="003B74C7">
        <w:t xml:space="preserve">Утверждаю: </w:t>
      </w:r>
    </w:p>
    <w:p w:rsidR="00B935BA" w:rsidRDefault="00531DEA" w:rsidP="00036D13">
      <w:pPr>
        <w:pStyle w:val="a3"/>
        <w:tabs>
          <w:tab w:val="left" w:pos="8080"/>
          <w:tab w:val="left" w:pos="9214"/>
          <w:tab w:val="left" w:pos="9639"/>
        </w:tabs>
        <w:spacing w:before="87"/>
        <w:ind w:left="4790" w:right="12"/>
      </w:pPr>
      <w:r w:rsidRPr="003B74C7">
        <w:t>Зав. кафедрой</w:t>
      </w:r>
      <w:r w:rsidR="00036D13">
        <w:t>____________________</w:t>
      </w:r>
    </w:p>
    <w:p w:rsidR="00036D13" w:rsidRPr="003B74C7" w:rsidRDefault="00036D13" w:rsidP="00036D13">
      <w:pPr>
        <w:pStyle w:val="a3"/>
        <w:tabs>
          <w:tab w:val="left" w:pos="8080"/>
          <w:tab w:val="left" w:pos="9214"/>
          <w:tab w:val="left" w:pos="9639"/>
        </w:tabs>
        <w:spacing w:before="87"/>
        <w:ind w:left="4790" w:right="12"/>
      </w:pPr>
      <w:r>
        <w:t>___________________</w:t>
      </w:r>
      <w:r w:rsidRPr="00036D13">
        <w:t xml:space="preserve"> </w:t>
      </w:r>
      <w:r w:rsidRPr="003B74C7">
        <w:t>И.О. Фамилия</w:t>
      </w:r>
    </w:p>
    <w:p w:rsidR="00B935BA" w:rsidRPr="003B74C7" w:rsidRDefault="00036D13" w:rsidP="00036D13">
      <w:pPr>
        <w:pStyle w:val="a3"/>
        <w:tabs>
          <w:tab w:val="left" w:pos="8080"/>
          <w:tab w:val="left" w:pos="9214"/>
          <w:tab w:val="left" w:pos="9639"/>
        </w:tabs>
        <w:spacing w:line="318" w:lineRule="exact"/>
        <w:ind w:left="4790" w:right="12"/>
      </w:pPr>
      <w:r>
        <w:rPr>
          <w:sz w:val="22"/>
        </w:rPr>
        <w:t xml:space="preserve">                       </w:t>
      </w:r>
      <w:r w:rsidR="00531DEA" w:rsidRPr="00036D13">
        <w:rPr>
          <w:sz w:val="22"/>
        </w:rPr>
        <w:t>подпись</w:t>
      </w:r>
    </w:p>
    <w:p w:rsidR="00B935BA" w:rsidRPr="00036D13" w:rsidRDefault="009A43A3" w:rsidP="00036D13">
      <w:pPr>
        <w:pStyle w:val="a3"/>
        <w:tabs>
          <w:tab w:val="left" w:pos="5843"/>
          <w:tab w:val="left" w:pos="8080"/>
          <w:tab w:val="left" w:pos="8241"/>
          <w:tab w:val="left" w:pos="9214"/>
          <w:tab w:val="left" w:pos="9639"/>
        </w:tabs>
        <w:ind w:left="4790" w:right="12"/>
      </w:pPr>
      <w:r>
        <w:pict>
          <v:rect id="_x0000_s1098" style="position:absolute;left:0;text-align:left;margin-left:471.2pt;margin-top:15.7pt;width:6.7pt;height:.7pt;z-index:15737856;mso-position-horizontal-relative:page" fillcolor="black" stroked="f">
            <w10:wrap anchorx="page"/>
          </v:rect>
        </w:pict>
      </w:r>
      <w:r w:rsidR="00EC5AE0" w:rsidRPr="00036D13">
        <w:t>«</w:t>
      </w:r>
      <w:r w:rsidR="00036D13" w:rsidRPr="00036D13">
        <w:t>____»</w:t>
      </w:r>
      <w:r w:rsidR="00036D13">
        <w:t xml:space="preserve"> _________________</w:t>
      </w:r>
      <w:r w:rsidR="00531DEA" w:rsidRPr="00036D13">
        <w:t>20</w:t>
      </w:r>
      <w:r w:rsidR="00036D13" w:rsidRPr="00036D13">
        <w:t>__</w:t>
      </w:r>
      <w:r w:rsidR="00531DEA" w:rsidRPr="00036D13">
        <w:t xml:space="preserve"> г</w:t>
      </w:r>
      <w:r w:rsidR="00036D13">
        <w:t>.</w:t>
      </w:r>
    </w:p>
    <w:p w:rsidR="00B935BA" w:rsidRPr="00036D13" w:rsidRDefault="00B935BA" w:rsidP="00036D13">
      <w:pPr>
        <w:pStyle w:val="a3"/>
        <w:tabs>
          <w:tab w:val="left" w:pos="8080"/>
          <w:tab w:val="left" w:pos="9214"/>
          <w:tab w:val="left" w:pos="9639"/>
        </w:tabs>
        <w:spacing w:before="11"/>
        <w:ind w:left="4790"/>
        <w:rPr>
          <w:sz w:val="22"/>
        </w:rPr>
      </w:pPr>
    </w:p>
    <w:p w:rsidR="00B935BA" w:rsidRPr="003B74C7" w:rsidRDefault="00531DEA">
      <w:pPr>
        <w:pStyle w:val="1"/>
        <w:spacing w:before="87"/>
        <w:ind w:left="73" w:right="215"/>
      </w:pPr>
      <w:r w:rsidRPr="003B74C7">
        <w:t>ЗАДАНИЕ НА МАГИСТЕРСКУЮ ДИССЕРТАЦИЮ</w:t>
      </w:r>
    </w:p>
    <w:p w:rsidR="00B935BA" w:rsidRPr="003B74C7" w:rsidRDefault="00B935BA">
      <w:pPr>
        <w:pStyle w:val="a3"/>
        <w:spacing w:before="6"/>
        <w:ind w:left="0"/>
        <w:rPr>
          <w:b/>
          <w:sz w:val="29"/>
        </w:rPr>
      </w:pPr>
    </w:p>
    <w:p w:rsidR="00B935BA" w:rsidRPr="00036D13" w:rsidRDefault="00531DEA">
      <w:pPr>
        <w:pStyle w:val="a3"/>
        <w:tabs>
          <w:tab w:val="left" w:pos="9566"/>
        </w:tabs>
        <w:ind w:left="0" w:right="215"/>
        <w:jc w:val="center"/>
        <w:rPr>
          <w:sz w:val="28"/>
        </w:rPr>
      </w:pPr>
      <w:r w:rsidRPr="00036D13">
        <w:rPr>
          <w:sz w:val="28"/>
        </w:rPr>
        <w:t>Обучающемуся</w:t>
      </w:r>
      <w:r w:rsidRPr="00036D13">
        <w:rPr>
          <w:sz w:val="28"/>
          <w:u w:val="single"/>
        </w:rPr>
        <w:t xml:space="preserve"> </w:t>
      </w:r>
      <w:r w:rsidRPr="00036D13">
        <w:rPr>
          <w:sz w:val="28"/>
          <w:u w:val="single"/>
        </w:rPr>
        <w:tab/>
      </w:r>
    </w:p>
    <w:p w:rsidR="00B935BA" w:rsidRPr="003B74C7" w:rsidRDefault="009A43A3">
      <w:pPr>
        <w:pStyle w:val="a3"/>
        <w:spacing w:before="7"/>
        <w:ind w:left="0"/>
        <w:rPr>
          <w:sz w:val="25"/>
        </w:rPr>
      </w:pPr>
      <w:r>
        <w:pict>
          <v:shape id="_x0000_s1097" style="position:absolute;margin-left:56.65pt;margin-top:16.95pt;width:479.6pt;height:.1pt;z-index:-15723008;mso-wrap-distance-left:0;mso-wrap-distance-right:0;mso-position-horizontal-relative:page" coordorigin="1133,339" coordsize="9592,0" path="m1133,339r9592,e" filled="f" strokeweight=".6pt">
            <v:path arrowok="t"/>
            <w10:wrap type="topAndBottom" anchorx="page"/>
          </v:shape>
        </w:pict>
      </w:r>
    </w:p>
    <w:p w:rsidR="00B935BA" w:rsidRPr="003B74C7" w:rsidRDefault="00531DEA">
      <w:pPr>
        <w:spacing w:line="246" w:lineRule="exact"/>
        <w:ind w:right="144"/>
        <w:jc w:val="center"/>
        <w:rPr>
          <w:sz w:val="24"/>
        </w:rPr>
      </w:pPr>
      <w:r w:rsidRPr="003B74C7">
        <w:rPr>
          <w:sz w:val="24"/>
        </w:rPr>
        <w:t>(фамилия, имя, отчество, курс, группа, направление подготовки, магистерская программа)</w:t>
      </w:r>
    </w:p>
    <w:p w:rsidR="00B935BA" w:rsidRPr="00036D13" w:rsidRDefault="00531DEA" w:rsidP="00036D13">
      <w:pPr>
        <w:pStyle w:val="a3"/>
        <w:numPr>
          <w:ilvl w:val="0"/>
          <w:numId w:val="25"/>
        </w:numPr>
        <w:tabs>
          <w:tab w:val="left" w:pos="9615"/>
        </w:tabs>
        <w:ind w:right="166"/>
        <w:jc w:val="center"/>
        <w:rPr>
          <w:sz w:val="28"/>
        </w:rPr>
      </w:pPr>
      <w:r w:rsidRPr="00036D13">
        <w:rPr>
          <w:sz w:val="28"/>
        </w:rPr>
        <w:t xml:space="preserve">Тема магистерской диссертации: </w:t>
      </w:r>
      <w:r w:rsidRPr="00036D13">
        <w:rPr>
          <w:sz w:val="28"/>
          <w:u w:val="single"/>
        </w:rPr>
        <w:t xml:space="preserve"> </w:t>
      </w:r>
      <w:r w:rsidRPr="00036D13">
        <w:rPr>
          <w:sz w:val="28"/>
          <w:u w:val="single"/>
        </w:rPr>
        <w:tab/>
      </w:r>
    </w:p>
    <w:p w:rsidR="00036D13" w:rsidRDefault="009A43A3" w:rsidP="00036D13">
      <w:pPr>
        <w:spacing w:before="87"/>
        <w:ind w:left="253"/>
        <w:rPr>
          <w:i/>
          <w:sz w:val="28"/>
        </w:rPr>
      </w:pPr>
      <w:r>
        <w:rPr>
          <w:sz w:val="20"/>
        </w:rPr>
        <w:pict>
          <v:rect id="_x0000_s1096" style="position:absolute;left:0;text-align:left;margin-left:336.9pt;margin-top:20.05pt;width:3.7pt;height:.7pt;z-index:15738368;mso-position-horizontal-relative:page" fillcolor="black" stroked="f">
            <w10:wrap anchorx="page"/>
          </v:rect>
        </w:pict>
      </w:r>
      <w:r>
        <w:rPr>
          <w:sz w:val="20"/>
        </w:rPr>
        <w:pict>
          <v:rect id="_x0000_s1095" style="position:absolute;left:0;text-align:left;margin-left:370.25pt;margin-top:20.05pt;width:3.7pt;height:.7pt;z-index:15738880;mso-position-horizontal-relative:page" fillcolor="black" stroked="f">
            <w10:wrap anchorx="page"/>
          </v:rect>
        </w:pict>
      </w:r>
      <w:r>
        <w:rPr>
          <w:sz w:val="20"/>
        </w:rPr>
        <w:pict>
          <v:rect id="_x0000_s1094" style="position:absolute;left:0;text-align:left;margin-left:381.55pt;margin-top:20.05pt;width:3.7pt;height:.7pt;z-index:15739392;mso-position-horizontal-relative:page" fillcolor="black" stroked="f">
            <w10:wrap anchorx="page"/>
          </v:rect>
        </w:pict>
      </w:r>
      <w:r>
        <w:rPr>
          <w:sz w:val="20"/>
        </w:rPr>
        <w:pict>
          <v:rect id="_x0000_s1093" style="position:absolute;left:0;text-align:left;margin-left:400.4pt;margin-top:20.05pt;width:6.25pt;height:.7pt;z-index:15739904;mso-position-horizontal-relative:page" fillcolor="black" stroked="f">
            <w10:wrap anchorx="page"/>
          </v:rect>
        </w:pict>
      </w:r>
      <w:proofErr w:type="gramStart"/>
      <w:r w:rsidR="00531DEA" w:rsidRPr="003B74C7">
        <w:rPr>
          <w:i/>
          <w:sz w:val="28"/>
        </w:rPr>
        <w:t>Утвержден</w:t>
      </w:r>
      <w:r w:rsidR="00036D13">
        <w:rPr>
          <w:i/>
          <w:sz w:val="28"/>
        </w:rPr>
        <w:t>а</w:t>
      </w:r>
      <w:proofErr w:type="gramEnd"/>
      <w:r w:rsidR="00036D13">
        <w:rPr>
          <w:i/>
          <w:sz w:val="28"/>
        </w:rPr>
        <w:t xml:space="preserve"> приказом по университету №__ от «__» ___________20__ г.</w:t>
      </w:r>
    </w:p>
    <w:p w:rsidR="00B935BA" w:rsidRPr="00036D13" w:rsidRDefault="00036D13" w:rsidP="00036D13">
      <w:pPr>
        <w:spacing w:before="87"/>
        <w:ind w:left="253"/>
        <w:rPr>
          <w:sz w:val="28"/>
        </w:rPr>
      </w:pPr>
      <w:r w:rsidRPr="00036D13">
        <w:rPr>
          <w:sz w:val="28"/>
        </w:rPr>
        <w:t>С</w:t>
      </w:r>
      <w:r w:rsidR="00531DEA" w:rsidRPr="00036D13">
        <w:rPr>
          <w:sz w:val="28"/>
        </w:rPr>
        <w:t xml:space="preserve">рок представления работы к защите </w:t>
      </w:r>
      <w:r w:rsidR="00EC5AE0" w:rsidRPr="00036D13">
        <w:rPr>
          <w:sz w:val="28"/>
        </w:rPr>
        <w:t>«</w:t>
      </w:r>
      <w:r w:rsidRPr="00036D13">
        <w:rPr>
          <w:sz w:val="28"/>
          <w:u w:val="single"/>
        </w:rPr>
        <w:t xml:space="preserve">     »</w:t>
      </w:r>
      <w:r w:rsidR="00531DEA" w:rsidRPr="00036D13">
        <w:rPr>
          <w:sz w:val="28"/>
          <w:u w:val="single"/>
        </w:rPr>
        <w:tab/>
      </w:r>
      <w:r w:rsidRPr="00036D13">
        <w:rPr>
          <w:sz w:val="28"/>
          <w:u w:val="single"/>
        </w:rPr>
        <w:tab/>
      </w:r>
      <w:r w:rsidR="00531DEA" w:rsidRPr="00036D13">
        <w:rPr>
          <w:sz w:val="28"/>
        </w:rPr>
        <w:t>20</w:t>
      </w:r>
      <w:r w:rsidRPr="00036D13">
        <w:rPr>
          <w:sz w:val="28"/>
        </w:rPr>
        <w:t>__</w:t>
      </w:r>
      <w:r w:rsidR="00531DEA" w:rsidRPr="00036D13">
        <w:rPr>
          <w:sz w:val="28"/>
        </w:rPr>
        <w:t>г.</w:t>
      </w:r>
    </w:p>
    <w:p w:rsidR="00B935BA" w:rsidRPr="00036D13" w:rsidRDefault="00531DEA" w:rsidP="00036D13">
      <w:pPr>
        <w:pStyle w:val="a4"/>
        <w:numPr>
          <w:ilvl w:val="0"/>
          <w:numId w:val="25"/>
        </w:numPr>
        <w:tabs>
          <w:tab w:val="left" w:pos="709"/>
          <w:tab w:val="left" w:pos="2553"/>
          <w:tab w:val="left" w:pos="3735"/>
          <w:tab w:val="left" w:pos="4416"/>
          <w:tab w:val="left" w:pos="6215"/>
          <w:tab w:val="left" w:pos="8208"/>
        </w:tabs>
        <w:spacing w:before="1"/>
        <w:rPr>
          <w:sz w:val="28"/>
          <w:szCs w:val="28"/>
        </w:rPr>
      </w:pPr>
      <w:r w:rsidRPr="00036D13">
        <w:rPr>
          <w:sz w:val="28"/>
          <w:szCs w:val="28"/>
        </w:rPr>
        <w:t>Исходные</w:t>
      </w:r>
      <w:r w:rsidR="00036D13" w:rsidRPr="00036D13">
        <w:rPr>
          <w:sz w:val="28"/>
          <w:szCs w:val="28"/>
        </w:rPr>
        <w:t xml:space="preserve"> </w:t>
      </w:r>
      <w:r w:rsidRPr="00036D13">
        <w:rPr>
          <w:sz w:val="28"/>
          <w:szCs w:val="28"/>
        </w:rPr>
        <w:t>данные</w:t>
      </w:r>
      <w:r w:rsidR="00036D13" w:rsidRPr="00036D13">
        <w:rPr>
          <w:sz w:val="28"/>
          <w:szCs w:val="28"/>
        </w:rPr>
        <w:t xml:space="preserve"> </w:t>
      </w:r>
      <w:r w:rsidRPr="00036D13">
        <w:rPr>
          <w:sz w:val="28"/>
          <w:szCs w:val="28"/>
        </w:rPr>
        <w:t>для</w:t>
      </w:r>
      <w:r w:rsidR="00036D13" w:rsidRPr="00036D13">
        <w:rPr>
          <w:sz w:val="28"/>
          <w:szCs w:val="28"/>
        </w:rPr>
        <w:t xml:space="preserve"> </w:t>
      </w:r>
      <w:r w:rsidRPr="00036D13">
        <w:rPr>
          <w:sz w:val="28"/>
          <w:szCs w:val="28"/>
        </w:rPr>
        <w:t>выполнения</w:t>
      </w:r>
      <w:r w:rsidR="00036D13" w:rsidRPr="00036D13">
        <w:rPr>
          <w:sz w:val="28"/>
          <w:szCs w:val="28"/>
        </w:rPr>
        <w:t xml:space="preserve"> магистерской </w:t>
      </w:r>
      <w:r w:rsidRPr="00036D13">
        <w:rPr>
          <w:sz w:val="28"/>
          <w:szCs w:val="28"/>
        </w:rPr>
        <w:t>диссертации:</w:t>
      </w:r>
    </w:p>
    <w:p w:rsidR="00B935BA" w:rsidRPr="00036D13" w:rsidRDefault="009A43A3">
      <w:pPr>
        <w:pStyle w:val="a3"/>
        <w:spacing w:before="7"/>
        <w:ind w:left="0"/>
        <w:rPr>
          <w:sz w:val="28"/>
          <w:szCs w:val="28"/>
        </w:rPr>
      </w:pPr>
      <w:r>
        <w:rPr>
          <w:sz w:val="28"/>
          <w:szCs w:val="28"/>
        </w:rPr>
        <w:pict>
          <v:shape id="_x0000_s1092" style="position:absolute;margin-left:56.65pt;margin-top:16.95pt;width:473.95pt;height:.1pt;z-index:-15722496;mso-wrap-distance-left:0;mso-wrap-distance-right:0;mso-position-horizontal-relative:page" coordorigin="1133,339" coordsize="9479,0" path="m1133,339r9479,e" filled="f" strokeweight=".6pt">
            <v:path arrowok="t"/>
            <w10:wrap type="topAndBottom" anchorx="page"/>
          </v:shape>
        </w:pict>
      </w:r>
    </w:p>
    <w:p w:rsidR="00B935BA" w:rsidRPr="00036D13" w:rsidRDefault="00531DEA">
      <w:pPr>
        <w:pStyle w:val="a4"/>
        <w:numPr>
          <w:ilvl w:val="0"/>
          <w:numId w:val="3"/>
        </w:numPr>
        <w:tabs>
          <w:tab w:val="left" w:pos="596"/>
          <w:tab w:val="left" w:pos="9964"/>
        </w:tabs>
        <w:spacing w:line="314" w:lineRule="exact"/>
        <w:rPr>
          <w:sz w:val="28"/>
          <w:szCs w:val="28"/>
        </w:rPr>
      </w:pPr>
      <w:r w:rsidRPr="00036D13">
        <w:rPr>
          <w:sz w:val="28"/>
          <w:szCs w:val="28"/>
        </w:rPr>
        <w:t>Содержание магистерской диссертации:</w:t>
      </w:r>
      <w:r w:rsidR="00036D13" w:rsidRPr="00036D13">
        <w:rPr>
          <w:sz w:val="28"/>
          <w:szCs w:val="28"/>
        </w:rPr>
        <w:t>_____________________________</w:t>
      </w:r>
    </w:p>
    <w:p w:rsidR="00B935BA" w:rsidRPr="00036D13" w:rsidRDefault="009A43A3">
      <w:pPr>
        <w:pStyle w:val="a3"/>
        <w:spacing w:before="7"/>
        <w:ind w:left="0"/>
        <w:rPr>
          <w:sz w:val="28"/>
          <w:szCs w:val="28"/>
        </w:rPr>
      </w:pPr>
      <w:r>
        <w:rPr>
          <w:sz w:val="28"/>
          <w:szCs w:val="28"/>
        </w:rPr>
        <w:pict>
          <v:shape id="_x0000_s1091" style="position:absolute;margin-left:56.65pt;margin-top:17pt;width:472.15pt;height:.1pt;z-index:-15721984;mso-wrap-distance-left:0;mso-wrap-distance-right:0;mso-position-horizontal-relative:page" coordorigin="1133,340" coordsize="9443,0" path="m1133,340r9443,e" filled="f" strokeweight=".6pt">
            <v:path arrowok="t"/>
            <w10:wrap type="topAndBottom" anchorx="page"/>
          </v:shape>
        </w:pict>
      </w:r>
      <w:r>
        <w:rPr>
          <w:sz w:val="28"/>
          <w:szCs w:val="28"/>
        </w:rPr>
        <w:pict>
          <v:shape id="_x0000_s1090" style="position:absolute;margin-left:56.65pt;margin-top:34.3pt;width:472.15pt;height:.1pt;z-index:-15721472;mso-wrap-distance-left:0;mso-wrap-distance-right:0;mso-position-horizontal-relative:page" coordorigin="1133,686" coordsize="9443,0" path="m1133,686r9443,e" filled="f" strokeweight=".6pt">
            <v:path arrowok="t"/>
            <w10:wrap type="topAndBottom" anchorx="page"/>
          </v:shape>
        </w:pict>
      </w:r>
    </w:p>
    <w:p w:rsidR="00B935BA" w:rsidRPr="00036D13" w:rsidRDefault="00B935BA">
      <w:pPr>
        <w:pStyle w:val="a3"/>
        <w:spacing w:before="1"/>
        <w:ind w:left="0"/>
        <w:rPr>
          <w:sz w:val="28"/>
          <w:szCs w:val="28"/>
        </w:rPr>
      </w:pPr>
    </w:p>
    <w:p w:rsidR="00B935BA" w:rsidRPr="00036D13" w:rsidRDefault="00531DEA">
      <w:pPr>
        <w:pStyle w:val="a4"/>
        <w:numPr>
          <w:ilvl w:val="0"/>
          <w:numId w:val="3"/>
        </w:numPr>
        <w:tabs>
          <w:tab w:val="left" w:pos="596"/>
          <w:tab w:val="left" w:pos="9959"/>
        </w:tabs>
        <w:spacing w:before="87"/>
        <w:ind w:left="253" w:right="331" w:firstLine="0"/>
        <w:rPr>
          <w:sz w:val="28"/>
          <w:szCs w:val="28"/>
        </w:rPr>
      </w:pPr>
      <w:r w:rsidRPr="00036D13">
        <w:rPr>
          <w:sz w:val="28"/>
          <w:szCs w:val="28"/>
        </w:rPr>
        <w:t xml:space="preserve">Перечень графического материала (с полным указанием обязательных чертежей):  </w:t>
      </w:r>
      <w:r w:rsidRPr="00036D13">
        <w:rPr>
          <w:sz w:val="28"/>
          <w:szCs w:val="28"/>
          <w:u w:val="single"/>
        </w:rPr>
        <w:t xml:space="preserve"> </w:t>
      </w:r>
      <w:r w:rsidRPr="00036D13">
        <w:rPr>
          <w:sz w:val="28"/>
          <w:szCs w:val="28"/>
          <w:u w:val="single"/>
        </w:rPr>
        <w:tab/>
      </w:r>
    </w:p>
    <w:p w:rsidR="00B935BA" w:rsidRPr="00036D13" w:rsidRDefault="009A43A3">
      <w:pPr>
        <w:pStyle w:val="a3"/>
        <w:spacing w:before="8"/>
        <w:ind w:left="0"/>
        <w:rPr>
          <w:sz w:val="28"/>
          <w:szCs w:val="28"/>
        </w:rPr>
      </w:pPr>
      <w:r>
        <w:rPr>
          <w:sz w:val="28"/>
          <w:szCs w:val="28"/>
        </w:rPr>
        <w:pict>
          <v:shape id="_x0000_s1089" style="position:absolute;margin-left:56.65pt;margin-top:17.05pt;width:472.15pt;height:.1pt;z-index:-15720960;mso-wrap-distance-left:0;mso-wrap-distance-right:0;mso-position-horizontal-relative:page" coordorigin="1133,341" coordsize="9443,0" path="m1133,341r9443,e" filled="f" strokeweight=".6pt">
            <v:path arrowok="t"/>
            <w10:wrap type="topAndBottom" anchorx="page"/>
          </v:shape>
        </w:pict>
      </w:r>
    </w:p>
    <w:p w:rsidR="00B935BA" w:rsidRPr="00036D13" w:rsidRDefault="00531DEA">
      <w:pPr>
        <w:pStyle w:val="a4"/>
        <w:numPr>
          <w:ilvl w:val="0"/>
          <w:numId w:val="3"/>
        </w:numPr>
        <w:tabs>
          <w:tab w:val="left" w:pos="481"/>
        </w:tabs>
        <w:spacing w:line="314" w:lineRule="exact"/>
        <w:ind w:left="480" w:hanging="228"/>
        <w:rPr>
          <w:sz w:val="28"/>
          <w:szCs w:val="28"/>
        </w:rPr>
      </w:pPr>
      <w:r w:rsidRPr="00036D13">
        <w:rPr>
          <w:sz w:val="28"/>
          <w:szCs w:val="28"/>
        </w:rPr>
        <w:t xml:space="preserve">Консультанты </w:t>
      </w:r>
      <w:proofErr w:type="gramStart"/>
      <w:r w:rsidRPr="00036D13">
        <w:rPr>
          <w:sz w:val="28"/>
          <w:szCs w:val="28"/>
        </w:rPr>
        <w:t>по</w:t>
      </w:r>
      <w:proofErr w:type="gramEnd"/>
      <w:r w:rsidRPr="00036D13">
        <w:rPr>
          <w:sz w:val="28"/>
          <w:szCs w:val="28"/>
        </w:rPr>
        <w:t>:</w:t>
      </w:r>
    </w:p>
    <w:p w:rsidR="00B935BA" w:rsidRPr="00036D13" w:rsidRDefault="00531DEA">
      <w:pPr>
        <w:pStyle w:val="a3"/>
        <w:tabs>
          <w:tab w:val="left" w:pos="9832"/>
        </w:tabs>
        <w:ind w:left="327"/>
        <w:rPr>
          <w:sz w:val="28"/>
          <w:szCs w:val="28"/>
        </w:rPr>
      </w:pPr>
      <w:r w:rsidRPr="00036D13">
        <w:rPr>
          <w:sz w:val="28"/>
          <w:szCs w:val="28"/>
        </w:rPr>
        <w:t>методическому обеспечению</w:t>
      </w:r>
      <w:r w:rsidRPr="00036D13">
        <w:rPr>
          <w:sz w:val="28"/>
          <w:szCs w:val="28"/>
          <w:u w:val="single"/>
        </w:rPr>
        <w:t xml:space="preserve"> </w:t>
      </w:r>
      <w:r w:rsidRPr="00036D13">
        <w:rPr>
          <w:sz w:val="28"/>
          <w:szCs w:val="28"/>
          <w:u w:val="single"/>
        </w:rPr>
        <w:tab/>
      </w:r>
    </w:p>
    <w:p w:rsidR="00B935BA" w:rsidRPr="003B74C7" w:rsidRDefault="009A43A3">
      <w:pPr>
        <w:pStyle w:val="a3"/>
        <w:spacing w:before="7"/>
        <w:ind w:left="0"/>
        <w:rPr>
          <w:sz w:val="25"/>
        </w:rPr>
      </w:pPr>
      <w:r>
        <w:pict>
          <v:shape id="_x0000_s1088" style="position:absolute;margin-left:56.65pt;margin-top:16.95pt;width:472.15pt;height:.1pt;z-index:-15720448;mso-wrap-distance-left:0;mso-wrap-distance-right:0;mso-position-horizontal-relative:page" coordorigin="1133,339" coordsize="9443,0" path="m1133,339r9443,e" filled="f" strokeweight=".6pt">
            <v:path arrowok="t"/>
            <w10:wrap type="topAndBottom" anchorx="page"/>
          </v:shape>
        </w:pict>
      </w:r>
    </w:p>
    <w:p w:rsidR="00B935BA" w:rsidRPr="003B74C7" w:rsidRDefault="00531DEA">
      <w:pPr>
        <w:spacing w:line="249" w:lineRule="exact"/>
        <w:ind w:left="72" w:right="215"/>
        <w:jc w:val="center"/>
        <w:rPr>
          <w:sz w:val="24"/>
        </w:rPr>
      </w:pPr>
      <w:r w:rsidRPr="003B74C7">
        <w:rPr>
          <w:sz w:val="24"/>
        </w:rPr>
        <w:t>(Фамилия И.О. консультанта, уч</w:t>
      </w:r>
      <w:r w:rsidR="00036D13">
        <w:rPr>
          <w:sz w:val="24"/>
        </w:rPr>
        <w:t>ё</w:t>
      </w:r>
      <w:r w:rsidRPr="003B74C7">
        <w:rPr>
          <w:sz w:val="24"/>
        </w:rPr>
        <w:t>ная степень, должность, место работы, подпись)</w:t>
      </w:r>
    </w:p>
    <w:p w:rsidR="00B935BA" w:rsidRPr="003B74C7" w:rsidRDefault="00B935BA">
      <w:pPr>
        <w:pStyle w:val="a3"/>
        <w:spacing w:before="11"/>
        <w:ind w:left="0"/>
        <w:rPr>
          <w:sz w:val="23"/>
        </w:rPr>
      </w:pPr>
    </w:p>
    <w:p w:rsidR="00B935BA" w:rsidRPr="00036D13" w:rsidRDefault="00531DEA">
      <w:pPr>
        <w:pStyle w:val="a4"/>
        <w:numPr>
          <w:ilvl w:val="0"/>
          <w:numId w:val="6"/>
        </w:numPr>
        <w:tabs>
          <w:tab w:val="left" w:pos="429"/>
          <w:tab w:val="left" w:pos="9617"/>
        </w:tabs>
        <w:ind w:left="428" w:right="165" w:hanging="429"/>
        <w:jc w:val="left"/>
        <w:rPr>
          <w:sz w:val="28"/>
        </w:rPr>
      </w:pPr>
      <w:r w:rsidRPr="00036D13">
        <w:rPr>
          <w:sz w:val="28"/>
        </w:rPr>
        <w:t>эколого-экономическому обоснованию</w:t>
      </w:r>
      <w:r w:rsidRPr="00036D13">
        <w:rPr>
          <w:sz w:val="28"/>
          <w:u w:val="single"/>
        </w:rPr>
        <w:t xml:space="preserve"> </w:t>
      </w:r>
      <w:r w:rsidRPr="00036D13">
        <w:rPr>
          <w:sz w:val="28"/>
          <w:u w:val="single"/>
        </w:rPr>
        <w:tab/>
      </w:r>
    </w:p>
    <w:p w:rsidR="00B935BA" w:rsidRPr="003B74C7" w:rsidRDefault="009A43A3">
      <w:pPr>
        <w:pStyle w:val="a3"/>
        <w:spacing w:before="4"/>
        <w:ind w:left="0"/>
        <w:rPr>
          <w:sz w:val="25"/>
        </w:rPr>
      </w:pPr>
      <w:r>
        <w:pict>
          <v:shape id="_x0000_s1087" style="position:absolute;margin-left:56.65pt;margin-top:16.8pt;width:472.15pt;height:.1pt;z-index:-15719936;mso-wrap-distance-left:0;mso-wrap-distance-right:0;mso-position-horizontal-relative:page" coordorigin="1133,336" coordsize="9443,0" path="m1133,336r9443,e" filled="f" strokeweight=".6pt">
            <v:path arrowok="t"/>
            <w10:wrap type="topAndBottom" anchorx="page"/>
          </v:shape>
        </w:pict>
      </w:r>
    </w:p>
    <w:p w:rsidR="00B935BA" w:rsidRPr="003B74C7" w:rsidRDefault="00531DEA">
      <w:pPr>
        <w:spacing w:line="249" w:lineRule="exact"/>
        <w:ind w:left="872"/>
        <w:rPr>
          <w:sz w:val="24"/>
        </w:rPr>
      </w:pPr>
      <w:r w:rsidRPr="003B74C7">
        <w:rPr>
          <w:sz w:val="24"/>
        </w:rPr>
        <w:t xml:space="preserve">(Фамилия И.О. консультанта, </w:t>
      </w:r>
      <w:proofErr w:type="spellStart"/>
      <w:r w:rsidRPr="003B74C7">
        <w:rPr>
          <w:sz w:val="24"/>
        </w:rPr>
        <w:t>учѐная</w:t>
      </w:r>
      <w:proofErr w:type="spellEnd"/>
      <w:r w:rsidRPr="003B74C7">
        <w:rPr>
          <w:sz w:val="24"/>
        </w:rPr>
        <w:t xml:space="preserve"> степень, должность, место работы, подпись)</w:t>
      </w:r>
    </w:p>
    <w:p w:rsidR="00B935BA" w:rsidRPr="00036D13" w:rsidRDefault="00531DEA" w:rsidP="00036D13">
      <w:pPr>
        <w:tabs>
          <w:tab w:val="left" w:pos="1013"/>
          <w:tab w:val="left" w:pos="1015"/>
          <w:tab w:val="left" w:pos="9844"/>
        </w:tabs>
        <w:spacing w:line="345" w:lineRule="exact"/>
        <w:ind w:left="252"/>
        <w:rPr>
          <w:sz w:val="28"/>
        </w:rPr>
      </w:pPr>
      <w:r w:rsidRPr="00036D13">
        <w:rPr>
          <w:sz w:val="28"/>
        </w:rPr>
        <w:t xml:space="preserve">Дата выдачи задания </w:t>
      </w:r>
      <w:r w:rsidRPr="00036D13">
        <w:rPr>
          <w:sz w:val="28"/>
          <w:u w:val="single"/>
        </w:rPr>
        <w:t xml:space="preserve"> </w:t>
      </w:r>
      <w:r w:rsidRPr="00036D13">
        <w:rPr>
          <w:sz w:val="28"/>
          <w:u w:val="single"/>
        </w:rPr>
        <w:tab/>
      </w:r>
    </w:p>
    <w:p w:rsidR="00B935BA" w:rsidRPr="00036D13" w:rsidRDefault="00531DEA" w:rsidP="00036D13">
      <w:pPr>
        <w:tabs>
          <w:tab w:val="left" w:pos="1013"/>
          <w:tab w:val="left" w:pos="1015"/>
          <w:tab w:val="left" w:pos="9763"/>
        </w:tabs>
        <w:ind w:left="252"/>
        <w:rPr>
          <w:sz w:val="28"/>
        </w:rPr>
      </w:pPr>
      <w:r w:rsidRPr="00036D13">
        <w:rPr>
          <w:sz w:val="28"/>
        </w:rPr>
        <w:t xml:space="preserve">Руководитель работы </w:t>
      </w:r>
      <w:r w:rsidRPr="00036D13">
        <w:rPr>
          <w:sz w:val="28"/>
          <w:u w:val="single"/>
        </w:rPr>
        <w:t xml:space="preserve"> </w:t>
      </w:r>
      <w:r w:rsidRPr="00036D13">
        <w:rPr>
          <w:sz w:val="28"/>
          <w:u w:val="single"/>
        </w:rPr>
        <w:tab/>
      </w:r>
    </w:p>
    <w:p w:rsidR="00B935BA" w:rsidRPr="003B74C7" w:rsidRDefault="00531DEA" w:rsidP="00036D13">
      <w:pPr>
        <w:spacing w:before="64"/>
        <w:ind w:left="720" w:right="12" w:firstLine="720"/>
        <w:jc w:val="center"/>
        <w:rPr>
          <w:sz w:val="24"/>
        </w:rPr>
      </w:pPr>
      <w:r w:rsidRPr="003B74C7">
        <w:rPr>
          <w:sz w:val="24"/>
        </w:rPr>
        <w:t>(Фамилия И.О., уч</w:t>
      </w:r>
      <w:r w:rsidR="00036D13">
        <w:rPr>
          <w:sz w:val="24"/>
        </w:rPr>
        <w:t>ё</w:t>
      </w:r>
      <w:r w:rsidRPr="003B74C7">
        <w:rPr>
          <w:sz w:val="24"/>
        </w:rPr>
        <w:t>ная степень, должность, место работы, подпись)</w:t>
      </w:r>
    </w:p>
    <w:p w:rsidR="00B935BA" w:rsidRPr="00036D13" w:rsidRDefault="00531DEA">
      <w:pPr>
        <w:pStyle w:val="a3"/>
        <w:tabs>
          <w:tab w:val="left" w:pos="4433"/>
          <w:tab w:val="left" w:pos="5705"/>
          <w:tab w:val="left" w:pos="6298"/>
          <w:tab w:val="left" w:pos="9632"/>
        </w:tabs>
        <w:ind w:left="0" w:right="149"/>
        <w:jc w:val="center"/>
        <w:rPr>
          <w:sz w:val="28"/>
        </w:rPr>
      </w:pPr>
      <w:r w:rsidRPr="00036D13">
        <w:rPr>
          <w:sz w:val="28"/>
        </w:rPr>
        <w:t xml:space="preserve">Задание к исполнению принял </w:t>
      </w:r>
      <w:r w:rsidR="00EC5AE0" w:rsidRPr="00036D13">
        <w:rPr>
          <w:sz w:val="28"/>
        </w:rPr>
        <w:t>«</w:t>
      </w:r>
      <w:r w:rsidR="00036D13">
        <w:rPr>
          <w:sz w:val="28"/>
        </w:rPr>
        <w:t>__»</w:t>
      </w:r>
      <w:r w:rsidR="00036D13">
        <w:rPr>
          <w:sz w:val="28"/>
        </w:rPr>
        <w:tab/>
      </w:r>
      <w:r w:rsidRPr="00036D13">
        <w:rPr>
          <w:sz w:val="28"/>
          <w:u w:val="single"/>
        </w:rPr>
        <w:tab/>
      </w:r>
      <w:r w:rsidRPr="00036D13">
        <w:rPr>
          <w:sz w:val="28"/>
        </w:rPr>
        <w:t>20</w:t>
      </w:r>
      <w:r w:rsidRPr="00036D13">
        <w:rPr>
          <w:sz w:val="28"/>
          <w:u w:val="single"/>
        </w:rPr>
        <w:tab/>
      </w:r>
      <w:r w:rsidRPr="00036D13">
        <w:rPr>
          <w:sz w:val="28"/>
        </w:rPr>
        <w:t>г.</w:t>
      </w:r>
      <w:r w:rsidRPr="00036D13">
        <w:rPr>
          <w:sz w:val="28"/>
          <w:u w:val="single"/>
        </w:rPr>
        <w:t xml:space="preserve"> </w:t>
      </w:r>
      <w:r w:rsidRPr="00036D13">
        <w:rPr>
          <w:sz w:val="28"/>
          <w:u w:val="single"/>
        </w:rPr>
        <w:tab/>
      </w:r>
    </w:p>
    <w:p w:rsidR="00B935BA" w:rsidRPr="003B74C7" w:rsidRDefault="00531DEA">
      <w:pPr>
        <w:spacing w:before="1"/>
        <w:ind w:left="5757"/>
        <w:rPr>
          <w:sz w:val="24"/>
        </w:rPr>
      </w:pPr>
      <w:r w:rsidRPr="003B74C7">
        <w:rPr>
          <w:sz w:val="24"/>
        </w:rPr>
        <w:t>(Ф</w:t>
      </w:r>
      <w:r w:rsidR="00036D13">
        <w:rPr>
          <w:sz w:val="24"/>
        </w:rPr>
        <w:t>.</w:t>
      </w:r>
      <w:r w:rsidRPr="003B74C7">
        <w:rPr>
          <w:sz w:val="24"/>
        </w:rPr>
        <w:t xml:space="preserve">И.О., подпись </w:t>
      </w:r>
      <w:proofErr w:type="gramStart"/>
      <w:r w:rsidRPr="003B74C7">
        <w:rPr>
          <w:sz w:val="24"/>
        </w:rPr>
        <w:t>обучающегося</w:t>
      </w:r>
      <w:proofErr w:type="gramEnd"/>
      <w:r w:rsidRPr="003B74C7">
        <w:rPr>
          <w:sz w:val="24"/>
        </w:rPr>
        <w:t>)</w:t>
      </w:r>
    </w:p>
    <w:p w:rsidR="00B935BA" w:rsidRDefault="00B935BA">
      <w:pPr>
        <w:rPr>
          <w:sz w:val="24"/>
        </w:rPr>
      </w:pPr>
    </w:p>
    <w:p w:rsidR="00036D13" w:rsidRPr="003B74C7" w:rsidRDefault="00036D13">
      <w:pPr>
        <w:rPr>
          <w:sz w:val="24"/>
        </w:rPr>
        <w:sectPr w:rsidR="00036D13" w:rsidRPr="003B74C7" w:rsidSect="003B74C7">
          <w:type w:val="nextColumn"/>
          <w:pgSz w:w="11920" w:h="16850"/>
          <w:pgMar w:top="1134" w:right="851" w:bottom="1134" w:left="1418" w:header="720" w:footer="720" w:gutter="0"/>
          <w:cols w:space="720"/>
        </w:sectPr>
      </w:pPr>
    </w:p>
    <w:p w:rsidR="00B935BA" w:rsidRPr="00F4498F" w:rsidRDefault="00531DEA" w:rsidP="00036D13">
      <w:pPr>
        <w:pStyle w:val="1"/>
        <w:spacing w:before="70"/>
        <w:ind w:right="392"/>
        <w:jc w:val="right"/>
        <w:rPr>
          <w:sz w:val="28"/>
        </w:rPr>
      </w:pPr>
      <w:r w:rsidRPr="00F4498F">
        <w:rPr>
          <w:sz w:val="28"/>
        </w:rPr>
        <w:lastRenderedPageBreak/>
        <w:t>ПРИЛОЖЕНИЕ 3</w:t>
      </w:r>
    </w:p>
    <w:p w:rsidR="00B935BA" w:rsidRPr="00F4498F" w:rsidRDefault="00531DEA" w:rsidP="00763710">
      <w:pPr>
        <w:ind w:right="174"/>
        <w:jc w:val="center"/>
        <w:rPr>
          <w:b/>
          <w:sz w:val="28"/>
        </w:rPr>
      </w:pPr>
      <w:r w:rsidRPr="00F4498F">
        <w:rPr>
          <w:b/>
          <w:sz w:val="28"/>
        </w:rPr>
        <w:t>Форма календарного графика выполнения магистерской диссертации</w:t>
      </w:r>
    </w:p>
    <w:p w:rsidR="00036D13" w:rsidRPr="00763710" w:rsidRDefault="00036D13" w:rsidP="00763710">
      <w:pPr>
        <w:pStyle w:val="a3"/>
        <w:ind w:left="0" w:right="12"/>
        <w:jc w:val="center"/>
        <w:rPr>
          <w:sz w:val="24"/>
          <w:szCs w:val="26"/>
        </w:rPr>
      </w:pPr>
      <w:r w:rsidRPr="00763710">
        <w:rPr>
          <w:sz w:val="24"/>
          <w:szCs w:val="26"/>
        </w:rPr>
        <w:t>ФГБОУ ВО СТАВРОПОЛЬСКИЙ ГАУ</w:t>
      </w:r>
    </w:p>
    <w:p w:rsidR="00F4498F" w:rsidRPr="00763710" w:rsidRDefault="00F4498F" w:rsidP="00763710">
      <w:pPr>
        <w:pStyle w:val="a3"/>
        <w:tabs>
          <w:tab w:val="left" w:pos="7513"/>
          <w:tab w:val="left" w:pos="7614"/>
        </w:tabs>
        <w:ind w:left="0" w:right="12"/>
        <w:jc w:val="center"/>
        <w:rPr>
          <w:sz w:val="24"/>
          <w:szCs w:val="26"/>
        </w:rPr>
      </w:pPr>
      <w:r w:rsidRPr="00763710">
        <w:rPr>
          <w:sz w:val="24"/>
          <w:szCs w:val="26"/>
        </w:rPr>
        <w:t>Факультет________________________________</w:t>
      </w:r>
    </w:p>
    <w:p w:rsidR="00F4498F" w:rsidRPr="00763710" w:rsidRDefault="00F4498F" w:rsidP="00763710">
      <w:pPr>
        <w:pStyle w:val="a3"/>
        <w:tabs>
          <w:tab w:val="left" w:pos="7513"/>
          <w:tab w:val="left" w:pos="7614"/>
        </w:tabs>
        <w:ind w:left="0" w:right="12"/>
        <w:jc w:val="center"/>
        <w:rPr>
          <w:sz w:val="24"/>
          <w:szCs w:val="26"/>
        </w:rPr>
      </w:pPr>
      <w:r w:rsidRPr="00763710">
        <w:rPr>
          <w:sz w:val="24"/>
          <w:szCs w:val="26"/>
        </w:rPr>
        <w:t>Кафедра___________________________________</w:t>
      </w:r>
    </w:p>
    <w:p w:rsidR="00036D13" w:rsidRPr="00763710" w:rsidRDefault="00036D13" w:rsidP="00763710">
      <w:pPr>
        <w:pStyle w:val="a3"/>
        <w:ind w:left="0"/>
        <w:rPr>
          <w:sz w:val="20"/>
        </w:rPr>
      </w:pPr>
    </w:p>
    <w:p w:rsidR="00036D13" w:rsidRPr="00763710" w:rsidRDefault="00036D13" w:rsidP="00763710">
      <w:pPr>
        <w:pStyle w:val="a3"/>
        <w:tabs>
          <w:tab w:val="left" w:pos="8080"/>
          <w:tab w:val="left" w:pos="9214"/>
          <w:tab w:val="left" w:pos="9639"/>
        </w:tabs>
        <w:ind w:left="5529" w:right="12"/>
        <w:rPr>
          <w:sz w:val="24"/>
          <w:szCs w:val="26"/>
        </w:rPr>
      </w:pPr>
      <w:r w:rsidRPr="00763710">
        <w:rPr>
          <w:sz w:val="24"/>
          <w:szCs w:val="26"/>
        </w:rPr>
        <w:t xml:space="preserve">Утверждаю: </w:t>
      </w:r>
    </w:p>
    <w:p w:rsidR="00036D13" w:rsidRPr="00763710" w:rsidRDefault="00036D13" w:rsidP="00763710">
      <w:pPr>
        <w:pStyle w:val="a3"/>
        <w:tabs>
          <w:tab w:val="left" w:pos="8080"/>
          <w:tab w:val="left" w:pos="9214"/>
          <w:tab w:val="left" w:pos="9639"/>
        </w:tabs>
        <w:ind w:left="5529" w:right="12"/>
        <w:rPr>
          <w:sz w:val="24"/>
          <w:szCs w:val="26"/>
        </w:rPr>
      </w:pPr>
      <w:r w:rsidRPr="00763710">
        <w:rPr>
          <w:sz w:val="24"/>
          <w:szCs w:val="26"/>
        </w:rPr>
        <w:t>Зав. кафедрой____________________</w:t>
      </w:r>
    </w:p>
    <w:p w:rsidR="00036D13" w:rsidRPr="00763710" w:rsidRDefault="00036D13" w:rsidP="00763710">
      <w:pPr>
        <w:pStyle w:val="a3"/>
        <w:tabs>
          <w:tab w:val="left" w:pos="8080"/>
          <w:tab w:val="left" w:pos="9214"/>
          <w:tab w:val="left" w:pos="9639"/>
        </w:tabs>
        <w:ind w:left="5529" w:right="12"/>
        <w:rPr>
          <w:sz w:val="24"/>
          <w:szCs w:val="26"/>
        </w:rPr>
      </w:pPr>
      <w:r w:rsidRPr="00763710">
        <w:rPr>
          <w:sz w:val="24"/>
          <w:szCs w:val="26"/>
        </w:rPr>
        <w:t>___________________ И.О. Фамилия</w:t>
      </w:r>
    </w:p>
    <w:p w:rsidR="00036D13" w:rsidRPr="00763710" w:rsidRDefault="00036D13" w:rsidP="00763710">
      <w:pPr>
        <w:pStyle w:val="a3"/>
        <w:tabs>
          <w:tab w:val="left" w:pos="8080"/>
          <w:tab w:val="left" w:pos="9214"/>
          <w:tab w:val="left" w:pos="9639"/>
        </w:tabs>
        <w:ind w:left="5529" w:right="12"/>
        <w:rPr>
          <w:sz w:val="28"/>
        </w:rPr>
      </w:pPr>
      <w:r w:rsidRPr="00763710">
        <w:rPr>
          <w:sz w:val="20"/>
        </w:rPr>
        <w:t xml:space="preserve">                       подпись</w:t>
      </w:r>
    </w:p>
    <w:p w:rsidR="00036D13" w:rsidRPr="00763710" w:rsidRDefault="00036D13" w:rsidP="00763710">
      <w:pPr>
        <w:pStyle w:val="a3"/>
        <w:tabs>
          <w:tab w:val="left" w:pos="5843"/>
          <w:tab w:val="left" w:pos="8080"/>
          <w:tab w:val="left" w:pos="8241"/>
          <w:tab w:val="left" w:pos="9214"/>
          <w:tab w:val="left" w:pos="9639"/>
        </w:tabs>
        <w:ind w:left="5529" w:right="12"/>
        <w:rPr>
          <w:sz w:val="24"/>
          <w:szCs w:val="26"/>
        </w:rPr>
      </w:pPr>
      <w:r w:rsidRPr="00763710">
        <w:rPr>
          <w:noProof/>
          <w:sz w:val="24"/>
          <w:szCs w:val="26"/>
          <w:lang w:eastAsia="ru-RU"/>
        </w:rPr>
        <mc:AlternateContent>
          <mc:Choice Requires="wps">
            <w:drawing>
              <wp:anchor distT="0" distB="0" distL="114300" distR="114300" simplePos="0" relativeHeight="487616512" behindDoc="0" locked="0" layoutInCell="1" allowOverlap="1" wp14:anchorId="29BABF40" wp14:editId="7C47BDDE">
                <wp:simplePos x="0" y="0"/>
                <wp:positionH relativeFrom="page">
                  <wp:posOffset>5984240</wp:posOffset>
                </wp:positionH>
                <wp:positionV relativeFrom="paragraph">
                  <wp:posOffset>199390</wp:posOffset>
                </wp:positionV>
                <wp:extent cx="85090" cy="8890"/>
                <wp:effectExtent l="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471.2pt;margin-top:15.7pt;width:6.7pt;height:.7pt;z-index:487616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bXlwIAAAgFAAAOAAAAZHJzL2Uyb0RvYy54bWysVM2O0zAQviPxDpbv3fwo3W2iTVe7LUVI&#10;C6y08ACu7TQWiR1st+mCkJC4IvEIPAQXxM8+Q/pGjJ22dOGyQvTgejLjzzPzfePTs3VdoRXXRiiZ&#10;4+goxIhLqpiQixy/fDEbjDAylkhGKiV5jm+4wWfjhw9O2ybjsSpVxbhGACJN1jY5Lq1tsiAwtOQ1&#10;MUeq4RKchdI1sWDqRcA0aQG9roI4DI+DVmnWaEW5MfB12jvx2OMXBaf2eVEYblGVY8jN+lX7de7W&#10;YHxKsoUmTSnoNg3yD1nUREi4dA81JZagpRZ/QdWCamVUYY+oqgNVFIJyXwNUE4V/VHNdkob7WqA5&#10;ptm3yfw/WPpsdaWRYDmOMZKkBoq6z5v3m0/dj+5286H70t123zcfu5/d1+4bil2/2sZkcOy6udKu&#10;YtNcKvrKIKkmJZELfq61aktOGGQZufjgzgFnGDiK5u1TxeA6srTKt25d6NoBQlPQ2jN0s2eIry2i&#10;8HE0DFOgkYJnNIKdgyfZ7mSjjX3MVY3cJsca2PfIZHVpbB+6C/GZq0qwmagqb+jFfFJptCJOKf63&#10;RTeHYZV0wVK5Yz1i/wUShDucz6XqmX+bRnESXsTpYHY8Ohkks2Q4SE/C0SCM0ov0OEzSZDp75xKM&#10;kqwUjHF5KSTfqTBK7sfydh56/XgdojbH6TAe+trvZG/uV2QtLAxlJWro8r4TJHOkPpIMyiaZJaLq&#10;98Hd9D0h0IPdv++Kl4BjvVfPXLEbUIBWQBKwCc8HbEql32DUwijm2LxeEs0xqp5IUFEaJYmbXW8k&#10;w5MYDH3omR96iKQAlWOLUb+d2H7el40WixJuinxjpDoH5RXCC8Opss9qq1cYN1/B9mlw83xo+6jf&#10;D9j4FwAAAP//AwBQSwMEFAAGAAgAAAAhAKyAklHfAAAACQEAAA8AAABkcnMvZG93bnJldi54bWxM&#10;j0FPg0AQhe8m/ofNmHizSxEMIEtjTTyatNWDvS3sCKTsLLLbFv31Tk96msy8lzffK1ezHcQJJ987&#10;UrBcRCCQGmd6ahW8v73cZSB80GT04AgVfKOHVXV9VerCuDNt8bQLreAQ8oVW0IUwFlL6pkOr/cKN&#10;SKx9usnqwOvUSjPpM4fbQcZR9CCt7ok/dHrE5w6bw+5oFazzbP21Sej1Z1vvcf9RH9J4ipS6vZmf&#10;HkEEnMOfGS74jA4VM9XuSMaLQUGexAlbFdwvebIhT1PuUvMhzkBWpfzfoPoFAAD//wMAUEsBAi0A&#10;FAAGAAgAAAAhALaDOJL+AAAA4QEAABMAAAAAAAAAAAAAAAAAAAAAAFtDb250ZW50X1R5cGVzXS54&#10;bWxQSwECLQAUAAYACAAAACEAOP0h/9YAAACUAQAACwAAAAAAAAAAAAAAAAAvAQAAX3JlbHMvLnJl&#10;bHNQSwECLQAUAAYACAAAACEAY+wm15cCAAAIBQAADgAAAAAAAAAAAAAAAAAuAgAAZHJzL2Uyb0Rv&#10;Yy54bWxQSwECLQAUAAYACAAAACEArICSUd8AAAAJAQAADwAAAAAAAAAAAAAAAADxBAAAZHJzL2Rv&#10;d25yZXYueG1sUEsFBgAAAAAEAAQA8wAAAP0FAAAAAA==&#10;" fillcolor="black" stroked="f">
                <w10:wrap anchorx="page"/>
              </v:rect>
            </w:pict>
          </mc:Fallback>
        </mc:AlternateContent>
      </w:r>
      <w:r w:rsidRPr="00763710">
        <w:rPr>
          <w:sz w:val="24"/>
          <w:szCs w:val="26"/>
        </w:rPr>
        <w:t>«____» _________________20__ г.</w:t>
      </w:r>
    </w:p>
    <w:p w:rsidR="00B935BA" w:rsidRPr="00763710" w:rsidRDefault="00531DEA" w:rsidP="00763710">
      <w:pPr>
        <w:pStyle w:val="1"/>
        <w:tabs>
          <w:tab w:val="left" w:pos="9639"/>
          <w:tab w:val="left" w:pos="9923"/>
        </w:tabs>
        <w:ind w:left="75" w:right="12"/>
        <w:rPr>
          <w:sz w:val="24"/>
          <w:szCs w:val="26"/>
        </w:rPr>
      </w:pPr>
      <w:r w:rsidRPr="00763710">
        <w:rPr>
          <w:sz w:val="24"/>
          <w:szCs w:val="26"/>
        </w:rPr>
        <w:t>КАЛЕНДАРНЫЙ ГРАФИК ВЫПОЛНЕНИЯ МАГИСТЕРСКОЙ ДИССЕРТАЦИИ</w:t>
      </w:r>
    </w:p>
    <w:p w:rsidR="00B935BA" w:rsidRPr="003B74C7" w:rsidRDefault="00531DEA" w:rsidP="00763710">
      <w:pPr>
        <w:pStyle w:val="a3"/>
        <w:tabs>
          <w:tab w:val="left" w:pos="9655"/>
        </w:tabs>
        <w:spacing w:line="337" w:lineRule="exact"/>
        <w:ind w:left="0" w:right="127" w:firstLine="567"/>
        <w:rPr>
          <w:sz w:val="28"/>
        </w:rPr>
      </w:pPr>
      <w:r w:rsidRPr="00763710">
        <w:rPr>
          <w:sz w:val="26"/>
          <w:szCs w:val="26"/>
        </w:rPr>
        <w:t>Студента</w:t>
      </w:r>
      <w:r w:rsidR="00763710" w:rsidRPr="00763710">
        <w:rPr>
          <w:sz w:val="26"/>
          <w:szCs w:val="26"/>
        </w:rPr>
        <w:t xml:space="preserve"> _____________________________________</w:t>
      </w:r>
      <w:r w:rsidR="00763710">
        <w:rPr>
          <w:sz w:val="26"/>
          <w:szCs w:val="26"/>
        </w:rPr>
        <w:t>_____</w:t>
      </w:r>
      <w:r w:rsidR="00763710" w:rsidRPr="00763710">
        <w:rPr>
          <w:sz w:val="26"/>
          <w:szCs w:val="26"/>
        </w:rPr>
        <w:t>__________________</w:t>
      </w:r>
      <w:r w:rsidR="00763710">
        <w:rPr>
          <w:sz w:val="28"/>
        </w:rPr>
        <w:t xml:space="preserve"> ____________________________________________________________________</w:t>
      </w:r>
    </w:p>
    <w:p w:rsidR="00B935BA" w:rsidRPr="00763710" w:rsidRDefault="00531DEA" w:rsidP="00763710">
      <w:pPr>
        <w:spacing w:line="249" w:lineRule="exact"/>
        <w:ind w:firstLine="567"/>
        <w:jc w:val="center"/>
        <w:rPr>
          <w:sz w:val="20"/>
        </w:rPr>
      </w:pPr>
      <w:r w:rsidRPr="00763710">
        <w:rPr>
          <w:sz w:val="20"/>
        </w:rPr>
        <w:t>(Фамилия, имя, отчество, курс, группа, направление подготовки, магистерская программа)</w:t>
      </w:r>
    </w:p>
    <w:p w:rsidR="00B935BA" w:rsidRPr="003B74C7" w:rsidRDefault="00531DEA" w:rsidP="00763710">
      <w:pPr>
        <w:pStyle w:val="a3"/>
        <w:tabs>
          <w:tab w:val="left" w:pos="1572"/>
          <w:tab w:val="left" w:pos="4004"/>
          <w:tab w:val="left" w:pos="6298"/>
          <w:tab w:val="left" w:pos="9968"/>
        </w:tabs>
        <w:spacing w:line="345" w:lineRule="exact"/>
        <w:ind w:left="0" w:firstLine="567"/>
        <w:rPr>
          <w:sz w:val="28"/>
        </w:rPr>
      </w:pPr>
      <w:r w:rsidRPr="00763710">
        <w:rPr>
          <w:sz w:val="24"/>
          <w:szCs w:val="26"/>
        </w:rPr>
        <w:t>Тема</w:t>
      </w:r>
      <w:r w:rsidR="00F4498F" w:rsidRPr="00763710">
        <w:rPr>
          <w:sz w:val="24"/>
          <w:szCs w:val="26"/>
        </w:rPr>
        <w:t xml:space="preserve"> </w:t>
      </w:r>
      <w:r w:rsidRPr="00763710">
        <w:rPr>
          <w:sz w:val="24"/>
          <w:szCs w:val="26"/>
        </w:rPr>
        <w:t>магистерской</w:t>
      </w:r>
      <w:r w:rsidR="00F4498F" w:rsidRPr="00763710">
        <w:rPr>
          <w:sz w:val="24"/>
          <w:szCs w:val="26"/>
        </w:rPr>
        <w:t xml:space="preserve"> </w:t>
      </w:r>
      <w:r w:rsidRPr="00763710">
        <w:rPr>
          <w:sz w:val="24"/>
          <w:szCs w:val="26"/>
        </w:rPr>
        <w:t>диссертации</w:t>
      </w:r>
      <w:r w:rsidR="00763710" w:rsidRPr="00763710">
        <w:rPr>
          <w:sz w:val="24"/>
        </w:rPr>
        <w:t>____________________</w:t>
      </w:r>
      <w:r w:rsidR="00F4498F" w:rsidRPr="00763710">
        <w:rPr>
          <w:sz w:val="24"/>
        </w:rPr>
        <w:t>___</w:t>
      </w:r>
      <w:r w:rsidR="00763710">
        <w:rPr>
          <w:sz w:val="24"/>
        </w:rPr>
        <w:t>__________</w:t>
      </w:r>
      <w:r w:rsidR="00F4498F" w:rsidRPr="00763710">
        <w:rPr>
          <w:sz w:val="24"/>
        </w:rPr>
        <w:t xml:space="preserve">_______________ </w:t>
      </w:r>
      <w:r w:rsidR="00F4498F">
        <w:rPr>
          <w:sz w:val="28"/>
        </w:rPr>
        <w:t>__________________________________________________</w:t>
      </w:r>
      <w:r w:rsidR="00763710">
        <w:rPr>
          <w:sz w:val="28"/>
        </w:rPr>
        <w:t>__</w:t>
      </w:r>
      <w:r w:rsidR="00F4498F">
        <w:rPr>
          <w:sz w:val="28"/>
        </w:rPr>
        <w:t>________________</w:t>
      </w:r>
    </w:p>
    <w:p w:rsidR="002B5322" w:rsidRPr="00763710" w:rsidRDefault="002B5322" w:rsidP="00036D13">
      <w:pPr>
        <w:pStyle w:val="a3"/>
        <w:tabs>
          <w:tab w:val="left" w:pos="9696"/>
        </w:tabs>
        <w:rPr>
          <w:sz w:val="16"/>
        </w:rPr>
      </w:pPr>
    </w:p>
    <w:tbl>
      <w:tblPr>
        <w:tblStyle w:val="TableNormal"/>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1100"/>
        <w:gridCol w:w="1788"/>
        <w:gridCol w:w="1648"/>
        <w:gridCol w:w="1843"/>
      </w:tblGrid>
      <w:tr w:rsidR="00B935BA" w:rsidRPr="00F4498F" w:rsidTr="00763710">
        <w:trPr>
          <w:trHeight w:val="1020"/>
        </w:trPr>
        <w:tc>
          <w:tcPr>
            <w:tcW w:w="3402" w:type="dxa"/>
          </w:tcPr>
          <w:p w:rsidR="00B935BA" w:rsidRPr="00F4498F" w:rsidRDefault="00531DEA" w:rsidP="00036D13">
            <w:pPr>
              <w:pStyle w:val="TableParagraph"/>
              <w:ind w:left="1329" w:right="137" w:hanging="1174"/>
              <w:rPr>
                <w:sz w:val="24"/>
                <w:szCs w:val="24"/>
              </w:rPr>
            </w:pPr>
            <w:r w:rsidRPr="00F4498F">
              <w:rPr>
                <w:sz w:val="24"/>
                <w:szCs w:val="24"/>
              </w:rPr>
              <w:t>Наименование раздела</w:t>
            </w:r>
            <w:r w:rsidR="002B5322" w:rsidRPr="00F4498F">
              <w:rPr>
                <w:sz w:val="24"/>
                <w:szCs w:val="24"/>
              </w:rPr>
              <w:t xml:space="preserve"> </w:t>
            </w:r>
            <w:r w:rsidRPr="00F4498F">
              <w:rPr>
                <w:sz w:val="24"/>
                <w:szCs w:val="24"/>
              </w:rPr>
              <w:t xml:space="preserve"> ВКР</w:t>
            </w:r>
          </w:p>
        </w:tc>
        <w:tc>
          <w:tcPr>
            <w:tcW w:w="1100" w:type="dxa"/>
          </w:tcPr>
          <w:p w:rsidR="00B935BA" w:rsidRPr="00763710" w:rsidRDefault="00531DEA" w:rsidP="00036D13">
            <w:pPr>
              <w:pStyle w:val="TableParagraph"/>
              <w:ind w:left="37" w:right="26" w:firstLine="1"/>
              <w:jc w:val="center"/>
              <w:rPr>
                <w:spacing w:val="-10"/>
                <w:sz w:val="24"/>
                <w:szCs w:val="24"/>
              </w:rPr>
            </w:pPr>
            <w:r w:rsidRPr="00763710">
              <w:rPr>
                <w:spacing w:val="-10"/>
                <w:sz w:val="24"/>
                <w:szCs w:val="24"/>
              </w:rPr>
              <w:t xml:space="preserve">Срок </w:t>
            </w:r>
            <w:proofErr w:type="spellStart"/>
            <w:r w:rsidRPr="00763710">
              <w:rPr>
                <w:spacing w:val="-10"/>
                <w:sz w:val="24"/>
                <w:szCs w:val="24"/>
              </w:rPr>
              <w:t>выполн</w:t>
            </w:r>
            <w:proofErr w:type="gramStart"/>
            <w:r w:rsidRPr="00763710">
              <w:rPr>
                <w:spacing w:val="-10"/>
                <w:sz w:val="24"/>
                <w:szCs w:val="24"/>
              </w:rPr>
              <w:t>е</w:t>
            </w:r>
            <w:proofErr w:type="spellEnd"/>
            <w:r w:rsidRPr="00763710">
              <w:rPr>
                <w:spacing w:val="-10"/>
                <w:sz w:val="24"/>
                <w:szCs w:val="24"/>
              </w:rPr>
              <w:t>-</w:t>
            </w:r>
            <w:proofErr w:type="gramEnd"/>
            <w:r w:rsidRPr="00763710">
              <w:rPr>
                <w:spacing w:val="-10"/>
                <w:sz w:val="24"/>
                <w:szCs w:val="24"/>
              </w:rPr>
              <w:t xml:space="preserve"> </w:t>
            </w:r>
            <w:proofErr w:type="spellStart"/>
            <w:r w:rsidRPr="00763710">
              <w:rPr>
                <w:spacing w:val="-10"/>
                <w:sz w:val="24"/>
                <w:szCs w:val="24"/>
              </w:rPr>
              <w:t>ния</w:t>
            </w:r>
            <w:proofErr w:type="spellEnd"/>
          </w:p>
        </w:tc>
        <w:tc>
          <w:tcPr>
            <w:tcW w:w="1788" w:type="dxa"/>
          </w:tcPr>
          <w:p w:rsidR="00B935BA" w:rsidRPr="00763710" w:rsidRDefault="00531DEA" w:rsidP="00036D13">
            <w:pPr>
              <w:pStyle w:val="TableParagraph"/>
              <w:ind w:firstLine="4"/>
              <w:jc w:val="center"/>
              <w:rPr>
                <w:spacing w:val="-10"/>
                <w:sz w:val="24"/>
                <w:szCs w:val="24"/>
              </w:rPr>
            </w:pPr>
            <w:r w:rsidRPr="00763710">
              <w:rPr>
                <w:spacing w:val="-10"/>
                <w:sz w:val="24"/>
                <w:szCs w:val="24"/>
              </w:rPr>
              <w:t>Отметка студента</w:t>
            </w:r>
            <w:r w:rsidR="002B5322" w:rsidRPr="00763710">
              <w:rPr>
                <w:spacing w:val="-10"/>
                <w:sz w:val="24"/>
                <w:szCs w:val="24"/>
              </w:rPr>
              <w:t xml:space="preserve"> </w:t>
            </w:r>
            <w:r w:rsidRPr="00763710">
              <w:rPr>
                <w:spacing w:val="-10"/>
                <w:sz w:val="24"/>
                <w:szCs w:val="24"/>
              </w:rPr>
              <w:t xml:space="preserve"> o</w:t>
            </w:r>
            <w:r w:rsidR="002B5322" w:rsidRPr="00763710">
              <w:rPr>
                <w:spacing w:val="-10"/>
                <w:sz w:val="24"/>
                <w:szCs w:val="24"/>
              </w:rPr>
              <w:t xml:space="preserve"> </w:t>
            </w:r>
            <w:r w:rsidRPr="00763710">
              <w:rPr>
                <w:spacing w:val="-10"/>
                <w:sz w:val="24"/>
                <w:szCs w:val="24"/>
              </w:rPr>
              <w:t>получения задания (подпись)</w:t>
            </w:r>
          </w:p>
        </w:tc>
        <w:tc>
          <w:tcPr>
            <w:tcW w:w="1648" w:type="dxa"/>
          </w:tcPr>
          <w:p w:rsidR="00B935BA" w:rsidRPr="00763710" w:rsidRDefault="00531DEA" w:rsidP="00036D13">
            <w:pPr>
              <w:pStyle w:val="TableParagraph"/>
              <w:ind w:left="69" w:right="62"/>
              <w:jc w:val="center"/>
              <w:rPr>
                <w:spacing w:val="-10"/>
                <w:sz w:val="24"/>
                <w:szCs w:val="24"/>
              </w:rPr>
            </w:pPr>
            <w:r w:rsidRPr="00763710">
              <w:rPr>
                <w:spacing w:val="-10"/>
                <w:sz w:val="24"/>
                <w:szCs w:val="24"/>
              </w:rPr>
              <w:t>Дата</w:t>
            </w:r>
          </w:p>
          <w:p w:rsidR="00B935BA" w:rsidRPr="00763710" w:rsidRDefault="00531DEA" w:rsidP="00036D13">
            <w:pPr>
              <w:pStyle w:val="TableParagraph"/>
              <w:ind w:left="72" w:right="62"/>
              <w:jc w:val="center"/>
              <w:rPr>
                <w:spacing w:val="-10"/>
                <w:sz w:val="24"/>
                <w:szCs w:val="24"/>
              </w:rPr>
            </w:pPr>
            <w:r w:rsidRPr="00763710">
              <w:rPr>
                <w:spacing w:val="-10"/>
                <w:sz w:val="24"/>
                <w:szCs w:val="24"/>
              </w:rPr>
              <w:t>фактическог</w:t>
            </w:r>
            <w:r w:rsidR="002B5322" w:rsidRPr="00763710">
              <w:rPr>
                <w:spacing w:val="-10"/>
                <w:sz w:val="24"/>
                <w:szCs w:val="24"/>
              </w:rPr>
              <w:t>о</w:t>
            </w:r>
            <w:r w:rsidRPr="00763710">
              <w:rPr>
                <w:spacing w:val="-10"/>
                <w:sz w:val="24"/>
                <w:szCs w:val="24"/>
              </w:rPr>
              <w:t xml:space="preserve"> выполнения</w:t>
            </w:r>
          </w:p>
        </w:tc>
        <w:tc>
          <w:tcPr>
            <w:tcW w:w="1843" w:type="dxa"/>
          </w:tcPr>
          <w:p w:rsidR="00B935BA" w:rsidRPr="00763710" w:rsidRDefault="00531DEA" w:rsidP="00036D13">
            <w:pPr>
              <w:pStyle w:val="TableParagraph"/>
              <w:ind w:left="79" w:right="67" w:hanging="55"/>
              <w:jc w:val="center"/>
              <w:rPr>
                <w:spacing w:val="-10"/>
                <w:sz w:val="24"/>
                <w:szCs w:val="24"/>
              </w:rPr>
            </w:pPr>
            <w:r w:rsidRPr="00763710">
              <w:rPr>
                <w:spacing w:val="-10"/>
                <w:sz w:val="24"/>
                <w:szCs w:val="24"/>
              </w:rPr>
              <w:t>Отметка руководителя о выполнении</w:t>
            </w:r>
            <w:r w:rsidR="002B5322" w:rsidRPr="00763710">
              <w:rPr>
                <w:spacing w:val="-10"/>
                <w:sz w:val="24"/>
                <w:szCs w:val="24"/>
              </w:rPr>
              <w:t xml:space="preserve"> </w:t>
            </w:r>
            <w:r w:rsidRPr="00763710">
              <w:rPr>
                <w:spacing w:val="-10"/>
                <w:sz w:val="24"/>
                <w:szCs w:val="24"/>
              </w:rPr>
              <w:t>раздела (подпись)</w:t>
            </w:r>
          </w:p>
        </w:tc>
      </w:tr>
      <w:tr w:rsidR="00B935BA" w:rsidRPr="00F4498F" w:rsidTr="00763710">
        <w:trPr>
          <w:trHeight w:val="343"/>
        </w:trPr>
        <w:tc>
          <w:tcPr>
            <w:tcW w:w="3402" w:type="dxa"/>
          </w:tcPr>
          <w:p w:rsidR="00B935BA" w:rsidRPr="00F4498F" w:rsidRDefault="00531DEA" w:rsidP="00F4498F">
            <w:pPr>
              <w:pStyle w:val="TableParagraph"/>
              <w:ind w:left="142"/>
              <w:rPr>
                <w:sz w:val="24"/>
                <w:szCs w:val="24"/>
              </w:rPr>
            </w:pPr>
            <w:r w:rsidRPr="00F4498F">
              <w:rPr>
                <w:sz w:val="24"/>
                <w:szCs w:val="24"/>
              </w:rPr>
              <w:t>Введение</w:t>
            </w:r>
          </w:p>
        </w:tc>
        <w:tc>
          <w:tcPr>
            <w:tcW w:w="1100" w:type="dxa"/>
          </w:tcPr>
          <w:p w:rsidR="00B935BA" w:rsidRPr="00F4498F" w:rsidRDefault="00B935BA" w:rsidP="00036D13">
            <w:pPr>
              <w:pStyle w:val="TableParagraph"/>
              <w:rPr>
                <w:sz w:val="24"/>
                <w:szCs w:val="24"/>
              </w:rPr>
            </w:pPr>
          </w:p>
        </w:tc>
        <w:tc>
          <w:tcPr>
            <w:tcW w:w="1788" w:type="dxa"/>
          </w:tcPr>
          <w:p w:rsidR="00B935BA" w:rsidRPr="00F4498F" w:rsidRDefault="00B935BA" w:rsidP="00036D13">
            <w:pPr>
              <w:pStyle w:val="TableParagraph"/>
              <w:rPr>
                <w:sz w:val="24"/>
                <w:szCs w:val="24"/>
              </w:rPr>
            </w:pPr>
          </w:p>
        </w:tc>
        <w:tc>
          <w:tcPr>
            <w:tcW w:w="1648" w:type="dxa"/>
          </w:tcPr>
          <w:p w:rsidR="00B935BA" w:rsidRPr="00F4498F" w:rsidRDefault="00B935BA" w:rsidP="00036D13">
            <w:pPr>
              <w:pStyle w:val="TableParagraph"/>
              <w:rPr>
                <w:sz w:val="24"/>
                <w:szCs w:val="24"/>
              </w:rPr>
            </w:pPr>
          </w:p>
        </w:tc>
        <w:tc>
          <w:tcPr>
            <w:tcW w:w="1843" w:type="dxa"/>
          </w:tcPr>
          <w:p w:rsidR="00B935BA" w:rsidRPr="00F4498F" w:rsidRDefault="00B935BA" w:rsidP="00036D13">
            <w:pPr>
              <w:pStyle w:val="TableParagraph"/>
              <w:rPr>
                <w:sz w:val="24"/>
                <w:szCs w:val="24"/>
              </w:rPr>
            </w:pPr>
          </w:p>
        </w:tc>
      </w:tr>
      <w:tr w:rsidR="00B935BA" w:rsidRPr="00F4498F" w:rsidTr="00763710">
        <w:trPr>
          <w:trHeight w:val="236"/>
        </w:trPr>
        <w:tc>
          <w:tcPr>
            <w:tcW w:w="3402" w:type="dxa"/>
          </w:tcPr>
          <w:p w:rsidR="00B935BA" w:rsidRPr="00F4498F" w:rsidRDefault="00531DEA" w:rsidP="00F4498F">
            <w:pPr>
              <w:pStyle w:val="TableParagraph"/>
              <w:tabs>
                <w:tab w:val="left" w:pos="1230"/>
              </w:tabs>
              <w:ind w:left="142" w:right="-15"/>
              <w:rPr>
                <w:sz w:val="24"/>
                <w:szCs w:val="24"/>
              </w:rPr>
            </w:pPr>
            <w:r w:rsidRPr="00F4498F">
              <w:rPr>
                <w:sz w:val="24"/>
                <w:szCs w:val="24"/>
              </w:rPr>
              <w:t>Общая</w:t>
            </w:r>
            <w:r w:rsidR="002B5322" w:rsidRPr="00F4498F">
              <w:rPr>
                <w:sz w:val="24"/>
                <w:szCs w:val="24"/>
              </w:rPr>
              <w:t xml:space="preserve"> </w:t>
            </w:r>
            <w:r w:rsidRPr="00F4498F">
              <w:rPr>
                <w:sz w:val="24"/>
                <w:szCs w:val="24"/>
              </w:rPr>
              <w:t>характеристика</w:t>
            </w:r>
            <w:r w:rsidR="002B5322" w:rsidRPr="00F4498F">
              <w:rPr>
                <w:sz w:val="24"/>
                <w:szCs w:val="24"/>
              </w:rPr>
              <w:t xml:space="preserve"> </w:t>
            </w:r>
            <w:r w:rsidRPr="00F4498F">
              <w:rPr>
                <w:sz w:val="24"/>
                <w:szCs w:val="24"/>
              </w:rPr>
              <w:t>работы</w:t>
            </w:r>
          </w:p>
        </w:tc>
        <w:tc>
          <w:tcPr>
            <w:tcW w:w="1100" w:type="dxa"/>
          </w:tcPr>
          <w:p w:rsidR="00B935BA" w:rsidRPr="00F4498F" w:rsidRDefault="00B935BA" w:rsidP="00036D13">
            <w:pPr>
              <w:pStyle w:val="TableParagraph"/>
              <w:rPr>
                <w:sz w:val="24"/>
                <w:szCs w:val="24"/>
              </w:rPr>
            </w:pPr>
          </w:p>
        </w:tc>
        <w:tc>
          <w:tcPr>
            <w:tcW w:w="1788" w:type="dxa"/>
          </w:tcPr>
          <w:p w:rsidR="00B935BA" w:rsidRPr="00F4498F" w:rsidRDefault="00B935BA" w:rsidP="00036D13">
            <w:pPr>
              <w:pStyle w:val="TableParagraph"/>
              <w:rPr>
                <w:sz w:val="24"/>
                <w:szCs w:val="24"/>
              </w:rPr>
            </w:pPr>
          </w:p>
        </w:tc>
        <w:tc>
          <w:tcPr>
            <w:tcW w:w="1648" w:type="dxa"/>
          </w:tcPr>
          <w:p w:rsidR="00B935BA" w:rsidRPr="00F4498F" w:rsidRDefault="00B935BA" w:rsidP="00036D13">
            <w:pPr>
              <w:pStyle w:val="TableParagraph"/>
              <w:rPr>
                <w:sz w:val="24"/>
                <w:szCs w:val="24"/>
              </w:rPr>
            </w:pPr>
          </w:p>
        </w:tc>
        <w:tc>
          <w:tcPr>
            <w:tcW w:w="1843" w:type="dxa"/>
          </w:tcPr>
          <w:p w:rsidR="00B935BA" w:rsidRPr="00F4498F" w:rsidRDefault="00B935BA" w:rsidP="00036D13">
            <w:pPr>
              <w:pStyle w:val="TableParagraph"/>
              <w:rPr>
                <w:sz w:val="24"/>
                <w:szCs w:val="24"/>
              </w:rPr>
            </w:pPr>
          </w:p>
        </w:tc>
      </w:tr>
      <w:tr w:rsidR="00B935BA" w:rsidRPr="00F4498F" w:rsidTr="00763710">
        <w:trPr>
          <w:trHeight w:val="345"/>
        </w:trPr>
        <w:tc>
          <w:tcPr>
            <w:tcW w:w="3402" w:type="dxa"/>
          </w:tcPr>
          <w:p w:rsidR="00B935BA" w:rsidRPr="00F4498F" w:rsidRDefault="00531DEA" w:rsidP="00F4498F">
            <w:pPr>
              <w:pStyle w:val="TableParagraph"/>
              <w:ind w:left="142"/>
              <w:rPr>
                <w:sz w:val="24"/>
                <w:szCs w:val="24"/>
              </w:rPr>
            </w:pPr>
            <w:r w:rsidRPr="00F4498F">
              <w:rPr>
                <w:sz w:val="24"/>
                <w:szCs w:val="24"/>
              </w:rPr>
              <w:t>Обзор литературы</w:t>
            </w:r>
          </w:p>
        </w:tc>
        <w:tc>
          <w:tcPr>
            <w:tcW w:w="1100" w:type="dxa"/>
          </w:tcPr>
          <w:p w:rsidR="00B935BA" w:rsidRPr="00F4498F" w:rsidRDefault="00B935BA" w:rsidP="00036D13">
            <w:pPr>
              <w:pStyle w:val="TableParagraph"/>
              <w:rPr>
                <w:sz w:val="24"/>
                <w:szCs w:val="24"/>
              </w:rPr>
            </w:pPr>
          </w:p>
        </w:tc>
        <w:tc>
          <w:tcPr>
            <w:tcW w:w="1788" w:type="dxa"/>
          </w:tcPr>
          <w:p w:rsidR="00B935BA" w:rsidRPr="00F4498F" w:rsidRDefault="00B935BA" w:rsidP="00036D13">
            <w:pPr>
              <w:pStyle w:val="TableParagraph"/>
              <w:rPr>
                <w:sz w:val="24"/>
                <w:szCs w:val="24"/>
              </w:rPr>
            </w:pPr>
          </w:p>
        </w:tc>
        <w:tc>
          <w:tcPr>
            <w:tcW w:w="1648" w:type="dxa"/>
          </w:tcPr>
          <w:p w:rsidR="00B935BA" w:rsidRPr="00F4498F" w:rsidRDefault="00B935BA" w:rsidP="00036D13">
            <w:pPr>
              <w:pStyle w:val="TableParagraph"/>
              <w:rPr>
                <w:sz w:val="24"/>
                <w:szCs w:val="24"/>
              </w:rPr>
            </w:pPr>
          </w:p>
        </w:tc>
        <w:tc>
          <w:tcPr>
            <w:tcW w:w="1843" w:type="dxa"/>
          </w:tcPr>
          <w:p w:rsidR="00B935BA" w:rsidRPr="00F4498F" w:rsidRDefault="00B935BA" w:rsidP="00036D13">
            <w:pPr>
              <w:pStyle w:val="TableParagraph"/>
              <w:rPr>
                <w:sz w:val="24"/>
                <w:szCs w:val="24"/>
              </w:rPr>
            </w:pPr>
          </w:p>
        </w:tc>
      </w:tr>
      <w:tr w:rsidR="00B935BA" w:rsidRPr="00F4498F" w:rsidTr="00763710">
        <w:trPr>
          <w:trHeight w:val="752"/>
        </w:trPr>
        <w:tc>
          <w:tcPr>
            <w:tcW w:w="3402" w:type="dxa"/>
          </w:tcPr>
          <w:p w:rsidR="00B935BA" w:rsidRPr="00763710" w:rsidRDefault="00531DEA" w:rsidP="00763710">
            <w:pPr>
              <w:pStyle w:val="TableParagraph"/>
              <w:ind w:left="142"/>
              <w:rPr>
                <w:spacing w:val="-6"/>
                <w:sz w:val="24"/>
                <w:szCs w:val="24"/>
              </w:rPr>
            </w:pPr>
            <w:r w:rsidRPr="00763710">
              <w:rPr>
                <w:spacing w:val="-6"/>
                <w:sz w:val="24"/>
                <w:szCs w:val="24"/>
              </w:rPr>
              <w:t>Комплексный (</w:t>
            </w:r>
            <w:proofErr w:type="spellStart"/>
            <w:r w:rsidRPr="00763710">
              <w:rPr>
                <w:spacing w:val="-6"/>
                <w:sz w:val="24"/>
                <w:szCs w:val="24"/>
              </w:rPr>
              <w:t>предпроектный</w:t>
            </w:r>
            <w:proofErr w:type="spellEnd"/>
            <w:r w:rsidRPr="00763710">
              <w:rPr>
                <w:spacing w:val="-6"/>
                <w:sz w:val="24"/>
                <w:szCs w:val="24"/>
              </w:rPr>
              <w:t>) анализ</w:t>
            </w:r>
            <w:r w:rsidR="00763710" w:rsidRPr="00763710">
              <w:rPr>
                <w:spacing w:val="-6"/>
                <w:sz w:val="24"/>
                <w:szCs w:val="24"/>
              </w:rPr>
              <w:t xml:space="preserve"> </w:t>
            </w:r>
            <w:r w:rsidRPr="00763710">
              <w:rPr>
                <w:spacing w:val="-6"/>
                <w:sz w:val="24"/>
                <w:szCs w:val="24"/>
              </w:rPr>
              <w:t xml:space="preserve">современного состояния объекта </w:t>
            </w:r>
            <w:r w:rsidR="00763710" w:rsidRPr="00763710">
              <w:rPr>
                <w:spacing w:val="-6"/>
                <w:sz w:val="24"/>
                <w:szCs w:val="24"/>
              </w:rPr>
              <w:t>п</w:t>
            </w:r>
            <w:r w:rsidRPr="00763710">
              <w:rPr>
                <w:spacing w:val="-6"/>
                <w:sz w:val="24"/>
                <w:szCs w:val="24"/>
              </w:rPr>
              <w:t>роектирования</w:t>
            </w:r>
          </w:p>
        </w:tc>
        <w:tc>
          <w:tcPr>
            <w:tcW w:w="1100" w:type="dxa"/>
          </w:tcPr>
          <w:p w:rsidR="00B935BA" w:rsidRPr="00F4498F" w:rsidRDefault="00B935BA" w:rsidP="00036D13">
            <w:pPr>
              <w:pStyle w:val="TableParagraph"/>
              <w:rPr>
                <w:sz w:val="24"/>
                <w:szCs w:val="24"/>
              </w:rPr>
            </w:pPr>
          </w:p>
        </w:tc>
        <w:tc>
          <w:tcPr>
            <w:tcW w:w="1788" w:type="dxa"/>
          </w:tcPr>
          <w:p w:rsidR="00B935BA" w:rsidRPr="00F4498F" w:rsidRDefault="00B935BA" w:rsidP="00036D13">
            <w:pPr>
              <w:pStyle w:val="TableParagraph"/>
              <w:rPr>
                <w:sz w:val="24"/>
                <w:szCs w:val="24"/>
              </w:rPr>
            </w:pPr>
          </w:p>
        </w:tc>
        <w:tc>
          <w:tcPr>
            <w:tcW w:w="1648" w:type="dxa"/>
          </w:tcPr>
          <w:p w:rsidR="00B935BA" w:rsidRPr="00F4498F" w:rsidRDefault="00B935BA" w:rsidP="00036D13">
            <w:pPr>
              <w:pStyle w:val="TableParagraph"/>
              <w:rPr>
                <w:sz w:val="24"/>
                <w:szCs w:val="24"/>
              </w:rPr>
            </w:pPr>
          </w:p>
        </w:tc>
        <w:tc>
          <w:tcPr>
            <w:tcW w:w="1843" w:type="dxa"/>
          </w:tcPr>
          <w:p w:rsidR="00B935BA" w:rsidRPr="00F4498F" w:rsidRDefault="00B935BA" w:rsidP="00036D13">
            <w:pPr>
              <w:pStyle w:val="TableParagraph"/>
              <w:rPr>
                <w:sz w:val="24"/>
                <w:szCs w:val="24"/>
              </w:rPr>
            </w:pPr>
          </w:p>
        </w:tc>
      </w:tr>
      <w:tr w:rsidR="00B935BA" w:rsidRPr="00F4498F" w:rsidTr="00763710">
        <w:trPr>
          <w:trHeight w:val="565"/>
        </w:trPr>
        <w:tc>
          <w:tcPr>
            <w:tcW w:w="3402" w:type="dxa"/>
          </w:tcPr>
          <w:p w:rsidR="00B935BA" w:rsidRPr="00F4498F" w:rsidRDefault="00531DEA" w:rsidP="00F4498F">
            <w:pPr>
              <w:pStyle w:val="TableParagraph"/>
              <w:ind w:left="142"/>
              <w:rPr>
                <w:sz w:val="24"/>
                <w:szCs w:val="24"/>
              </w:rPr>
            </w:pPr>
            <w:r w:rsidRPr="00F4498F">
              <w:rPr>
                <w:sz w:val="24"/>
                <w:szCs w:val="24"/>
              </w:rPr>
              <w:t>Программа, материалы и</w:t>
            </w:r>
          </w:p>
          <w:p w:rsidR="00B935BA" w:rsidRPr="00F4498F" w:rsidRDefault="00531DEA" w:rsidP="00F4498F">
            <w:pPr>
              <w:pStyle w:val="TableParagraph"/>
              <w:ind w:left="142"/>
              <w:rPr>
                <w:sz w:val="24"/>
                <w:szCs w:val="24"/>
              </w:rPr>
            </w:pPr>
            <w:r w:rsidRPr="00F4498F">
              <w:rPr>
                <w:sz w:val="24"/>
                <w:szCs w:val="24"/>
              </w:rPr>
              <w:t>методы исследований</w:t>
            </w:r>
          </w:p>
        </w:tc>
        <w:tc>
          <w:tcPr>
            <w:tcW w:w="1100" w:type="dxa"/>
          </w:tcPr>
          <w:p w:rsidR="00B935BA" w:rsidRPr="00F4498F" w:rsidRDefault="00B935BA" w:rsidP="00036D13">
            <w:pPr>
              <w:pStyle w:val="TableParagraph"/>
              <w:rPr>
                <w:sz w:val="24"/>
                <w:szCs w:val="24"/>
              </w:rPr>
            </w:pPr>
          </w:p>
        </w:tc>
        <w:tc>
          <w:tcPr>
            <w:tcW w:w="1788" w:type="dxa"/>
          </w:tcPr>
          <w:p w:rsidR="00B935BA" w:rsidRPr="00F4498F" w:rsidRDefault="00B935BA" w:rsidP="00036D13">
            <w:pPr>
              <w:pStyle w:val="TableParagraph"/>
              <w:rPr>
                <w:sz w:val="24"/>
                <w:szCs w:val="24"/>
              </w:rPr>
            </w:pPr>
          </w:p>
        </w:tc>
        <w:tc>
          <w:tcPr>
            <w:tcW w:w="1648" w:type="dxa"/>
          </w:tcPr>
          <w:p w:rsidR="00B935BA" w:rsidRPr="00F4498F" w:rsidRDefault="00B935BA" w:rsidP="00036D13">
            <w:pPr>
              <w:pStyle w:val="TableParagraph"/>
              <w:rPr>
                <w:sz w:val="24"/>
                <w:szCs w:val="24"/>
              </w:rPr>
            </w:pPr>
          </w:p>
        </w:tc>
        <w:tc>
          <w:tcPr>
            <w:tcW w:w="1843" w:type="dxa"/>
          </w:tcPr>
          <w:p w:rsidR="00B935BA" w:rsidRPr="00F4498F" w:rsidRDefault="00B935BA" w:rsidP="00036D13">
            <w:pPr>
              <w:pStyle w:val="TableParagraph"/>
              <w:rPr>
                <w:sz w:val="24"/>
                <w:szCs w:val="24"/>
              </w:rPr>
            </w:pPr>
          </w:p>
        </w:tc>
      </w:tr>
      <w:tr w:rsidR="00B935BA" w:rsidRPr="00F4498F" w:rsidTr="00763710">
        <w:trPr>
          <w:trHeight w:val="311"/>
        </w:trPr>
        <w:tc>
          <w:tcPr>
            <w:tcW w:w="3402" w:type="dxa"/>
          </w:tcPr>
          <w:p w:rsidR="00B935BA" w:rsidRPr="00F4498F" w:rsidRDefault="00531DEA" w:rsidP="00F4498F">
            <w:pPr>
              <w:pStyle w:val="TableParagraph"/>
              <w:ind w:left="142"/>
              <w:rPr>
                <w:sz w:val="24"/>
                <w:szCs w:val="24"/>
              </w:rPr>
            </w:pPr>
            <w:r w:rsidRPr="00F4498F">
              <w:rPr>
                <w:sz w:val="24"/>
                <w:szCs w:val="24"/>
              </w:rPr>
              <w:t>Архитектурн</w:t>
            </w:r>
            <w:proofErr w:type="gramStart"/>
            <w:r w:rsidRPr="00F4498F">
              <w:rPr>
                <w:sz w:val="24"/>
                <w:szCs w:val="24"/>
              </w:rPr>
              <w:t>о-</w:t>
            </w:r>
            <w:proofErr w:type="gramEnd"/>
            <w:r w:rsidR="002B5322" w:rsidRPr="00F4498F">
              <w:rPr>
                <w:sz w:val="24"/>
                <w:szCs w:val="24"/>
              </w:rPr>
              <w:t xml:space="preserve"> </w:t>
            </w:r>
            <w:r w:rsidRPr="00F4498F">
              <w:rPr>
                <w:sz w:val="24"/>
                <w:szCs w:val="24"/>
              </w:rPr>
              <w:t>планировочное решение территории объекта</w:t>
            </w:r>
          </w:p>
        </w:tc>
        <w:tc>
          <w:tcPr>
            <w:tcW w:w="1100" w:type="dxa"/>
          </w:tcPr>
          <w:p w:rsidR="00B935BA" w:rsidRPr="00F4498F" w:rsidRDefault="00B935BA" w:rsidP="00036D13">
            <w:pPr>
              <w:pStyle w:val="TableParagraph"/>
              <w:rPr>
                <w:sz w:val="24"/>
                <w:szCs w:val="24"/>
              </w:rPr>
            </w:pPr>
          </w:p>
        </w:tc>
        <w:tc>
          <w:tcPr>
            <w:tcW w:w="1788" w:type="dxa"/>
          </w:tcPr>
          <w:p w:rsidR="00B935BA" w:rsidRPr="00F4498F" w:rsidRDefault="00B935BA" w:rsidP="00036D13">
            <w:pPr>
              <w:pStyle w:val="TableParagraph"/>
              <w:rPr>
                <w:sz w:val="24"/>
                <w:szCs w:val="24"/>
              </w:rPr>
            </w:pPr>
          </w:p>
        </w:tc>
        <w:tc>
          <w:tcPr>
            <w:tcW w:w="1648" w:type="dxa"/>
          </w:tcPr>
          <w:p w:rsidR="00B935BA" w:rsidRPr="00F4498F" w:rsidRDefault="00B935BA" w:rsidP="00036D13">
            <w:pPr>
              <w:pStyle w:val="TableParagraph"/>
              <w:rPr>
                <w:sz w:val="24"/>
                <w:szCs w:val="24"/>
              </w:rPr>
            </w:pPr>
          </w:p>
        </w:tc>
        <w:tc>
          <w:tcPr>
            <w:tcW w:w="1843" w:type="dxa"/>
          </w:tcPr>
          <w:p w:rsidR="00B935BA" w:rsidRPr="00F4498F" w:rsidRDefault="00B935BA" w:rsidP="00036D13">
            <w:pPr>
              <w:pStyle w:val="TableParagraph"/>
              <w:rPr>
                <w:sz w:val="24"/>
                <w:szCs w:val="24"/>
              </w:rPr>
            </w:pPr>
          </w:p>
        </w:tc>
      </w:tr>
      <w:tr w:rsidR="00B935BA" w:rsidRPr="00F4498F" w:rsidTr="00763710">
        <w:trPr>
          <w:trHeight w:val="557"/>
        </w:trPr>
        <w:tc>
          <w:tcPr>
            <w:tcW w:w="3402" w:type="dxa"/>
          </w:tcPr>
          <w:p w:rsidR="00B935BA" w:rsidRPr="00F4498F" w:rsidRDefault="00531DEA" w:rsidP="00F4498F">
            <w:pPr>
              <w:pStyle w:val="TableParagraph"/>
              <w:tabs>
                <w:tab w:val="left" w:pos="2912"/>
              </w:tabs>
              <w:ind w:left="142" w:right="-15"/>
              <w:rPr>
                <w:sz w:val="24"/>
                <w:szCs w:val="24"/>
              </w:rPr>
            </w:pPr>
            <w:r w:rsidRPr="00F4498F">
              <w:rPr>
                <w:sz w:val="24"/>
                <w:szCs w:val="24"/>
              </w:rPr>
              <w:t>Производство работ</w:t>
            </w:r>
            <w:r w:rsidR="002B5322" w:rsidRPr="00F4498F">
              <w:rPr>
                <w:sz w:val="24"/>
                <w:szCs w:val="24"/>
              </w:rPr>
              <w:t xml:space="preserve"> </w:t>
            </w:r>
            <w:r w:rsidRPr="00F4498F">
              <w:rPr>
                <w:sz w:val="24"/>
                <w:szCs w:val="24"/>
              </w:rPr>
              <w:t>по реализации проекта</w:t>
            </w:r>
          </w:p>
        </w:tc>
        <w:tc>
          <w:tcPr>
            <w:tcW w:w="1100" w:type="dxa"/>
          </w:tcPr>
          <w:p w:rsidR="00B935BA" w:rsidRPr="00F4498F" w:rsidRDefault="00B935BA" w:rsidP="00036D13">
            <w:pPr>
              <w:pStyle w:val="TableParagraph"/>
              <w:rPr>
                <w:sz w:val="24"/>
                <w:szCs w:val="24"/>
              </w:rPr>
            </w:pPr>
          </w:p>
        </w:tc>
        <w:tc>
          <w:tcPr>
            <w:tcW w:w="1788" w:type="dxa"/>
          </w:tcPr>
          <w:p w:rsidR="00B935BA" w:rsidRPr="00F4498F" w:rsidRDefault="00B935BA" w:rsidP="00036D13">
            <w:pPr>
              <w:pStyle w:val="TableParagraph"/>
              <w:rPr>
                <w:sz w:val="24"/>
                <w:szCs w:val="24"/>
              </w:rPr>
            </w:pPr>
          </w:p>
        </w:tc>
        <w:tc>
          <w:tcPr>
            <w:tcW w:w="1648" w:type="dxa"/>
          </w:tcPr>
          <w:p w:rsidR="00B935BA" w:rsidRPr="00F4498F" w:rsidRDefault="00B935BA" w:rsidP="00036D13">
            <w:pPr>
              <w:pStyle w:val="TableParagraph"/>
              <w:rPr>
                <w:sz w:val="24"/>
                <w:szCs w:val="24"/>
              </w:rPr>
            </w:pPr>
          </w:p>
        </w:tc>
        <w:tc>
          <w:tcPr>
            <w:tcW w:w="1843" w:type="dxa"/>
          </w:tcPr>
          <w:p w:rsidR="00B935BA" w:rsidRPr="00F4498F" w:rsidRDefault="00B935BA" w:rsidP="00036D13">
            <w:pPr>
              <w:pStyle w:val="TableParagraph"/>
              <w:rPr>
                <w:sz w:val="24"/>
                <w:szCs w:val="24"/>
              </w:rPr>
            </w:pPr>
          </w:p>
        </w:tc>
      </w:tr>
      <w:tr w:rsidR="002B5322" w:rsidRPr="00F4498F" w:rsidTr="00763710">
        <w:trPr>
          <w:trHeight w:val="557"/>
        </w:trPr>
        <w:tc>
          <w:tcPr>
            <w:tcW w:w="3402" w:type="dxa"/>
          </w:tcPr>
          <w:p w:rsidR="002B5322" w:rsidRPr="00F4498F" w:rsidRDefault="002B5322" w:rsidP="00F4498F">
            <w:pPr>
              <w:pStyle w:val="TableParagraph"/>
              <w:ind w:left="142"/>
              <w:rPr>
                <w:sz w:val="24"/>
                <w:szCs w:val="24"/>
              </w:rPr>
            </w:pPr>
            <w:r w:rsidRPr="00F4498F">
              <w:rPr>
                <w:sz w:val="24"/>
                <w:szCs w:val="24"/>
              </w:rPr>
              <w:t>Ассортимент проектируемой растительности</w:t>
            </w:r>
          </w:p>
        </w:tc>
        <w:tc>
          <w:tcPr>
            <w:tcW w:w="1100" w:type="dxa"/>
          </w:tcPr>
          <w:p w:rsidR="002B5322" w:rsidRPr="00F4498F" w:rsidRDefault="002B5322" w:rsidP="00036D13">
            <w:pPr>
              <w:pStyle w:val="TableParagraph"/>
              <w:rPr>
                <w:sz w:val="24"/>
                <w:szCs w:val="24"/>
              </w:rPr>
            </w:pPr>
          </w:p>
        </w:tc>
        <w:tc>
          <w:tcPr>
            <w:tcW w:w="1788" w:type="dxa"/>
          </w:tcPr>
          <w:p w:rsidR="002B5322" w:rsidRPr="00F4498F" w:rsidRDefault="002B5322" w:rsidP="00036D13">
            <w:pPr>
              <w:pStyle w:val="TableParagraph"/>
              <w:rPr>
                <w:sz w:val="24"/>
                <w:szCs w:val="24"/>
              </w:rPr>
            </w:pPr>
          </w:p>
        </w:tc>
        <w:tc>
          <w:tcPr>
            <w:tcW w:w="1648" w:type="dxa"/>
          </w:tcPr>
          <w:p w:rsidR="002B5322" w:rsidRPr="00F4498F" w:rsidRDefault="002B5322" w:rsidP="00036D13">
            <w:pPr>
              <w:pStyle w:val="TableParagraph"/>
              <w:rPr>
                <w:sz w:val="24"/>
                <w:szCs w:val="24"/>
              </w:rPr>
            </w:pPr>
          </w:p>
        </w:tc>
        <w:tc>
          <w:tcPr>
            <w:tcW w:w="1843" w:type="dxa"/>
          </w:tcPr>
          <w:p w:rsidR="002B5322" w:rsidRPr="00F4498F" w:rsidRDefault="002B5322" w:rsidP="00036D13">
            <w:pPr>
              <w:pStyle w:val="TableParagraph"/>
              <w:rPr>
                <w:sz w:val="24"/>
                <w:szCs w:val="24"/>
              </w:rPr>
            </w:pPr>
          </w:p>
        </w:tc>
      </w:tr>
      <w:tr w:rsidR="002B5322" w:rsidRPr="00F4498F" w:rsidTr="00763710">
        <w:trPr>
          <w:trHeight w:val="557"/>
        </w:trPr>
        <w:tc>
          <w:tcPr>
            <w:tcW w:w="3402" w:type="dxa"/>
          </w:tcPr>
          <w:p w:rsidR="002B5322" w:rsidRPr="00F4498F" w:rsidRDefault="002B5322" w:rsidP="00F4498F">
            <w:pPr>
              <w:pStyle w:val="TableParagraph"/>
              <w:ind w:left="142"/>
              <w:rPr>
                <w:sz w:val="24"/>
                <w:szCs w:val="24"/>
              </w:rPr>
            </w:pPr>
            <w:r w:rsidRPr="00F4498F">
              <w:rPr>
                <w:sz w:val="24"/>
                <w:szCs w:val="24"/>
              </w:rPr>
              <w:t>Технология возделывания культур и мероприятия по уходу за ними</w:t>
            </w:r>
          </w:p>
        </w:tc>
        <w:tc>
          <w:tcPr>
            <w:tcW w:w="1100" w:type="dxa"/>
          </w:tcPr>
          <w:p w:rsidR="002B5322" w:rsidRPr="00F4498F" w:rsidRDefault="002B5322" w:rsidP="00036D13">
            <w:pPr>
              <w:pStyle w:val="TableParagraph"/>
              <w:rPr>
                <w:sz w:val="24"/>
                <w:szCs w:val="24"/>
              </w:rPr>
            </w:pPr>
          </w:p>
        </w:tc>
        <w:tc>
          <w:tcPr>
            <w:tcW w:w="1788" w:type="dxa"/>
          </w:tcPr>
          <w:p w:rsidR="002B5322" w:rsidRPr="00F4498F" w:rsidRDefault="002B5322" w:rsidP="00036D13">
            <w:pPr>
              <w:pStyle w:val="TableParagraph"/>
              <w:rPr>
                <w:sz w:val="24"/>
                <w:szCs w:val="24"/>
              </w:rPr>
            </w:pPr>
          </w:p>
        </w:tc>
        <w:tc>
          <w:tcPr>
            <w:tcW w:w="1648" w:type="dxa"/>
          </w:tcPr>
          <w:p w:rsidR="002B5322" w:rsidRPr="00F4498F" w:rsidRDefault="002B5322" w:rsidP="00036D13">
            <w:pPr>
              <w:pStyle w:val="TableParagraph"/>
              <w:rPr>
                <w:sz w:val="24"/>
                <w:szCs w:val="24"/>
              </w:rPr>
            </w:pPr>
          </w:p>
        </w:tc>
        <w:tc>
          <w:tcPr>
            <w:tcW w:w="1843" w:type="dxa"/>
          </w:tcPr>
          <w:p w:rsidR="002B5322" w:rsidRPr="00F4498F" w:rsidRDefault="002B5322" w:rsidP="00036D13">
            <w:pPr>
              <w:pStyle w:val="TableParagraph"/>
              <w:rPr>
                <w:sz w:val="24"/>
                <w:szCs w:val="24"/>
              </w:rPr>
            </w:pPr>
          </w:p>
        </w:tc>
      </w:tr>
      <w:tr w:rsidR="002B5322" w:rsidRPr="00F4498F" w:rsidTr="00763710">
        <w:trPr>
          <w:trHeight w:val="178"/>
        </w:trPr>
        <w:tc>
          <w:tcPr>
            <w:tcW w:w="3402" w:type="dxa"/>
          </w:tcPr>
          <w:p w:rsidR="002B5322" w:rsidRPr="00F4498F" w:rsidRDefault="002B5322" w:rsidP="00F4498F">
            <w:pPr>
              <w:pStyle w:val="TableParagraph"/>
              <w:tabs>
                <w:tab w:val="left" w:pos="2338"/>
              </w:tabs>
              <w:ind w:left="142" w:right="-15"/>
              <w:rPr>
                <w:sz w:val="24"/>
                <w:szCs w:val="24"/>
              </w:rPr>
            </w:pPr>
            <w:r w:rsidRPr="00F4498F">
              <w:rPr>
                <w:sz w:val="24"/>
                <w:szCs w:val="24"/>
              </w:rPr>
              <w:t>Экономическая оценка проекта</w:t>
            </w:r>
          </w:p>
        </w:tc>
        <w:tc>
          <w:tcPr>
            <w:tcW w:w="1100" w:type="dxa"/>
          </w:tcPr>
          <w:p w:rsidR="002B5322" w:rsidRPr="00F4498F" w:rsidRDefault="002B5322" w:rsidP="00036D13">
            <w:pPr>
              <w:pStyle w:val="TableParagraph"/>
              <w:rPr>
                <w:sz w:val="24"/>
                <w:szCs w:val="24"/>
              </w:rPr>
            </w:pPr>
          </w:p>
        </w:tc>
        <w:tc>
          <w:tcPr>
            <w:tcW w:w="1788" w:type="dxa"/>
          </w:tcPr>
          <w:p w:rsidR="002B5322" w:rsidRPr="00F4498F" w:rsidRDefault="002B5322" w:rsidP="00036D13">
            <w:pPr>
              <w:pStyle w:val="TableParagraph"/>
              <w:rPr>
                <w:sz w:val="24"/>
                <w:szCs w:val="24"/>
              </w:rPr>
            </w:pPr>
          </w:p>
        </w:tc>
        <w:tc>
          <w:tcPr>
            <w:tcW w:w="1648" w:type="dxa"/>
          </w:tcPr>
          <w:p w:rsidR="002B5322" w:rsidRPr="00F4498F" w:rsidRDefault="002B5322" w:rsidP="00036D13">
            <w:pPr>
              <w:pStyle w:val="TableParagraph"/>
              <w:rPr>
                <w:sz w:val="24"/>
                <w:szCs w:val="24"/>
              </w:rPr>
            </w:pPr>
          </w:p>
        </w:tc>
        <w:tc>
          <w:tcPr>
            <w:tcW w:w="1843" w:type="dxa"/>
          </w:tcPr>
          <w:p w:rsidR="002B5322" w:rsidRPr="00F4498F" w:rsidRDefault="002B5322" w:rsidP="00036D13">
            <w:pPr>
              <w:pStyle w:val="TableParagraph"/>
              <w:rPr>
                <w:sz w:val="24"/>
                <w:szCs w:val="24"/>
              </w:rPr>
            </w:pPr>
          </w:p>
        </w:tc>
      </w:tr>
      <w:tr w:rsidR="002B5322" w:rsidRPr="00F4498F" w:rsidTr="00763710">
        <w:trPr>
          <w:trHeight w:val="182"/>
        </w:trPr>
        <w:tc>
          <w:tcPr>
            <w:tcW w:w="3402" w:type="dxa"/>
          </w:tcPr>
          <w:p w:rsidR="002B5322" w:rsidRPr="00F4498F" w:rsidRDefault="002B5322" w:rsidP="00F4498F">
            <w:pPr>
              <w:pStyle w:val="TableParagraph"/>
              <w:tabs>
                <w:tab w:val="left" w:pos="2338"/>
              </w:tabs>
              <w:ind w:left="142" w:right="-15"/>
              <w:rPr>
                <w:sz w:val="24"/>
                <w:szCs w:val="24"/>
              </w:rPr>
            </w:pPr>
            <w:r w:rsidRPr="00F4498F">
              <w:rPr>
                <w:sz w:val="24"/>
                <w:szCs w:val="24"/>
              </w:rPr>
              <w:t>Заключение</w:t>
            </w:r>
          </w:p>
        </w:tc>
        <w:tc>
          <w:tcPr>
            <w:tcW w:w="1100" w:type="dxa"/>
          </w:tcPr>
          <w:p w:rsidR="002B5322" w:rsidRPr="00F4498F" w:rsidRDefault="002B5322" w:rsidP="00036D13">
            <w:pPr>
              <w:pStyle w:val="TableParagraph"/>
              <w:rPr>
                <w:sz w:val="24"/>
                <w:szCs w:val="24"/>
              </w:rPr>
            </w:pPr>
          </w:p>
        </w:tc>
        <w:tc>
          <w:tcPr>
            <w:tcW w:w="1788" w:type="dxa"/>
          </w:tcPr>
          <w:p w:rsidR="002B5322" w:rsidRPr="00F4498F" w:rsidRDefault="002B5322" w:rsidP="00036D13">
            <w:pPr>
              <w:pStyle w:val="TableParagraph"/>
              <w:rPr>
                <w:sz w:val="24"/>
                <w:szCs w:val="24"/>
              </w:rPr>
            </w:pPr>
          </w:p>
        </w:tc>
        <w:tc>
          <w:tcPr>
            <w:tcW w:w="1648" w:type="dxa"/>
          </w:tcPr>
          <w:p w:rsidR="002B5322" w:rsidRPr="00F4498F" w:rsidRDefault="002B5322" w:rsidP="00036D13">
            <w:pPr>
              <w:pStyle w:val="TableParagraph"/>
              <w:rPr>
                <w:sz w:val="24"/>
                <w:szCs w:val="24"/>
              </w:rPr>
            </w:pPr>
          </w:p>
        </w:tc>
        <w:tc>
          <w:tcPr>
            <w:tcW w:w="1843" w:type="dxa"/>
          </w:tcPr>
          <w:p w:rsidR="002B5322" w:rsidRPr="00F4498F" w:rsidRDefault="002B5322" w:rsidP="00036D13">
            <w:pPr>
              <w:pStyle w:val="TableParagraph"/>
              <w:rPr>
                <w:sz w:val="24"/>
                <w:szCs w:val="24"/>
              </w:rPr>
            </w:pPr>
          </w:p>
        </w:tc>
      </w:tr>
      <w:tr w:rsidR="002B5322" w:rsidRPr="00F4498F" w:rsidTr="00763710">
        <w:trPr>
          <w:trHeight w:val="182"/>
        </w:trPr>
        <w:tc>
          <w:tcPr>
            <w:tcW w:w="3402" w:type="dxa"/>
          </w:tcPr>
          <w:p w:rsidR="002B5322" w:rsidRPr="00F4498F" w:rsidRDefault="002B5322" w:rsidP="00F4498F">
            <w:pPr>
              <w:pStyle w:val="TableParagraph"/>
              <w:ind w:left="142"/>
              <w:rPr>
                <w:sz w:val="24"/>
                <w:szCs w:val="24"/>
              </w:rPr>
            </w:pPr>
            <w:r w:rsidRPr="00F4498F">
              <w:rPr>
                <w:sz w:val="24"/>
                <w:szCs w:val="24"/>
              </w:rPr>
              <w:t>Библиографический</w:t>
            </w:r>
          </w:p>
          <w:p w:rsidR="002B5322" w:rsidRPr="00F4498F" w:rsidRDefault="002B5322" w:rsidP="00F4498F">
            <w:pPr>
              <w:pStyle w:val="TableParagraph"/>
              <w:tabs>
                <w:tab w:val="left" w:pos="2338"/>
              </w:tabs>
              <w:ind w:left="142" w:right="-15"/>
              <w:rPr>
                <w:sz w:val="24"/>
                <w:szCs w:val="24"/>
              </w:rPr>
            </w:pPr>
            <w:r w:rsidRPr="00F4498F">
              <w:rPr>
                <w:sz w:val="24"/>
                <w:szCs w:val="24"/>
              </w:rPr>
              <w:t>список</w:t>
            </w:r>
          </w:p>
        </w:tc>
        <w:tc>
          <w:tcPr>
            <w:tcW w:w="1100" w:type="dxa"/>
          </w:tcPr>
          <w:p w:rsidR="002B5322" w:rsidRPr="00F4498F" w:rsidRDefault="002B5322" w:rsidP="00036D13">
            <w:pPr>
              <w:pStyle w:val="TableParagraph"/>
              <w:rPr>
                <w:sz w:val="24"/>
                <w:szCs w:val="24"/>
              </w:rPr>
            </w:pPr>
          </w:p>
        </w:tc>
        <w:tc>
          <w:tcPr>
            <w:tcW w:w="1788" w:type="dxa"/>
          </w:tcPr>
          <w:p w:rsidR="002B5322" w:rsidRPr="00F4498F" w:rsidRDefault="002B5322" w:rsidP="00036D13">
            <w:pPr>
              <w:pStyle w:val="TableParagraph"/>
              <w:rPr>
                <w:sz w:val="24"/>
                <w:szCs w:val="24"/>
              </w:rPr>
            </w:pPr>
          </w:p>
        </w:tc>
        <w:tc>
          <w:tcPr>
            <w:tcW w:w="1648" w:type="dxa"/>
          </w:tcPr>
          <w:p w:rsidR="002B5322" w:rsidRPr="00F4498F" w:rsidRDefault="002B5322" w:rsidP="00036D13">
            <w:pPr>
              <w:pStyle w:val="TableParagraph"/>
              <w:rPr>
                <w:sz w:val="24"/>
                <w:szCs w:val="24"/>
              </w:rPr>
            </w:pPr>
          </w:p>
        </w:tc>
        <w:tc>
          <w:tcPr>
            <w:tcW w:w="1843" w:type="dxa"/>
          </w:tcPr>
          <w:p w:rsidR="002B5322" w:rsidRPr="00F4498F" w:rsidRDefault="002B5322" w:rsidP="00036D13">
            <w:pPr>
              <w:pStyle w:val="TableParagraph"/>
              <w:rPr>
                <w:sz w:val="24"/>
                <w:szCs w:val="24"/>
              </w:rPr>
            </w:pPr>
          </w:p>
        </w:tc>
      </w:tr>
    </w:tbl>
    <w:p w:rsidR="00B935BA" w:rsidRPr="00763710" w:rsidRDefault="00531DEA" w:rsidP="00036D13">
      <w:pPr>
        <w:pStyle w:val="a3"/>
        <w:spacing w:before="87"/>
        <w:rPr>
          <w:sz w:val="26"/>
          <w:szCs w:val="26"/>
        </w:rPr>
      </w:pPr>
      <w:r w:rsidRPr="00763710">
        <w:rPr>
          <w:sz w:val="26"/>
          <w:szCs w:val="26"/>
        </w:rPr>
        <w:t>Календарный график выдал</w:t>
      </w:r>
    </w:p>
    <w:p w:rsidR="00B935BA" w:rsidRPr="00763710" w:rsidRDefault="00531DEA" w:rsidP="00036D13">
      <w:pPr>
        <w:pStyle w:val="a3"/>
        <w:tabs>
          <w:tab w:val="left" w:pos="6978"/>
          <w:tab w:val="left" w:pos="9749"/>
        </w:tabs>
        <w:spacing w:before="1"/>
        <w:rPr>
          <w:sz w:val="26"/>
          <w:szCs w:val="26"/>
        </w:rPr>
      </w:pPr>
      <w:r w:rsidRPr="00763710">
        <w:rPr>
          <w:sz w:val="26"/>
          <w:szCs w:val="26"/>
        </w:rPr>
        <w:t xml:space="preserve">руководитель ВКР </w:t>
      </w:r>
      <w:r w:rsidRPr="00763710">
        <w:rPr>
          <w:sz w:val="26"/>
          <w:szCs w:val="26"/>
          <w:u w:val="single"/>
        </w:rPr>
        <w:t xml:space="preserve"> </w:t>
      </w:r>
      <w:r w:rsidRPr="00763710">
        <w:rPr>
          <w:sz w:val="26"/>
          <w:szCs w:val="26"/>
          <w:u w:val="single"/>
        </w:rPr>
        <w:tab/>
      </w:r>
      <w:r w:rsidRPr="00763710">
        <w:rPr>
          <w:sz w:val="26"/>
          <w:szCs w:val="26"/>
        </w:rPr>
        <w:t xml:space="preserve">  </w:t>
      </w:r>
      <w:r w:rsidRPr="00763710">
        <w:rPr>
          <w:sz w:val="26"/>
          <w:szCs w:val="26"/>
          <w:u w:val="single"/>
        </w:rPr>
        <w:t xml:space="preserve"> </w:t>
      </w:r>
      <w:r w:rsidRPr="00763710">
        <w:rPr>
          <w:sz w:val="26"/>
          <w:szCs w:val="26"/>
          <w:u w:val="single"/>
        </w:rPr>
        <w:tab/>
      </w:r>
    </w:p>
    <w:p w:rsidR="00B935BA" w:rsidRPr="003B74C7" w:rsidRDefault="00531DEA" w:rsidP="00036D13">
      <w:pPr>
        <w:tabs>
          <w:tab w:val="left" w:pos="7476"/>
          <w:tab w:val="left" w:pos="9459"/>
        </w:tabs>
        <w:spacing w:before="2" w:line="276" w:lineRule="exact"/>
        <w:ind w:left="3633"/>
        <w:rPr>
          <w:sz w:val="24"/>
        </w:rPr>
      </w:pPr>
      <w:r w:rsidRPr="00763710">
        <w:rPr>
          <w:sz w:val="20"/>
        </w:rPr>
        <w:t>Фамилия, имя, отчество</w:t>
      </w:r>
      <w:r w:rsidRPr="00763710">
        <w:rPr>
          <w:sz w:val="20"/>
        </w:rPr>
        <w:tab/>
        <w:t>подпись</w:t>
      </w:r>
      <w:r w:rsidR="00763710">
        <w:rPr>
          <w:sz w:val="20"/>
        </w:rPr>
        <w:t xml:space="preserve">            </w:t>
      </w:r>
      <w:r w:rsidRPr="00763710">
        <w:rPr>
          <w:sz w:val="20"/>
        </w:rPr>
        <w:t>дата</w:t>
      </w:r>
    </w:p>
    <w:p w:rsidR="00B935BA" w:rsidRPr="00763710" w:rsidRDefault="00531DEA" w:rsidP="00036D13">
      <w:pPr>
        <w:pStyle w:val="a3"/>
        <w:spacing w:line="344" w:lineRule="exact"/>
        <w:rPr>
          <w:sz w:val="26"/>
          <w:szCs w:val="26"/>
        </w:rPr>
      </w:pPr>
      <w:r w:rsidRPr="00763710">
        <w:rPr>
          <w:sz w:val="26"/>
          <w:szCs w:val="26"/>
        </w:rPr>
        <w:t>Календарный график принял:</w:t>
      </w:r>
    </w:p>
    <w:p w:rsidR="00B935BA" w:rsidRPr="00763710" w:rsidRDefault="00531DEA" w:rsidP="00036D13">
      <w:pPr>
        <w:pStyle w:val="a3"/>
        <w:tabs>
          <w:tab w:val="left" w:pos="2720"/>
          <w:tab w:val="left" w:pos="6990"/>
          <w:tab w:val="left" w:pos="9916"/>
        </w:tabs>
        <w:spacing w:line="344" w:lineRule="exact"/>
        <w:rPr>
          <w:sz w:val="26"/>
          <w:szCs w:val="26"/>
        </w:rPr>
      </w:pPr>
      <w:r w:rsidRPr="00763710">
        <w:rPr>
          <w:sz w:val="26"/>
          <w:szCs w:val="26"/>
        </w:rPr>
        <w:t>студент:</w:t>
      </w:r>
      <w:r w:rsidRPr="00763710">
        <w:rPr>
          <w:sz w:val="26"/>
          <w:szCs w:val="26"/>
        </w:rPr>
        <w:tab/>
      </w:r>
      <w:r w:rsidRPr="00763710">
        <w:rPr>
          <w:sz w:val="26"/>
          <w:szCs w:val="26"/>
          <w:u w:val="single"/>
        </w:rPr>
        <w:t xml:space="preserve"> </w:t>
      </w:r>
      <w:r w:rsidRPr="00763710">
        <w:rPr>
          <w:sz w:val="26"/>
          <w:szCs w:val="26"/>
          <w:u w:val="single"/>
        </w:rPr>
        <w:tab/>
      </w:r>
      <w:r w:rsidRPr="00763710">
        <w:rPr>
          <w:sz w:val="26"/>
          <w:szCs w:val="26"/>
        </w:rPr>
        <w:t xml:space="preserve">  </w:t>
      </w:r>
      <w:r w:rsidRPr="00763710">
        <w:rPr>
          <w:sz w:val="26"/>
          <w:szCs w:val="26"/>
          <w:u w:val="single"/>
        </w:rPr>
        <w:t xml:space="preserve"> </w:t>
      </w:r>
      <w:r w:rsidRPr="00763710">
        <w:rPr>
          <w:sz w:val="26"/>
          <w:szCs w:val="26"/>
          <w:u w:val="single"/>
        </w:rPr>
        <w:tab/>
      </w:r>
    </w:p>
    <w:p w:rsidR="00B935BA" w:rsidRPr="00763710" w:rsidRDefault="00531DEA" w:rsidP="00036D13">
      <w:pPr>
        <w:tabs>
          <w:tab w:val="left" w:pos="7476"/>
          <w:tab w:val="left" w:pos="9459"/>
        </w:tabs>
        <w:spacing w:before="1"/>
        <w:ind w:left="3633"/>
        <w:rPr>
          <w:sz w:val="20"/>
        </w:rPr>
      </w:pPr>
      <w:r w:rsidRPr="00763710">
        <w:rPr>
          <w:sz w:val="20"/>
        </w:rPr>
        <w:t>Фамилия, имя, отчество</w:t>
      </w:r>
      <w:r w:rsidRPr="00763710">
        <w:rPr>
          <w:sz w:val="20"/>
        </w:rPr>
        <w:tab/>
        <w:t>подпись</w:t>
      </w:r>
      <w:r w:rsidR="00763710">
        <w:rPr>
          <w:sz w:val="20"/>
        </w:rPr>
        <w:t xml:space="preserve">                      </w:t>
      </w:r>
      <w:r w:rsidRPr="00763710">
        <w:rPr>
          <w:sz w:val="20"/>
        </w:rPr>
        <w:t>дата</w:t>
      </w:r>
    </w:p>
    <w:p w:rsidR="00B935BA" w:rsidRPr="00763710" w:rsidRDefault="00B935BA" w:rsidP="00036D13">
      <w:pPr>
        <w:rPr>
          <w:sz w:val="20"/>
        </w:rPr>
        <w:sectPr w:rsidR="00B935BA" w:rsidRPr="00763710" w:rsidSect="003B74C7">
          <w:type w:val="nextColumn"/>
          <w:pgSz w:w="11920" w:h="16850"/>
          <w:pgMar w:top="1134" w:right="851" w:bottom="1134" w:left="1418" w:header="720" w:footer="720" w:gutter="0"/>
          <w:cols w:space="720"/>
        </w:sectPr>
      </w:pPr>
    </w:p>
    <w:p w:rsidR="00B935BA" w:rsidRPr="00F4498F" w:rsidRDefault="00531DEA">
      <w:pPr>
        <w:pStyle w:val="1"/>
        <w:spacing w:before="70"/>
        <w:ind w:right="392"/>
        <w:jc w:val="right"/>
        <w:rPr>
          <w:sz w:val="28"/>
        </w:rPr>
      </w:pPr>
      <w:r w:rsidRPr="00F4498F">
        <w:rPr>
          <w:sz w:val="28"/>
        </w:rPr>
        <w:lastRenderedPageBreak/>
        <w:t>ПРИЛОЖЕНИЕ 4</w:t>
      </w:r>
    </w:p>
    <w:p w:rsidR="00B935BA" w:rsidRPr="00F4498F" w:rsidRDefault="00531DEA">
      <w:pPr>
        <w:spacing w:before="1"/>
        <w:ind w:left="67" w:right="215"/>
        <w:jc w:val="center"/>
        <w:rPr>
          <w:b/>
          <w:sz w:val="28"/>
        </w:rPr>
      </w:pPr>
      <w:r w:rsidRPr="00F4498F">
        <w:rPr>
          <w:b/>
          <w:sz w:val="28"/>
        </w:rPr>
        <w:t>Форма заключения о степени оригинальности выпускной квалификационной работы</w:t>
      </w:r>
    </w:p>
    <w:p w:rsidR="00B935BA" w:rsidRPr="003B74C7" w:rsidRDefault="00B935BA">
      <w:pPr>
        <w:pStyle w:val="a3"/>
        <w:spacing w:before="4"/>
        <w:ind w:left="0"/>
        <w:rPr>
          <w:b/>
          <w:sz w:val="29"/>
        </w:rPr>
      </w:pPr>
    </w:p>
    <w:p w:rsidR="00B935BA" w:rsidRPr="00F4498F" w:rsidRDefault="00531DEA">
      <w:pPr>
        <w:pStyle w:val="a3"/>
        <w:ind w:left="1551" w:right="1691"/>
        <w:jc w:val="center"/>
        <w:rPr>
          <w:sz w:val="28"/>
        </w:rPr>
      </w:pPr>
      <w:r w:rsidRPr="00F4498F">
        <w:rPr>
          <w:sz w:val="28"/>
        </w:rPr>
        <w:t>ФГБОУ ВО СТАВРОПОЛЬСКИЙ ГАУ</w:t>
      </w:r>
    </w:p>
    <w:p w:rsidR="00B935BA" w:rsidRPr="00F4498F" w:rsidRDefault="00531DEA">
      <w:pPr>
        <w:pStyle w:val="a3"/>
        <w:tabs>
          <w:tab w:val="left" w:pos="8434"/>
        </w:tabs>
        <w:ind w:left="0" w:right="75"/>
        <w:jc w:val="center"/>
        <w:rPr>
          <w:sz w:val="28"/>
        </w:rPr>
      </w:pPr>
      <w:r w:rsidRPr="00F4498F">
        <w:rPr>
          <w:sz w:val="28"/>
        </w:rPr>
        <w:t xml:space="preserve">Кафедра </w:t>
      </w:r>
      <w:r w:rsidRPr="00F4498F">
        <w:rPr>
          <w:sz w:val="28"/>
          <w:u w:val="single"/>
        </w:rPr>
        <w:t xml:space="preserve"> </w:t>
      </w:r>
      <w:r w:rsidRPr="00F4498F">
        <w:rPr>
          <w:sz w:val="28"/>
          <w:u w:val="single"/>
        </w:rPr>
        <w:tab/>
      </w:r>
    </w:p>
    <w:p w:rsidR="00B935BA" w:rsidRPr="00F4498F" w:rsidRDefault="00B935BA">
      <w:pPr>
        <w:pStyle w:val="a3"/>
        <w:spacing w:before="2"/>
        <w:ind w:left="0"/>
        <w:rPr>
          <w:sz w:val="22"/>
        </w:rPr>
      </w:pPr>
    </w:p>
    <w:p w:rsidR="00B935BA" w:rsidRPr="00F4498F" w:rsidRDefault="00531DEA" w:rsidP="00F4498F">
      <w:pPr>
        <w:pStyle w:val="1"/>
        <w:spacing w:before="87" w:line="344" w:lineRule="exact"/>
        <w:ind w:left="253"/>
        <w:rPr>
          <w:sz w:val="28"/>
        </w:rPr>
      </w:pPr>
      <w:r w:rsidRPr="00F4498F">
        <w:rPr>
          <w:sz w:val="28"/>
        </w:rPr>
        <w:t>ЗАКЛЮЧЕНИЕ</w:t>
      </w:r>
    </w:p>
    <w:p w:rsidR="00B935BA" w:rsidRPr="00F4498F" w:rsidRDefault="00531DEA" w:rsidP="00F4498F">
      <w:pPr>
        <w:spacing w:line="344" w:lineRule="exact"/>
        <w:ind w:left="253"/>
        <w:jc w:val="center"/>
        <w:rPr>
          <w:b/>
          <w:sz w:val="28"/>
        </w:rPr>
      </w:pPr>
      <w:r w:rsidRPr="00F4498F">
        <w:rPr>
          <w:b/>
          <w:sz w:val="28"/>
        </w:rPr>
        <w:t>o степени оригинальности выпускной квалификационной работы</w:t>
      </w:r>
    </w:p>
    <w:p w:rsidR="00B935BA" w:rsidRPr="00F4498F" w:rsidRDefault="00B935BA">
      <w:pPr>
        <w:pStyle w:val="a3"/>
        <w:spacing w:before="6"/>
        <w:ind w:left="0"/>
        <w:rPr>
          <w:b/>
          <w:sz w:val="28"/>
        </w:rPr>
      </w:pPr>
    </w:p>
    <w:p w:rsidR="00B935BA" w:rsidRPr="00F4498F" w:rsidRDefault="00531DEA">
      <w:pPr>
        <w:pStyle w:val="a3"/>
        <w:tabs>
          <w:tab w:val="left" w:pos="2035"/>
          <w:tab w:val="left" w:pos="4827"/>
          <w:tab w:val="left" w:pos="6040"/>
          <w:tab w:val="left" w:pos="8204"/>
          <w:tab w:val="left" w:pos="9762"/>
        </w:tabs>
        <w:spacing w:before="1"/>
        <w:ind w:right="397"/>
        <w:rPr>
          <w:sz w:val="28"/>
        </w:rPr>
      </w:pPr>
      <w:r w:rsidRPr="00F4498F">
        <w:rPr>
          <w:sz w:val="28"/>
        </w:rPr>
        <w:t>Выпускная</w:t>
      </w:r>
      <w:r w:rsidR="00F4498F">
        <w:rPr>
          <w:sz w:val="28"/>
        </w:rPr>
        <w:t xml:space="preserve"> </w:t>
      </w:r>
      <w:r w:rsidRPr="00F4498F">
        <w:rPr>
          <w:sz w:val="28"/>
        </w:rPr>
        <w:t>квалификационная</w:t>
      </w:r>
      <w:r w:rsidR="00F4498F">
        <w:rPr>
          <w:sz w:val="28"/>
        </w:rPr>
        <w:t xml:space="preserve"> работа </w:t>
      </w:r>
      <w:r w:rsidRPr="00F4498F">
        <w:rPr>
          <w:sz w:val="28"/>
        </w:rPr>
        <w:t>(</w:t>
      </w:r>
      <w:r w:rsidR="00F4498F">
        <w:rPr>
          <w:sz w:val="28"/>
        </w:rPr>
        <w:t xml:space="preserve">магистерская </w:t>
      </w:r>
      <w:r w:rsidRPr="00F4498F">
        <w:rPr>
          <w:sz w:val="28"/>
        </w:rPr>
        <w:t xml:space="preserve">диссертация) </w:t>
      </w:r>
      <w:proofErr w:type="gramStart"/>
      <w:r w:rsidRPr="00F4498F">
        <w:rPr>
          <w:sz w:val="28"/>
        </w:rPr>
        <w:t>обучающегося</w:t>
      </w:r>
      <w:proofErr w:type="gramEnd"/>
      <w:r w:rsidRPr="00F4498F">
        <w:rPr>
          <w:sz w:val="28"/>
        </w:rPr>
        <w:t xml:space="preserve"> </w:t>
      </w:r>
      <w:r w:rsidRPr="00F4498F">
        <w:rPr>
          <w:sz w:val="28"/>
          <w:u w:val="single"/>
        </w:rPr>
        <w:t xml:space="preserve"> </w:t>
      </w:r>
      <w:r w:rsidRPr="00F4498F">
        <w:rPr>
          <w:sz w:val="28"/>
          <w:u w:val="single"/>
        </w:rPr>
        <w:tab/>
      </w:r>
      <w:r w:rsidRPr="00F4498F">
        <w:rPr>
          <w:sz w:val="28"/>
          <w:u w:val="single"/>
        </w:rPr>
        <w:tab/>
      </w:r>
      <w:r w:rsidRPr="00F4498F">
        <w:rPr>
          <w:sz w:val="28"/>
          <w:u w:val="single"/>
        </w:rPr>
        <w:tab/>
      </w:r>
      <w:r w:rsidRPr="00F4498F">
        <w:rPr>
          <w:sz w:val="28"/>
          <w:u w:val="single"/>
        </w:rPr>
        <w:tab/>
      </w:r>
    </w:p>
    <w:p w:rsidR="00B935BA" w:rsidRPr="003B74C7" w:rsidRDefault="00531DEA">
      <w:pPr>
        <w:spacing w:line="275" w:lineRule="exact"/>
        <w:ind w:left="4828"/>
        <w:rPr>
          <w:sz w:val="24"/>
        </w:rPr>
      </w:pPr>
      <w:r w:rsidRPr="003B74C7">
        <w:rPr>
          <w:sz w:val="24"/>
        </w:rPr>
        <w:t>(Ф.И.О. полностью)</w:t>
      </w:r>
    </w:p>
    <w:p w:rsidR="00B935BA" w:rsidRPr="003B74C7" w:rsidRDefault="00531DEA" w:rsidP="00F4498F">
      <w:pPr>
        <w:pStyle w:val="a3"/>
        <w:tabs>
          <w:tab w:val="left" w:pos="1076"/>
          <w:tab w:val="left" w:pos="2989"/>
          <w:tab w:val="left" w:pos="9702"/>
        </w:tabs>
        <w:spacing w:line="345" w:lineRule="exact"/>
      </w:pPr>
      <w:r w:rsidRPr="003B74C7">
        <w:rPr>
          <w:u w:val="single"/>
        </w:rPr>
        <w:t xml:space="preserve"> </w:t>
      </w:r>
      <w:r w:rsidRPr="003B74C7">
        <w:rPr>
          <w:u w:val="single"/>
        </w:rPr>
        <w:tab/>
      </w:r>
      <w:r w:rsidRPr="003B74C7">
        <w:t>курса</w:t>
      </w:r>
      <w:r w:rsidRPr="003B74C7">
        <w:rPr>
          <w:u w:val="single"/>
        </w:rPr>
        <w:tab/>
      </w:r>
      <w:r w:rsidRPr="003B74C7">
        <w:t xml:space="preserve">группы, на тему </w:t>
      </w:r>
      <w:r w:rsidR="00EC5AE0">
        <w:t>«</w:t>
      </w:r>
      <w:r w:rsidR="00F4498F">
        <w:t>____________________________ _____________________________________________________________»</w:t>
      </w:r>
    </w:p>
    <w:p w:rsidR="00B935BA" w:rsidRPr="00F4498F" w:rsidRDefault="00531DEA" w:rsidP="00F4498F">
      <w:pPr>
        <w:pStyle w:val="a3"/>
        <w:spacing w:before="1"/>
        <w:ind w:left="0" w:right="12" w:firstLine="708"/>
        <w:jc w:val="both"/>
        <w:rPr>
          <w:sz w:val="28"/>
        </w:rPr>
      </w:pPr>
      <w:r w:rsidRPr="00F4498F">
        <w:rPr>
          <w:sz w:val="28"/>
        </w:rPr>
        <w:t xml:space="preserve">В соответствии с </w:t>
      </w:r>
      <w:proofErr w:type="spellStart"/>
      <w:r w:rsidRPr="00F4498F">
        <w:rPr>
          <w:sz w:val="28"/>
        </w:rPr>
        <w:t>п.п</w:t>
      </w:r>
      <w:proofErr w:type="spellEnd"/>
      <w:r w:rsidRPr="00F4498F">
        <w:rPr>
          <w:sz w:val="28"/>
        </w:rPr>
        <w:t>. 1.12, 1.14, 1.15 Положения о выполнении и защите выпускных квалификационных работ в ФГБОУ ВО Ставропольский ГАУ</w:t>
      </w:r>
      <w:r w:rsidR="00EC5AE0" w:rsidRPr="00F4498F">
        <w:rPr>
          <w:sz w:val="28"/>
        </w:rPr>
        <w:t>»</w:t>
      </w:r>
      <w:r w:rsidRPr="00F4498F">
        <w:rPr>
          <w:sz w:val="28"/>
        </w:rPr>
        <w:t xml:space="preserve"> </w:t>
      </w:r>
      <w:r w:rsidRPr="00F4498F">
        <w:rPr>
          <w:b/>
          <w:sz w:val="28"/>
        </w:rPr>
        <w:t xml:space="preserve">прошла </w:t>
      </w:r>
      <w:r w:rsidRPr="00F4498F">
        <w:rPr>
          <w:sz w:val="28"/>
        </w:rPr>
        <w:t>автоматизированный анализ а системе</w:t>
      </w:r>
      <w:r w:rsidR="00F4498F">
        <w:rPr>
          <w:sz w:val="28"/>
        </w:rPr>
        <w:t xml:space="preserve"> </w:t>
      </w:r>
      <w:r w:rsidR="00EC5AE0" w:rsidRPr="00F4498F">
        <w:rPr>
          <w:sz w:val="28"/>
        </w:rPr>
        <w:t>«</w:t>
      </w:r>
      <w:proofErr w:type="spellStart"/>
      <w:r w:rsidRPr="00F4498F">
        <w:rPr>
          <w:sz w:val="28"/>
        </w:rPr>
        <w:t>Антиплагиат</w:t>
      </w:r>
      <w:proofErr w:type="gramStart"/>
      <w:r w:rsidRPr="00F4498F">
        <w:rPr>
          <w:sz w:val="28"/>
        </w:rPr>
        <w:t>.С</w:t>
      </w:r>
      <w:proofErr w:type="gramEnd"/>
      <w:r w:rsidRPr="00F4498F">
        <w:rPr>
          <w:sz w:val="28"/>
        </w:rPr>
        <w:t>тГАУ</w:t>
      </w:r>
      <w:proofErr w:type="spellEnd"/>
      <w:r w:rsidR="00EC5AE0" w:rsidRPr="00F4498F">
        <w:rPr>
          <w:sz w:val="28"/>
        </w:rPr>
        <w:t>»</w:t>
      </w:r>
      <w:r w:rsidRPr="00F4498F">
        <w:rPr>
          <w:sz w:val="28"/>
        </w:rPr>
        <w:t xml:space="preserve">, </w:t>
      </w:r>
      <w:r w:rsidRPr="00F4498F">
        <w:rPr>
          <w:b/>
          <w:sz w:val="28"/>
        </w:rPr>
        <w:t xml:space="preserve">сохранена </w:t>
      </w:r>
      <w:r w:rsidRPr="00F4498F">
        <w:rPr>
          <w:sz w:val="28"/>
        </w:rPr>
        <w:t xml:space="preserve">в электронной информационно- образовательной среде университета и </w:t>
      </w:r>
      <w:r w:rsidRPr="00F4498F">
        <w:rPr>
          <w:b/>
          <w:sz w:val="28"/>
        </w:rPr>
        <w:t xml:space="preserve">загружена </w:t>
      </w:r>
      <w:r w:rsidRPr="00F4498F">
        <w:rPr>
          <w:sz w:val="28"/>
        </w:rPr>
        <w:t>в электронно- библиотечную систему университета.</w:t>
      </w:r>
    </w:p>
    <w:p w:rsidR="00B935BA" w:rsidRPr="00F4498F" w:rsidRDefault="00531DEA" w:rsidP="00F4498F">
      <w:pPr>
        <w:pStyle w:val="a3"/>
        <w:ind w:left="0" w:right="12" w:firstLine="708"/>
        <w:jc w:val="both"/>
        <w:rPr>
          <w:sz w:val="28"/>
        </w:rPr>
      </w:pPr>
      <w:r w:rsidRPr="00F4498F">
        <w:rPr>
          <w:sz w:val="28"/>
        </w:rPr>
        <w:t xml:space="preserve">Доля авторского текста (оригинальности) в результате автоматизированной проверки составила </w:t>
      </w:r>
      <w:r w:rsidR="00EC5AE0" w:rsidRPr="00F4498F">
        <w:rPr>
          <w:sz w:val="28"/>
        </w:rPr>
        <w:t>«</w:t>
      </w:r>
      <w:r w:rsidRPr="00F4498F">
        <w:rPr>
          <w:sz w:val="28"/>
        </w:rPr>
        <w:t>%</w:t>
      </w:r>
      <w:r w:rsidR="00EC5AE0" w:rsidRPr="00F4498F">
        <w:rPr>
          <w:sz w:val="28"/>
        </w:rPr>
        <w:t>»</w:t>
      </w:r>
      <w:r w:rsidRPr="00F4498F">
        <w:rPr>
          <w:sz w:val="28"/>
        </w:rPr>
        <w:t>.</w:t>
      </w:r>
    </w:p>
    <w:p w:rsidR="00B935BA" w:rsidRPr="00F4498F" w:rsidRDefault="00531DEA" w:rsidP="00F4498F">
      <w:pPr>
        <w:pStyle w:val="a3"/>
        <w:spacing w:line="344" w:lineRule="exact"/>
        <w:ind w:left="0" w:right="12" w:firstLine="708"/>
        <w:jc w:val="both"/>
        <w:rPr>
          <w:sz w:val="28"/>
        </w:rPr>
      </w:pPr>
      <w:r w:rsidRPr="00F4498F">
        <w:rPr>
          <w:sz w:val="28"/>
        </w:rPr>
        <w:t>Анализ результата</w:t>
      </w:r>
      <w:r w:rsidR="00F4498F">
        <w:rPr>
          <w:sz w:val="28"/>
        </w:rPr>
        <w:t xml:space="preserve"> </w:t>
      </w:r>
      <w:r w:rsidRPr="00F4498F">
        <w:rPr>
          <w:sz w:val="28"/>
        </w:rPr>
        <w:t>автоматизированной</w:t>
      </w:r>
      <w:r w:rsidR="00F4498F">
        <w:rPr>
          <w:sz w:val="28"/>
        </w:rPr>
        <w:t xml:space="preserve">  проверки </w:t>
      </w:r>
      <w:r w:rsidRPr="00F4498F">
        <w:rPr>
          <w:sz w:val="28"/>
        </w:rPr>
        <w:t>системой</w:t>
      </w:r>
      <w:r w:rsidR="00F4498F">
        <w:rPr>
          <w:sz w:val="28"/>
        </w:rPr>
        <w:t xml:space="preserve"> </w:t>
      </w:r>
      <w:r w:rsidR="00EC5AE0" w:rsidRPr="00F4498F">
        <w:rPr>
          <w:sz w:val="28"/>
        </w:rPr>
        <w:t>«</w:t>
      </w:r>
      <w:proofErr w:type="spellStart"/>
      <w:r w:rsidRPr="00F4498F">
        <w:rPr>
          <w:sz w:val="28"/>
        </w:rPr>
        <w:t>Антиплагиат</w:t>
      </w:r>
      <w:proofErr w:type="gramStart"/>
      <w:r w:rsidRPr="00F4498F">
        <w:rPr>
          <w:sz w:val="28"/>
        </w:rPr>
        <w:t>.С</w:t>
      </w:r>
      <w:proofErr w:type="gramEnd"/>
      <w:r w:rsidRPr="00F4498F">
        <w:rPr>
          <w:sz w:val="28"/>
        </w:rPr>
        <w:t>тГАУ</w:t>
      </w:r>
      <w:proofErr w:type="spellEnd"/>
      <w:r w:rsidR="00EC5AE0" w:rsidRPr="00F4498F">
        <w:rPr>
          <w:sz w:val="28"/>
        </w:rPr>
        <w:t>»</w:t>
      </w:r>
      <w:r w:rsidRPr="00F4498F">
        <w:rPr>
          <w:sz w:val="28"/>
        </w:rPr>
        <w:t xml:space="preserve"> и мнение руководителя ВКР о достоверности, фактической доле оригинального текста и степени самостоятельности обучающегося при написании работы:</w:t>
      </w:r>
      <w:r w:rsidRPr="00F4498F">
        <w:rPr>
          <w:sz w:val="28"/>
          <w:u w:val="single"/>
        </w:rPr>
        <w:t xml:space="preserve"> </w:t>
      </w:r>
      <w:r w:rsidRPr="00F4498F">
        <w:rPr>
          <w:sz w:val="28"/>
          <w:u w:val="single"/>
        </w:rPr>
        <w:tab/>
      </w:r>
    </w:p>
    <w:p w:rsidR="00B935BA" w:rsidRPr="00F4498F" w:rsidRDefault="009A43A3" w:rsidP="00F4498F">
      <w:pPr>
        <w:pStyle w:val="a3"/>
        <w:spacing w:before="8"/>
        <w:ind w:left="0" w:right="12" w:firstLine="708"/>
        <w:rPr>
          <w:sz w:val="24"/>
        </w:rPr>
      </w:pPr>
      <w:r>
        <w:rPr>
          <w:sz w:val="28"/>
        </w:rPr>
        <w:pict>
          <v:shape id="_x0000_s1084" style="position:absolute;left:0;text-align:left;margin-left:56.65pt;margin-top:17.05pt;width:479.6pt;height:.1pt;z-index:-15715840;mso-wrap-distance-left:0;mso-wrap-distance-right:0;mso-position-horizontal-relative:page" coordorigin="1133,341" coordsize="9592,0" path="m1133,341r9592,e" filled="f" strokeweight=".6pt">
            <v:path arrowok="t"/>
            <w10:wrap type="topAndBottom" anchorx="page"/>
          </v:shape>
        </w:pict>
      </w:r>
      <w:r>
        <w:rPr>
          <w:sz w:val="28"/>
        </w:rPr>
        <w:pict>
          <v:shape id="_x0000_s1083" style="position:absolute;left:0;text-align:left;margin-left:56.65pt;margin-top:34.2pt;width:480pt;height:.1pt;z-index:-15715328;mso-wrap-distance-left:0;mso-wrap-distance-right:0;mso-position-horizontal-relative:page" coordorigin="1133,684" coordsize="9600,0" o:spt="100" adj="0,,0" path="m1133,684r6595,m7737,684r2996,e" filled="f" strokeweight=".6pt">
            <v:stroke joinstyle="round"/>
            <v:formulas/>
            <v:path arrowok="t" o:connecttype="segments"/>
            <w10:wrap type="topAndBottom" anchorx="page"/>
          </v:shape>
        </w:pict>
      </w:r>
      <w:r>
        <w:rPr>
          <w:sz w:val="28"/>
        </w:rPr>
        <w:pict>
          <v:shape id="_x0000_s1082" style="position:absolute;left:0;text-align:left;margin-left:56.65pt;margin-top:51.5pt;width:479.6pt;height:.1pt;z-index:-15714816;mso-wrap-distance-left:0;mso-wrap-distance-right:0;mso-position-horizontal-relative:page" coordorigin="1133,1030" coordsize="9592,0" path="m1133,1030r9592,e" filled="f" strokeweight=".6pt">
            <v:path arrowok="t"/>
            <w10:wrap type="topAndBottom" anchorx="page"/>
          </v:shape>
        </w:pict>
      </w:r>
      <w:r>
        <w:rPr>
          <w:sz w:val="28"/>
        </w:rPr>
        <w:pict>
          <v:shape id="_x0000_s1081" style="position:absolute;left:0;text-align:left;margin-left:56.65pt;margin-top:68.8pt;width:479.6pt;height:.1pt;z-index:-15714304;mso-wrap-distance-left:0;mso-wrap-distance-right:0;mso-position-horizontal-relative:page" coordorigin="1133,1376" coordsize="9592,0" path="m1133,1376r9592,e" filled="f" strokeweight=".6pt">
            <v:path arrowok="t"/>
            <w10:wrap type="topAndBottom" anchorx="page"/>
          </v:shape>
        </w:pict>
      </w:r>
      <w:r>
        <w:rPr>
          <w:sz w:val="28"/>
        </w:rPr>
        <w:pict>
          <v:shape id="_x0000_s1080" style="position:absolute;left:0;text-align:left;margin-left:56.65pt;margin-top:86.05pt;width:479.6pt;height:.1pt;z-index:-15713792;mso-wrap-distance-left:0;mso-wrap-distance-right:0;mso-position-horizontal-relative:page" coordorigin="1133,1721" coordsize="9592,0" path="m1133,1721r9592,e" filled="f" strokeweight=".6pt">
            <v:path arrowok="t"/>
            <w10:wrap type="topAndBottom" anchorx="page"/>
          </v:shape>
        </w:pict>
      </w:r>
      <w:r>
        <w:rPr>
          <w:sz w:val="28"/>
        </w:rPr>
        <w:pict>
          <v:shape id="_x0000_s1079" style="position:absolute;left:0;text-align:left;margin-left:56.65pt;margin-top:103.2pt;width:479.95pt;height:.1pt;z-index:-15713280;mso-wrap-distance-left:0;mso-wrap-distance-right:0;mso-position-horizontal-relative:page" coordorigin="1133,2064" coordsize="9599,0" o:spt="100" adj="0,,0" path="m1133,2064r5995,m7137,2064r3595,e" filled="f" strokeweight=".6pt">
            <v:stroke joinstyle="round"/>
            <v:formulas/>
            <v:path arrowok="t" o:connecttype="segments"/>
            <w10:wrap type="topAndBottom" anchorx="page"/>
          </v:shape>
        </w:pict>
      </w:r>
      <w:r>
        <w:rPr>
          <w:sz w:val="28"/>
        </w:rPr>
        <w:pict>
          <v:shape id="_x0000_s1078" style="position:absolute;left:0;text-align:left;margin-left:56.65pt;margin-top:120.5pt;width:479.6pt;height:.1pt;z-index:-15712768;mso-wrap-distance-left:0;mso-wrap-distance-right:0;mso-position-horizontal-relative:page" coordorigin="1133,2410" coordsize="9592,0" path="m1133,2410r9592,e" filled="f" strokeweight=".6pt">
            <v:path arrowok="t"/>
            <w10:wrap type="topAndBottom" anchorx="page"/>
          </v:shape>
        </w:pict>
      </w:r>
    </w:p>
    <w:p w:rsidR="00B935BA" w:rsidRPr="00F4498F" w:rsidRDefault="00B935BA" w:rsidP="00F4498F">
      <w:pPr>
        <w:pStyle w:val="a3"/>
        <w:spacing w:before="10"/>
        <w:ind w:left="0" w:right="12" w:firstLine="708"/>
        <w:rPr>
          <w:sz w:val="20"/>
        </w:rPr>
      </w:pPr>
    </w:p>
    <w:p w:rsidR="00B935BA" w:rsidRPr="00F4498F" w:rsidRDefault="00B935BA" w:rsidP="00F4498F">
      <w:pPr>
        <w:pStyle w:val="a3"/>
        <w:spacing w:before="1"/>
        <w:ind w:left="0" w:right="12" w:firstLine="708"/>
        <w:rPr>
          <w:sz w:val="22"/>
        </w:rPr>
      </w:pPr>
    </w:p>
    <w:p w:rsidR="00B935BA" w:rsidRPr="00F4498F" w:rsidRDefault="00B935BA" w:rsidP="00F4498F">
      <w:pPr>
        <w:pStyle w:val="a3"/>
        <w:spacing w:before="1"/>
        <w:ind w:left="0" w:right="12" w:firstLine="708"/>
        <w:rPr>
          <w:sz w:val="22"/>
        </w:rPr>
      </w:pPr>
    </w:p>
    <w:p w:rsidR="00B935BA" w:rsidRPr="00F4498F" w:rsidRDefault="00B935BA" w:rsidP="00F4498F">
      <w:pPr>
        <w:pStyle w:val="a3"/>
        <w:spacing w:before="1"/>
        <w:ind w:left="0" w:right="12" w:firstLine="708"/>
        <w:rPr>
          <w:sz w:val="22"/>
        </w:rPr>
      </w:pPr>
    </w:p>
    <w:p w:rsidR="00B935BA" w:rsidRPr="00F4498F" w:rsidRDefault="00B935BA" w:rsidP="00F4498F">
      <w:pPr>
        <w:pStyle w:val="a3"/>
        <w:spacing w:before="10"/>
        <w:ind w:left="0" w:right="12" w:firstLine="708"/>
        <w:rPr>
          <w:sz w:val="20"/>
        </w:rPr>
      </w:pPr>
    </w:p>
    <w:p w:rsidR="00B935BA" w:rsidRPr="00F4498F" w:rsidRDefault="00B935BA" w:rsidP="00F4498F">
      <w:pPr>
        <w:pStyle w:val="a3"/>
        <w:spacing w:before="1"/>
        <w:ind w:left="0" w:right="12" w:firstLine="708"/>
        <w:rPr>
          <w:sz w:val="22"/>
        </w:rPr>
      </w:pPr>
    </w:p>
    <w:p w:rsidR="00B935BA" w:rsidRPr="00F4498F" w:rsidRDefault="00B935BA" w:rsidP="00F4498F">
      <w:pPr>
        <w:pStyle w:val="a3"/>
        <w:ind w:left="0" w:right="12" w:firstLine="708"/>
        <w:rPr>
          <w:sz w:val="18"/>
        </w:rPr>
      </w:pPr>
    </w:p>
    <w:p w:rsidR="00B935BA" w:rsidRPr="00F4498F" w:rsidRDefault="00531DEA" w:rsidP="00F4498F">
      <w:pPr>
        <w:pStyle w:val="a3"/>
        <w:spacing w:before="87"/>
        <w:ind w:left="0" w:right="12" w:firstLine="708"/>
        <w:rPr>
          <w:sz w:val="28"/>
        </w:rPr>
      </w:pPr>
      <w:r w:rsidRPr="00F4498F">
        <w:rPr>
          <w:sz w:val="28"/>
        </w:rPr>
        <w:t>Руководитель:</w:t>
      </w:r>
    </w:p>
    <w:p w:rsidR="00B935BA" w:rsidRPr="003B74C7" w:rsidRDefault="009A43A3">
      <w:pPr>
        <w:pStyle w:val="a3"/>
        <w:spacing w:before="4"/>
        <w:ind w:left="0"/>
        <w:rPr>
          <w:sz w:val="25"/>
        </w:rPr>
      </w:pPr>
      <w:r>
        <w:pict>
          <v:shape id="_x0000_s1077" style="position:absolute;margin-left:56.65pt;margin-top:16.8pt;width:479.6pt;height:.1pt;z-index:-15712256;mso-wrap-distance-left:0;mso-wrap-distance-right:0;mso-position-horizontal-relative:page" coordorigin="1133,336" coordsize="9592,0" path="m1133,336r9592,e" filled="f" strokeweight=".6pt">
            <v:path arrowok="t"/>
            <w10:wrap type="topAndBottom" anchorx="page"/>
          </v:shape>
        </w:pict>
      </w:r>
    </w:p>
    <w:p w:rsidR="00B935BA" w:rsidRPr="003B74C7" w:rsidRDefault="00531DEA" w:rsidP="00F4498F">
      <w:pPr>
        <w:spacing w:line="250" w:lineRule="exact"/>
        <w:ind w:right="12"/>
        <w:jc w:val="center"/>
        <w:rPr>
          <w:sz w:val="24"/>
        </w:rPr>
      </w:pPr>
      <w:r w:rsidRPr="003B74C7">
        <w:rPr>
          <w:sz w:val="24"/>
        </w:rPr>
        <w:t>(фамилия, имя, отчество, должность, ученая степень, ученое звание)</w:t>
      </w:r>
    </w:p>
    <w:p w:rsidR="00B935BA" w:rsidRPr="003B74C7" w:rsidRDefault="00B935BA">
      <w:pPr>
        <w:pStyle w:val="a3"/>
        <w:spacing w:before="10"/>
        <w:ind w:left="0"/>
        <w:rPr>
          <w:sz w:val="23"/>
        </w:rPr>
      </w:pPr>
    </w:p>
    <w:p w:rsidR="00B935BA" w:rsidRPr="00F4498F" w:rsidRDefault="00531DEA">
      <w:pPr>
        <w:pStyle w:val="a3"/>
        <w:tabs>
          <w:tab w:val="left" w:pos="1586"/>
          <w:tab w:val="left" w:pos="3382"/>
          <w:tab w:val="left" w:pos="4207"/>
          <w:tab w:val="left" w:pos="5306"/>
          <w:tab w:val="left" w:pos="9570"/>
        </w:tabs>
        <w:ind w:left="0" w:right="211"/>
        <w:jc w:val="center"/>
        <w:rPr>
          <w:sz w:val="28"/>
          <w:u w:val="single"/>
        </w:rPr>
      </w:pPr>
      <w:r w:rsidRPr="00F4498F">
        <w:rPr>
          <w:sz w:val="28"/>
        </w:rPr>
        <w:t xml:space="preserve">Дата: </w:t>
      </w:r>
      <w:r w:rsidR="00EC5AE0" w:rsidRPr="00F4498F">
        <w:rPr>
          <w:sz w:val="28"/>
        </w:rPr>
        <w:t>«</w:t>
      </w:r>
      <w:r w:rsidRPr="00F4498F">
        <w:rPr>
          <w:sz w:val="28"/>
          <w:u w:val="single"/>
        </w:rPr>
        <w:tab/>
      </w:r>
      <w:r w:rsidR="00EC5AE0" w:rsidRPr="00F4498F">
        <w:rPr>
          <w:sz w:val="28"/>
        </w:rPr>
        <w:t>«</w:t>
      </w:r>
      <w:r w:rsidRPr="00F4498F">
        <w:rPr>
          <w:sz w:val="28"/>
          <w:u w:val="single"/>
        </w:rPr>
        <w:tab/>
      </w:r>
      <w:r w:rsidRPr="00F4498F">
        <w:rPr>
          <w:sz w:val="28"/>
        </w:rPr>
        <w:t>20</w:t>
      </w:r>
      <w:r w:rsidRPr="00F4498F">
        <w:rPr>
          <w:sz w:val="28"/>
          <w:u w:val="single"/>
        </w:rPr>
        <w:tab/>
      </w:r>
      <w:r w:rsidRPr="00F4498F">
        <w:rPr>
          <w:sz w:val="28"/>
        </w:rPr>
        <w:t>г.</w:t>
      </w:r>
      <w:r w:rsidRPr="00F4498F">
        <w:rPr>
          <w:sz w:val="28"/>
        </w:rPr>
        <w:tab/>
        <w:t>Подпись:</w:t>
      </w:r>
      <w:r w:rsidRPr="00F4498F">
        <w:rPr>
          <w:sz w:val="28"/>
          <w:u w:val="single"/>
        </w:rPr>
        <w:t xml:space="preserve"> </w:t>
      </w:r>
      <w:r w:rsidRPr="00F4498F">
        <w:rPr>
          <w:sz w:val="28"/>
          <w:u w:val="single"/>
        </w:rPr>
        <w:tab/>
      </w:r>
    </w:p>
    <w:p w:rsidR="00F4498F" w:rsidRPr="003B74C7" w:rsidRDefault="00F4498F">
      <w:pPr>
        <w:pStyle w:val="a3"/>
        <w:tabs>
          <w:tab w:val="left" w:pos="1586"/>
          <w:tab w:val="left" w:pos="3382"/>
          <w:tab w:val="left" w:pos="4207"/>
          <w:tab w:val="left" w:pos="5306"/>
          <w:tab w:val="left" w:pos="9570"/>
        </w:tabs>
        <w:ind w:left="0" w:right="211"/>
        <w:jc w:val="center"/>
      </w:pPr>
    </w:p>
    <w:p w:rsidR="00B935BA" w:rsidRPr="003B74C7" w:rsidRDefault="00B935BA">
      <w:pPr>
        <w:jc w:val="center"/>
        <w:sectPr w:rsidR="00B935BA" w:rsidRPr="003B74C7" w:rsidSect="003B74C7">
          <w:type w:val="nextColumn"/>
          <w:pgSz w:w="11920" w:h="16850"/>
          <w:pgMar w:top="1134" w:right="851" w:bottom="1134" w:left="1418" w:header="720" w:footer="720" w:gutter="0"/>
          <w:cols w:space="720"/>
        </w:sectPr>
      </w:pPr>
    </w:p>
    <w:p w:rsidR="00B935BA" w:rsidRPr="00EE3D71" w:rsidRDefault="00531DEA">
      <w:pPr>
        <w:pStyle w:val="1"/>
        <w:spacing w:before="70"/>
        <w:ind w:right="392"/>
        <w:jc w:val="right"/>
        <w:rPr>
          <w:sz w:val="28"/>
        </w:rPr>
      </w:pPr>
      <w:r w:rsidRPr="00EE3D71">
        <w:rPr>
          <w:sz w:val="28"/>
        </w:rPr>
        <w:lastRenderedPageBreak/>
        <w:t>ПРИЛОЖЕНИЕ 5</w:t>
      </w:r>
    </w:p>
    <w:p w:rsidR="00B935BA" w:rsidRPr="00EE3D71" w:rsidRDefault="00531DEA">
      <w:pPr>
        <w:spacing w:before="1"/>
        <w:ind w:left="72" w:right="215"/>
        <w:jc w:val="center"/>
        <w:rPr>
          <w:b/>
          <w:sz w:val="28"/>
        </w:rPr>
      </w:pPr>
      <w:r w:rsidRPr="00EE3D71">
        <w:rPr>
          <w:b/>
          <w:sz w:val="28"/>
        </w:rPr>
        <w:t>Форма отзыва руководителя магистерской диссертации</w:t>
      </w:r>
    </w:p>
    <w:p w:rsidR="00B935BA" w:rsidRPr="00EE3D71" w:rsidRDefault="00B935BA">
      <w:pPr>
        <w:pStyle w:val="a3"/>
        <w:spacing w:before="5"/>
        <w:ind w:left="0"/>
        <w:rPr>
          <w:b/>
          <w:sz w:val="28"/>
        </w:rPr>
      </w:pPr>
    </w:p>
    <w:p w:rsidR="00EE3D71" w:rsidRPr="00F4498F" w:rsidRDefault="00EE3D71" w:rsidP="00EE3D71">
      <w:pPr>
        <w:pStyle w:val="a3"/>
        <w:ind w:left="0" w:right="12"/>
        <w:jc w:val="center"/>
        <w:rPr>
          <w:sz w:val="28"/>
        </w:rPr>
      </w:pPr>
      <w:r w:rsidRPr="00F4498F">
        <w:rPr>
          <w:sz w:val="28"/>
        </w:rPr>
        <w:t>ФГБОУ ВО СТАВРОПОЛЬСКИЙ ГАУ</w:t>
      </w:r>
    </w:p>
    <w:p w:rsidR="00EE3D71" w:rsidRPr="00F4498F" w:rsidRDefault="00EE3D71" w:rsidP="00EE3D71">
      <w:pPr>
        <w:pStyle w:val="a3"/>
        <w:tabs>
          <w:tab w:val="left" w:pos="7513"/>
          <w:tab w:val="left" w:pos="7614"/>
        </w:tabs>
        <w:spacing w:before="1"/>
        <w:ind w:left="0" w:right="12"/>
        <w:jc w:val="center"/>
        <w:rPr>
          <w:sz w:val="28"/>
          <w:szCs w:val="28"/>
        </w:rPr>
      </w:pPr>
      <w:r w:rsidRPr="00F4498F">
        <w:rPr>
          <w:sz w:val="28"/>
          <w:szCs w:val="28"/>
        </w:rPr>
        <w:t>Факультет</w:t>
      </w:r>
      <w:r>
        <w:rPr>
          <w:sz w:val="28"/>
          <w:szCs w:val="28"/>
        </w:rPr>
        <w:t>________________________________</w:t>
      </w:r>
    </w:p>
    <w:p w:rsidR="00EE3D71" w:rsidRPr="00F4498F" w:rsidRDefault="00EE3D71" w:rsidP="00EE3D71">
      <w:pPr>
        <w:pStyle w:val="a3"/>
        <w:tabs>
          <w:tab w:val="left" w:pos="7513"/>
          <w:tab w:val="left" w:pos="7614"/>
        </w:tabs>
        <w:spacing w:before="1"/>
        <w:ind w:left="0" w:right="12"/>
        <w:jc w:val="center"/>
        <w:rPr>
          <w:sz w:val="28"/>
          <w:szCs w:val="28"/>
        </w:rPr>
      </w:pPr>
      <w:r w:rsidRPr="00F4498F">
        <w:rPr>
          <w:sz w:val="28"/>
          <w:szCs w:val="28"/>
        </w:rPr>
        <w:t>Кафедра</w:t>
      </w:r>
      <w:r>
        <w:rPr>
          <w:sz w:val="28"/>
          <w:szCs w:val="28"/>
        </w:rPr>
        <w:t>___________________________________</w:t>
      </w:r>
    </w:p>
    <w:p w:rsidR="00EE3D71" w:rsidRDefault="00EE3D71">
      <w:pPr>
        <w:pStyle w:val="1"/>
        <w:tabs>
          <w:tab w:val="left" w:pos="9623"/>
        </w:tabs>
        <w:spacing w:before="87" w:line="341" w:lineRule="exact"/>
        <w:ind w:right="158"/>
      </w:pPr>
    </w:p>
    <w:p w:rsidR="00B935BA" w:rsidRPr="00EE3D71" w:rsidRDefault="00531DEA">
      <w:pPr>
        <w:pStyle w:val="1"/>
        <w:tabs>
          <w:tab w:val="left" w:pos="9623"/>
        </w:tabs>
        <w:spacing w:before="87" w:line="341" w:lineRule="exact"/>
        <w:ind w:right="158"/>
        <w:rPr>
          <w:b w:val="0"/>
          <w:sz w:val="28"/>
        </w:rPr>
      </w:pPr>
      <w:r w:rsidRPr="00EE3D71">
        <w:rPr>
          <w:sz w:val="28"/>
        </w:rPr>
        <w:t xml:space="preserve">ОТЗЫВ о работе </w:t>
      </w:r>
      <w:r w:rsidRPr="00EE3D71">
        <w:rPr>
          <w:b w:val="0"/>
          <w:sz w:val="28"/>
          <w:u w:val="single"/>
        </w:rPr>
        <w:t xml:space="preserve"> </w:t>
      </w:r>
      <w:r w:rsidRPr="00EE3D71">
        <w:rPr>
          <w:b w:val="0"/>
          <w:sz w:val="28"/>
          <w:u w:val="single"/>
        </w:rPr>
        <w:tab/>
      </w:r>
    </w:p>
    <w:p w:rsidR="00B935BA" w:rsidRPr="003B74C7" w:rsidRDefault="00531DEA">
      <w:pPr>
        <w:spacing w:line="272" w:lineRule="exact"/>
        <w:ind w:left="4084"/>
        <w:rPr>
          <w:sz w:val="24"/>
        </w:rPr>
      </w:pPr>
      <w:r w:rsidRPr="003B74C7">
        <w:rPr>
          <w:sz w:val="24"/>
        </w:rPr>
        <w:t xml:space="preserve">(фамилия, имя, отчество </w:t>
      </w:r>
      <w:proofErr w:type="gramStart"/>
      <w:r w:rsidRPr="003B74C7">
        <w:rPr>
          <w:sz w:val="24"/>
        </w:rPr>
        <w:t>обучающегося</w:t>
      </w:r>
      <w:proofErr w:type="gramEnd"/>
      <w:r w:rsidRPr="003B74C7">
        <w:rPr>
          <w:sz w:val="24"/>
        </w:rPr>
        <w:t>)</w:t>
      </w:r>
    </w:p>
    <w:p w:rsidR="00B935BA" w:rsidRPr="00EE3D71" w:rsidRDefault="00531DEA">
      <w:pPr>
        <w:pStyle w:val="1"/>
        <w:spacing w:before="7" w:line="342" w:lineRule="exact"/>
        <w:ind w:left="1551" w:right="1697"/>
        <w:rPr>
          <w:sz w:val="28"/>
        </w:rPr>
      </w:pPr>
      <w:r w:rsidRPr="00EE3D71">
        <w:rPr>
          <w:sz w:val="28"/>
        </w:rPr>
        <w:t>в период подготовки магистерской диссертации</w:t>
      </w:r>
    </w:p>
    <w:p w:rsidR="00B935BA" w:rsidRPr="003B74C7" w:rsidRDefault="00531DEA" w:rsidP="00EE3D71">
      <w:pPr>
        <w:pStyle w:val="a3"/>
        <w:tabs>
          <w:tab w:val="left" w:pos="9039"/>
        </w:tabs>
        <w:spacing w:line="342" w:lineRule="exact"/>
        <w:ind w:left="0" w:right="139"/>
      </w:pPr>
      <w:r w:rsidRPr="003B74C7">
        <w:t>На</w:t>
      </w:r>
      <w:r w:rsidR="00EE3D71">
        <w:t xml:space="preserve"> </w:t>
      </w:r>
      <w:r w:rsidRPr="003B74C7">
        <w:t>тему</w:t>
      </w:r>
      <w:r w:rsidR="00EE3D71">
        <w:t xml:space="preserve"> «______________________________________________________»</w:t>
      </w:r>
    </w:p>
    <w:p w:rsidR="00B935BA" w:rsidRPr="003B74C7" w:rsidRDefault="00B935BA">
      <w:pPr>
        <w:pStyle w:val="a3"/>
        <w:spacing w:before="10"/>
        <w:ind w:left="0"/>
        <w:rPr>
          <w:sz w:val="29"/>
        </w:rPr>
      </w:pPr>
    </w:p>
    <w:p w:rsidR="00B935BA" w:rsidRPr="003B74C7" w:rsidRDefault="00531DEA">
      <w:pPr>
        <w:ind w:left="253" w:right="397"/>
        <w:jc w:val="both"/>
        <w:rPr>
          <w:i/>
          <w:sz w:val="30"/>
        </w:rPr>
      </w:pPr>
      <w:r w:rsidRPr="003B74C7">
        <w:rPr>
          <w:i/>
          <w:sz w:val="30"/>
        </w:rPr>
        <w:t>В тексте отзыва следует указать степень самостоятельности и способности обучающегося к исследовательской работе (умение и навыки искать, обобщать, анализировать материал и делать выводы), дать оценку деятельности обучающегося в период выполнения работы (степень добросовестности, работоспособности, ответственности, аккуратности и т.п.).</w:t>
      </w:r>
    </w:p>
    <w:p w:rsidR="00B935BA" w:rsidRPr="003B74C7" w:rsidRDefault="00B935BA">
      <w:pPr>
        <w:pStyle w:val="a3"/>
        <w:ind w:left="0"/>
        <w:rPr>
          <w:i/>
          <w:sz w:val="32"/>
        </w:rPr>
      </w:pPr>
    </w:p>
    <w:p w:rsidR="00B935BA" w:rsidRPr="003B74C7" w:rsidRDefault="00B935BA">
      <w:pPr>
        <w:pStyle w:val="a3"/>
        <w:ind w:left="0"/>
        <w:rPr>
          <w:i/>
          <w:sz w:val="32"/>
        </w:rPr>
      </w:pPr>
    </w:p>
    <w:p w:rsidR="00B935BA" w:rsidRPr="003B74C7" w:rsidRDefault="00B935BA">
      <w:pPr>
        <w:pStyle w:val="a3"/>
        <w:ind w:left="0"/>
        <w:rPr>
          <w:i/>
          <w:sz w:val="32"/>
        </w:rPr>
      </w:pPr>
    </w:p>
    <w:p w:rsidR="00B935BA" w:rsidRPr="003B74C7" w:rsidRDefault="00B935BA">
      <w:pPr>
        <w:pStyle w:val="a3"/>
        <w:ind w:left="0"/>
        <w:rPr>
          <w:i/>
          <w:sz w:val="32"/>
        </w:rPr>
      </w:pPr>
    </w:p>
    <w:p w:rsidR="00B935BA" w:rsidRPr="003B74C7" w:rsidRDefault="00B935BA">
      <w:pPr>
        <w:pStyle w:val="a3"/>
        <w:ind w:left="0"/>
        <w:rPr>
          <w:i/>
          <w:sz w:val="32"/>
        </w:rPr>
      </w:pPr>
    </w:p>
    <w:p w:rsidR="00B935BA" w:rsidRPr="003B74C7" w:rsidRDefault="00B935BA">
      <w:pPr>
        <w:pStyle w:val="a3"/>
        <w:ind w:left="0"/>
        <w:rPr>
          <w:i/>
          <w:sz w:val="32"/>
        </w:rPr>
      </w:pPr>
    </w:p>
    <w:p w:rsidR="00B935BA" w:rsidRPr="003B74C7" w:rsidRDefault="00B935BA">
      <w:pPr>
        <w:pStyle w:val="a3"/>
        <w:ind w:left="0"/>
        <w:rPr>
          <w:i/>
          <w:sz w:val="32"/>
        </w:rPr>
      </w:pPr>
    </w:p>
    <w:p w:rsidR="00B935BA" w:rsidRPr="003B74C7" w:rsidRDefault="00B935BA">
      <w:pPr>
        <w:pStyle w:val="a3"/>
        <w:ind w:left="0"/>
        <w:rPr>
          <w:i/>
          <w:sz w:val="32"/>
        </w:rPr>
      </w:pPr>
    </w:p>
    <w:p w:rsidR="00B935BA" w:rsidRPr="003B74C7" w:rsidRDefault="00B935BA">
      <w:pPr>
        <w:pStyle w:val="a3"/>
        <w:ind w:left="0"/>
        <w:rPr>
          <w:i/>
          <w:sz w:val="32"/>
        </w:rPr>
      </w:pPr>
    </w:p>
    <w:p w:rsidR="00B935BA" w:rsidRPr="003B74C7" w:rsidRDefault="00B935BA">
      <w:pPr>
        <w:pStyle w:val="a3"/>
        <w:ind w:left="0"/>
        <w:rPr>
          <w:i/>
          <w:sz w:val="32"/>
        </w:rPr>
      </w:pPr>
    </w:p>
    <w:p w:rsidR="00B935BA" w:rsidRPr="003B74C7" w:rsidRDefault="00B935BA">
      <w:pPr>
        <w:pStyle w:val="a3"/>
        <w:ind w:left="0"/>
        <w:rPr>
          <w:i/>
          <w:sz w:val="32"/>
        </w:rPr>
      </w:pPr>
    </w:p>
    <w:p w:rsidR="00B935BA" w:rsidRPr="003B74C7" w:rsidRDefault="00B935BA">
      <w:pPr>
        <w:pStyle w:val="a3"/>
        <w:ind w:left="0"/>
        <w:rPr>
          <w:i/>
          <w:sz w:val="32"/>
        </w:rPr>
      </w:pPr>
    </w:p>
    <w:p w:rsidR="00B935BA" w:rsidRPr="003B74C7" w:rsidRDefault="00B935BA">
      <w:pPr>
        <w:pStyle w:val="a3"/>
        <w:ind w:left="0"/>
        <w:rPr>
          <w:i/>
          <w:sz w:val="32"/>
        </w:rPr>
      </w:pPr>
    </w:p>
    <w:p w:rsidR="00B935BA" w:rsidRPr="003B74C7" w:rsidRDefault="00B935BA">
      <w:pPr>
        <w:pStyle w:val="a3"/>
        <w:spacing w:before="2"/>
        <w:ind w:left="0"/>
        <w:rPr>
          <w:i/>
          <w:sz w:val="34"/>
        </w:rPr>
      </w:pPr>
    </w:p>
    <w:p w:rsidR="00B935BA" w:rsidRPr="00EE3D71" w:rsidRDefault="00531DEA">
      <w:pPr>
        <w:pStyle w:val="a3"/>
        <w:spacing w:before="1"/>
        <w:rPr>
          <w:sz w:val="28"/>
        </w:rPr>
      </w:pPr>
      <w:r w:rsidRPr="00EE3D71">
        <w:rPr>
          <w:sz w:val="28"/>
        </w:rPr>
        <w:t>Руководитель</w:t>
      </w:r>
    </w:p>
    <w:p w:rsidR="00B935BA" w:rsidRPr="003B74C7" w:rsidRDefault="009A43A3">
      <w:pPr>
        <w:pStyle w:val="a3"/>
        <w:spacing w:before="4"/>
        <w:ind w:left="0"/>
        <w:rPr>
          <w:sz w:val="25"/>
        </w:rPr>
      </w:pPr>
      <w:r>
        <w:pict>
          <v:shape id="_x0000_s1076" style="position:absolute;margin-left:56.65pt;margin-top:16.8pt;width:472.15pt;height:.1pt;z-index:-15711744;mso-wrap-distance-left:0;mso-wrap-distance-right:0;mso-position-horizontal-relative:page" coordorigin="1133,336" coordsize="9443,0" path="m1133,336r9443,e" filled="f" strokeweight=".6pt">
            <v:path arrowok="t"/>
            <w10:wrap type="topAndBottom" anchorx="page"/>
          </v:shape>
        </w:pict>
      </w:r>
    </w:p>
    <w:p w:rsidR="00B935BA" w:rsidRPr="003B74C7" w:rsidRDefault="00531DEA">
      <w:pPr>
        <w:spacing w:line="249" w:lineRule="exact"/>
        <w:ind w:left="1551" w:right="1697"/>
        <w:jc w:val="center"/>
        <w:rPr>
          <w:sz w:val="24"/>
        </w:rPr>
      </w:pPr>
      <w:r w:rsidRPr="003B74C7">
        <w:rPr>
          <w:sz w:val="24"/>
        </w:rPr>
        <w:t>(фамилия, имя, отчество, должность, ученая степень, ученое звание)</w:t>
      </w:r>
    </w:p>
    <w:p w:rsidR="00B935BA" w:rsidRPr="00EE3D71" w:rsidRDefault="00531DEA">
      <w:pPr>
        <w:pStyle w:val="a3"/>
        <w:tabs>
          <w:tab w:val="left" w:pos="1586"/>
          <w:tab w:val="left" w:pos="3382"/>
          <w:tab w:val="left" w:pos="4207"/>
          <w:tab w:val="left" w:pos="5306"/>
          <w:tab w:val="left" w:pos="9570"/>
        </w:tabs>
        <w:spacing w:line="345" w:lineRule="exact"/>
        <w:ind w:left="0" w:right="211"/>
        <w:jc w:val="center"/>
        <w:rPr>
          <w:sz w:val="28"/>
        </w:rPr>
      </w:pPr>
      <w:r w:rsidRPr="00EE3D71">
        <w:rPr>
          <w:sz w:val="28"/>
        </w:rPr>
        <w:t xml:space="preserve">Дата: </w:t>
      </w:r>
      <w:r w:rsidR="00EC5AE0" w:rsidRPr="00EE3D71">
        <w:rPr>
          <w:sz w:val="28"/>
        </w:rPr>
        <w:t>«</w:t>
      </w:r>
      <w:r w:rsidRPr="00EE3D71">
        <w:rPr>
          <w:sz w:val="28"/>
          <w:u w:val="single"/>
        </w:rPr>
        <w:tab/>
      </w:r>
      <w:r w:rsidR="00EC5AE0" w:rsidRPr="00EE3D71">
        <w:rPr>
          <w:sz w:val="28"/>
        </w:rPr>
        <w:t>«</w:t>
      </w:r>
      <w:r w:rsidRPr="00EE3D71">
        <w:rPr>
          <w:sz w:val="28"/>
          <w:u w:val="single"/>
        </w:rPr>
        <w:tab/>
      </w:r>
      <w:r w:rsidRPr="00EE3D71">
        <w:rPr>
          <w:sz w:val="28"/>
        </w:rPr>
        <w:t>20</w:t>
      </w:r>
      <w:r w:rsidRPr="00EE3D71">
        <w:rPr>
          <w:sz w:val="28"/>
          <w:u w:val="single"/>
        </w:rPr>
        <w:tab/>
      </w:r>
      <w:r w:rsidRPr="00EE3D71">
        <w:rPr>
          <w:sz w:val="28"/>
        </w:rPr>
        <w:t>г.</w:t>
      </w:r>
      <w:r w:rsidRPr="00EE3D71">
        <w:rPr>
          <w:sz w:val="28"/>
        </w:rPr>
        <w:tab/>
        <w:t>Подпись:</w:t>
      </w:r>
      <w:r w:rsidRPr="00EE3D71">
        <w:rPr>
          <w:sz w:val="28"/>
          <w:u w:val="single"/>
        </w:rPr>
        <w:t xml:space="preserve"> </w:t>
      </w:r>
      <w:r w:rsidRPr="00EE3D71">
        <w:rPr>
          <w:sz w:val="28"/>
          <w:u w:val="single"/>
        </w:rPr>
        <w:tab/>
      </w:r>
    </w:p>
    <w:p w:rsidR="00B935BA" w:rsidRDefault="00B935BA">
      <w:pPr>
        <w:spacing w:line="345" w:lineRule="exact"/>
        <w:jc w:val="center"/>
        <w:rPr>
          <w:sz w:val="20"/>
        </w:rPr>
      </w:pPr>
    </w:p>
    <w:p w:rsidR="00EE3D71" w:rsidRPr="00EE3D71" w:rsidRDefault="00EE3D71">
      <w:pPr>
        <w:spacing w:line="345" w:lineRule="exact"/>
        <w:jc w:val="center"/>
        <w:rPr>
          <w:sz w:val="20"/>
        </w:rPr>
        <w:sectPr w:rsidR="00EE3D71" w:rsidRPr="00EE3D71" w:rsidSect="003B74C7">
          <w:type w:val="nextColumn"/>
          <w:pgSz w:w="11920" w:h="16850"/>
          <w:pgMar w:top="1134" w:right="851" w:bottom="1134" w:left="1418" w:header="720" w:footer="720" w:gutter="0"/>
          <w:cols w:space="720"/>
        </w:sectPr>
      </w:pPr>
    </w:p>
    <w:p w:rsidR="00B935BA" w:rsidRPr="00EE3D71" w:rsidRDefault="00531DEA">
      <w:pPr>
        <w:pStyle w:val="1"/>
        <w:spacing w:before="70"/>
        <w:ind w:right="392"/>
        <w:jc w:val="right"/>
        <w:rPr>
          <w:sz w:val="28"/>
        </w:rPr>
      </w:pPr>
      <w:r w:rsidRPr="00EE3D71">
        <w:rPr>
          <w:sz w:val="28"/>
        </w:rPr>
        <w:lastRenderedPageBreak/>
        <w:t>ПРИЛОЖЕНИЕ 6</w:t>
      </w:r>
    </w:p>
    <w:p w:rsidR="00EE3D71" w:rsidRPr="00EE3D71" w:rsidRDefault="00531DEA" w:rsidP="00EE3D71">
      <w:pPr>
        <w:tabs>
          <w:tab w:val="left" w:pos="9639"/>
        </w:tabs>
        <w:spacing w:before="1" w:line="480" w:lineRule="auto"/>
        <w:ind w:right="12"/>
        <w:jc w:val="center"/>
        <w:rPr>
          <w:b/>
          <w:sz w:val="28"/>
        </w:rPr>
      </w:pPr>
      <w:r w:rsidRPr="00EE3D71">
        <w:rPr>
          <w:b/>
          <w:sz w:val="28"/>
        </w:rPr>
        <w:t>Образец рецензии на магистерскую диссертацию</w:t>
      </w:r>
    </w:p>
    <w:p w:rsidR="00B935BA" w:rsidRPr="003B74C7" w:rsidRDefault="00531DEA" w:rsidP="00EE3D71">
      <w:pPr>
        <w:spacing w:before="1" w:line="480" w:lineRule="auto"/>
        <w:ind w:left="3983" w:right="1864" w:hanging="2255"/>
        <w:jc w:val="center"/>
        <w:rPr>
          <w:b/>
          <w:sz w:val="30"/>
        </w:rPr>
      </w:pPr>
      <w:proofErr w:type="gramStart"/>
      <w:r w:rsidRPr="003B74C7">
        <w:rPr>
          <w:b/>
          <w:sz w:val="30"/>
        </w:rPr>
        <w:t>Р</w:t>
      </w:r>
      <w:proofErr w:type="gramEnd"/>
      <w:r w:rsidRPr="003B74C7">
        <w:rPr>
          <w:b/>
          <w:sz w:val="30"/>
        </w:rPr>
        <w:t xml:space="preserve"> Е Ц Е Н З И Я</w:t>
      </w:r>
    </w:p>
    <w:p w:rsidR="00B935BA" w:rsidRDefault="00531DEA" w:rsidP="00EE3D71">
      <w:pPr>
        <w:pStyle w:val="a3"/>
        <w:ind w:left="0" w:right="12"/>
        <w:jc w:val="center"/>
      </w:pPr>
      <w:r w:rsidRPr="003B74C7">
        <w:t>на магистерскую диссертацию обучающегося курса направления подготовки 35.04.09 Ландшафтная архитектура факультета экологии и ландшафтной архитектуры</w:t>
      </w:r>
    </w:p>
    <w:p w:rsidR="00EE3D71" w:rsidRPr="003B74C7" w:rsidRDefault="00EE3D71" w:rsidP="00EE3D71">
      <w:pPr>
        <w:pStyle w:val="a3"/>
        <w:ind w:left="0" w:right="12"/>
        <w:jc w:val="center"/>
      </w:pPr>
      <w:r>
        <w:t>_____________________________________________________________</w:t>
      </w:r>
    </w:p>
    <w:p w:rsidR="00B935BA" w:rsidRPr="003B74C7" w:rsidRDefault="00EE3D71" w:rsidP="00EE3D71">
      <w:pPr>
        <w:ind w:right="12"/>
        <w:jc w:val="center"/>
        <w:rPr>
          <w:sz w:val="24"/>
        </w:rPr>
      </w:pPr>
      <w:r w:rsidRPr="003B74C7">
        <w:rPr>
          <w:sz w:val="24"/>
        </w:rPr>
        <w:t xml:space="preserve"> </w:t>
      </w:r>
      <w:r w:rsidR="00531DEA" w:rsidRPr="003B74C7">
        <w:rPr>
          <w:sz w:val="24"/>
        </w:rPr>
        <w:t>(Фамилия, имя, отчество студента)</w:t>
      </w:r>
    </w:p>
    <w:p w:rsidR="00EE3D71" w:rsidRDefault="00531DEA" w:rsidP="00EE3D71">
      <w:pPr>
        <w:pStyle w:val="a3"/>
        <w:tabs>
          <w:tab w:val="left" w:pos="9964"/>
        </w:tabs>
        <w:ind w:left="0" w:right="12"/>
        <w:rPr>
          <w:u w:val="single"/>
        </w:rPr>
      </w:pPr>
      <w:r w:rsidRPr="003B74C7">
        <w:t>Тема магистерской диссертации:</w:t>
      </w:r>
      <w:r w:rsidR="00EE3D71">
        <w:t>__________________________________</w:t>
      </w:r>
    </w:p>
    <w:p w:rsidR="00EE3D71" w:rsidRDefault="00531DEA" w:rsidP="00EE3D71">
      <w:pPr>
        <w:pStyle w:val="a3"/>
        <w:tabs>
          <w:tab w:val="left" w:pos="9696"/>
          <w:tab w:val="left" w:pos="9795"/>
        </w:tabs>
        <w:ind w:left="0" w:right="12"/>
      </w:pPr>
      <w:r w:rsidRPr="003B74C7">
        <w:t xml:space="preserve">Магистерская диссертация выполнена на </w:t>
      </w:r>
      <w:r w:rsidRPr="00EE3D71">
        <w:t xml:space="preserve">кафедре </w:t>
      </w:r>
      <w:r w:rsidR="00EE3D71">
        <w:t>___________________</w:t>
      </w:r>
    </w:p>
    <w:p w:rsidR="00B935BA" w:rsidRPr="003B74C7" w:rsidRDefault="00531DEA" w:rsidP="00EE3D71">
      <w:pPr>
        <w:pStyle w:val="a3"/>
        <w:tabs>
          <w:tab w:val="left" w:pos="9696"/>
          <w:tab w:val="left" w:pos="9795"/>
        </w:tabs>
        <w:ind w:left="0" w:right="12"/>
      </w:pPr>
      <w:r w:rsidRPr="003B74C7">
        <w:t>под руководством</w:t>
      </w:r>
      <w:r w:rsidR="00EE3D71">
        <w:t xml:space="preserve"> ________________________________________________</w:t>
      </w:r>
    </w:p>
    <w:p w:rsidR="00B935BA" w:rsidRPr="003B74C7" w:rsidRDefault="00B935BA" w:rsidP="00EE3D71">
      <w:pPr>
        <w:pStyle w:val="a3"/>
        <w:ind w:left="0" w:right="12"/>
        <w:rPr>
          <w:sz w:val="23"/>
        </w:rPr>
      </w:pPr>
    </w:p>
    <w:p w:rsidR="00B935BA" w:rsidRPr="003B74C7" w:rsidRDefault="00531DEA" w:rsidP="00EE3D71">
      <w:pPr>
        <w:ind w:right="12"/>
        <w:jc w:val="center"/>
        <w:rPr>
          <w:sz w:val="24"/>
        </w:rPr>
      </w:pPr>
      <w:r w:rsidRPr="003B74C7">
        <w:rPr>
          <w:sz w:val="24"/>
        </w:rPr>
        <w:t>(уч. степень, уч. звание, должность Фамилия И.О. руководителя)</w:t>
      </w:r>
    </w:p>
    <w:p w:rsidR="00B935BA" w:rsidRPr="003B74C7" w:rsidRDefault="00531DEA" w:rsidP="00EE3D71">
      <w:pPr>
        <w:pStyle w:val="a3"/>
        <w:tabs>
          <w:tab w:val="left" w:pos="9734"/>
        </w:tabs>
        <w:ind w:left="0" w:right="12"/>
      </w:pPr>
      <w:r w:rsidRPr="003B74C7">
        <w:t>Общая характеристика работы:</w:t>
      </w:r>
      <w:r w:rsidRPr="003B74C7">
        <w:rPr>
          <w:u w:val="single"/>
        </w:rPr>
        <w:t xml:space="preserve"> </w:t>
      </w:r>
      <w:r w:rsidR="007D4C6F" w:rsidRPr="007D4C6F">
        <w:t>____________________________________</w:t>
      </w:r>
    </w:p>
    <w:p w:rsidR="00B935BA" w:rsidRDefault="00EE3D71" w:rsidP="00EE3D71">
      <w:pPr>
        <w:pStyle w:val="a3"/>
        <w:ind w:left="0" w:right="12"/>
        <w:rPr>
          <w:sz w:val="23"/>
        </w:rPr>
      </w:pPr>
      <w:r>
        <w:rPr>
          <w:sz w:val="23"/>
        </w:rPr>
        <w:t>___________________________________________________________________________________</w:t>
      </w:r>
    </w:p>
    <w:p w:rsidR="007D4C6F" w:rsidRPr="003B74C7" w:rsidRDefault="007D4C6F" w:rsidP="00EE3D71">
      <w:pPr>
        <w:pStyle w:val="a3"/>
        <w:ind w:left="0" w:right="12"/>
        <w:rPr>
          <w:sz w:val="23"/>
        </w:rPr>
      </w:pPr>
      <w:r>
        <w:rPr>
          <w:sz w:val="23"/>
        </w:rPr>
        <w:t>___________________________________________________________________________________</w:t>
      </w:r>
    </w:p>
    <w:p w:rsidR="00B935BA" w:rsidRPr="003B74C7" w:rsidRDefault="00B935BA" w:rsidP="00EE3D71">
      <w:pPr>
        <w:pStyle w:val="a3"/>
        <w:ind w:left="0" w:right="12"/>
        <w:rPr>
          <w:sz w:val="21"/>
        </w:rPr>
      </w:pPr>
    </w:p>
    <w:p w:rsidR="00B935BA" w:rsidRDefault="00531DEA" w:rsidP="007D4C6F">
      <w:pPr>
        <w:pStyle w:val="a3"/>
        <w:tabs>
          <w:tab w:val="left" w:pos="9884"/>
        </w:tabs>
        <w:ind w:left="0" w:right="12"/>
      </w:pPr>
      <w:r w:rsidRPr="003B74C7">
        <w:t>Положительные стороны работы:</w:t>
      </w:r>
      <w:r w:rsidR="007D4C6F" w:rsidRPr="003B74C7">
        <w:t xml:space="preserve"> </w:t>
      </w:r>
      <w:r w:rsidR="007D4C6F">
        <w:t>___________________________________</w:t>
      </w:r>
    </w:p>
    <w:p w:rsidR="007D4C6F" w:rsidRPr="003B74C7" w:rsidRDefault="007D4C6F" w:rsidP="007D4C6F">
      <w:pPr>
        <w:pStyle w:val="a3"/>
        <w:tabs>
          <w:tab w:val="left" w:pos="9884"/>
        </w:tabs>
        <w:ind w:left="0" w:right="12"/>
        <w:rPr>
          <w:sz w:val="23"/>
        </w:rPr>
      </w:pPr>
      <w:r>
        <w:t>________________________________________________________________</w:t>
      </w:r>
    </w:p>
    <w:p w:rsidR="00B935BA" w:rsidRPr="003B74C7" w:rsidRDefault="00B935BA" w:rsidP="00EE3D71">
      <w:pPr>
        <w:pStyle w:val="a3"/>
        <w:ind w:left="0" w:right="12"/>
        <w:rPr>
          <w:sz w:val="21"/>
        </w:rPr>
      </w:pPr>
    </w:p>
    <w:p w:rsidR="00B935BA" w:rsidRDefault="00531DEA" w:rsidP="007D4C6F">
      <w:pPr>
        <w:pStyle w:val="a3"/>
        <w:tabs>
          <w:tab w:val="left" w:pos="9620"/>
        </w:tabs>
        <w:ind w:left="0" w:right="12"/>
      </w:pPr>
      <w:r w:rsidRPr="003B74C7">
        <w:t>Недостатки:</w:t>
      </w:r>
      <w:r w:rsidR="007D4C6F">
        <w:t xml:space="preserve"> _____________________________________________________</w:t>
      </w:r>
    </w:p>
    <w:p w:rsidR="007D4C6F" w:rsidRPr="003B74C7" w:rsidRDefault="007D4C6F" w:rsidP="007D4C6F">
      <w:pPr>
        <w:pStyle w:val="a3"/>
        <w:tabs>
          <w:tab w:val="left" w:pos="9620"/>
        </w:tabs>
        <w:ind w:left="0" w:right="12"/>
        <w:rPr>
          <w:sz w:val="22"/>
        </w:rPr>
      </w:pPr>
      <w:r>
        <w:t>________________________________________________________________</w:t>
      </w:r>
    </w:p>
    <w:p w:rsidR="00B935BA" w:rsidRPr="003B74C7" w:rsidRDefault="00B935BA" w:rsidP="00EE3D71">
      <w:pPr>
        <w:pStyle w:val="a3"/>
        <w:ind w:left="0" w:right="12"/>
        <w:rPr>
          <w:sz w:val="21"/>
        </w:rPr>
      </w:pPr>
    </w:p>
    <w:p w:rsidR="00B935BA" w:rsidRPr="003B74C7" w:rsidRDefault="00531DEA" w:rsidP="007D4C6F">
      <w:pPr>
        <w:pStyle w:val="a3"/>
        <w:tabs>
          <w:tab w:val="left" w:pos="9752"/>
        </w:tabs>
        <w:ind w:left="0" w:right="12"/>
        <w:rPr>
          <w:sz w:val="2"/>
        </w:rPr>
      </w:pPr>
      <w:r w:rsidRPr="003B74C7">
        <w:t>Заключение:</w:t>
      </w:r>
      <w:r w:rsidR="007D4C6F">
        <w:t xml:space="preserve"> ____________________________________________________ ________________________________________________________________</w:t>
      </w:r>
    </w:p>
    <w:p w:rsidR="00B935BA" w:rsidRPr="003B74C7" w:rsidRDefault="00B935BA" w:rsidP="00EE3D71">
      <w:pPr>
        <w:pStyle w:val="a3"/>
        <w:ind w:left="0" w:right="12"/>
        <w:rPr>
          <w:sz w:val="22"/>
        </w:rPr>
      </w:pPr>
    </w:p>
    <w:p w:rsidR="00B935BA" w:rsidRPr="003B74C7" w:rsidRDefault="00EC5AE0" w:rsidP="00EE3D71">
      <w:pPr>
        <w:pStyle w:val="a3"/>
        <w:tabs>
          <w:tab w:val="left" w:pos="1906"/>
          <w:tab w:val="left" w:pos="5505"/>
          <w:tab w:val="left" w:pos="6407"/>
        </w:tabs>
        <w:ind w:left="0" w:right="12"/>
      </w:pPr>
      <w:r>
        <w:t>«</w:t>
      </w:r>
      <w:r w:rsidR="007D4C6F">
        <w:t>__» _____________________</w:t>
      </w:r>
      <w:r w:rsidR="00531DEA" w:rsidRPr="003B74C7">
        <w:t>20</w:t>
      </w:r>
      <w:r w:rsidR="00531DEA" w:rsidRPr="003B74C7">
        <w:rPr>
          <w:u w:val="single"/>
        </w:rPr>
        <w:tab/>
      </w:r>
      <w:r w:rsidR="00531DEA" w:rsidRPr="003B74C7">
        <w:t>г.</w:t>
      </w:r>
    </w:p>
    <w:p w:rsidR="00B935BA" w:rsidRPr="003B74C7" w:rsidRDefault="00531DEA" w:rsidP="00EE3D71">
      <w:pPr>
        <w:pStyle w:val="a3"/>
        <w:tabs>
          <w:tab w:val="left" w:pos="4703"/>
          <w:tab w:val="left" w:leader="underscore" w:pos="8237"/>
        </w:tabs>
        <w:ind w:left="0" w:right="12"/>
      </w:pPr>
      <w:r w:rsidRPr="003B74C7">
        <w:t>Рецензент</w:t>
      </w:r>
      <w:r w:rsidRPr="003B74C7">
        <w:rPr>
          <w:u w:val="single"/>
        </w:rPr>
        <w:tab/>
      </w:r>
      <w:r w:rsidRPr="003B74C7">
        <w:t>/</w:t>
      </w:r>
      <w:r w:rsidRPr="003B74C7">
        <w:tab/>
        <w:t>/</w:t>
      </w:r>
    </w:p>
    <w:p w:rsidR="00B935BA" w:rsidRPr="003B74C7" w:rsidRDefault="00531DEA" w:rsidP="00EE3D71">
      <w:pPr>
        <w:tabs>
          <w:tab w:val="left" w:pos="3163"/>
        </w:tabs>
        <w:ind w:right="12"/>
        <w:jc w:val="center"/>
        <w:rPr>
          <w:sz w:val="24"/>
        </w:rPr>
      </w:pPr>
      <w:r w:rsidRPr="003B74C7">
        <w:rPr>
          <w:sz w:val="24"/>
        </w:rPr>
        <w:t>(подпись)</w:t>
      </w:r>
      <w:r w:rsidRPr="003B74C7">
        <w:rPr>
          <w:sz w:val="24"/>
        </w:rPr>
        <w:tab/>
        <w:t>Фамилия И.О.</w:t>
      </w:r>
    </w:p>
    <w:p w:rsidR="00B935BA" w:rsidRPr="003B74C7" w:rsidRDefault="00531DEA" w:rsidP="00EE3D71">
      <w:pPr>
        <w:pStyle w:val="a3"/>
        <w:ind w:left="0" w:right="12"/>
      </w:pPr>
      <w:r w:rsidRPr="003B74C7">
        <w:t>Ученая степень, ученое звание, место работы и должность рецензента</w:t>
      </w:r>
    </w:p>
    <w:p w:rsidR="00B935BA" w:rsidRDefault="007D4C6F" w:rsidP="00EE3D71">
      <w:pPr>
        <w:pStyle w:val="a3"/>
        <w:ind w:left="0" w:right="12"/>
        <w:rPr>
          <w:sz w:val="23"/>
        </w:rPr>
      </w:pPr>
      <w:r>
        <w:rPr>
          <w:sz w:val="23"/>
        </w:rPr>
        <w:t>________________________________________________________________________________</w:t>
      </w:r>
    </w:p>
    <w:p w:rsidR="007D4C6F" w:rsidRPr="003B74C7" w:rsidRDefault="007D4C6F" w:rsidP="00EE3D71">
      <w:pPr>
        <w:pStyle w:val="a3"/>
        <w:ind w:left="0" w:right="12"/>
        <w:rPr>
          <w:sz w:val="23"/>
        </w:rPr>
      </w:pPr>
    </w:p>
    <w:p w:rsidR="00B935BA" w:rsidRPr="003B74C7" w:rsidRDefault="00B935BA" w:rsidP="00EE3D71">
      <w:pPr>
        <w:pStyle w:val="a3"/>
        <w:ind w:left="0"/>
        <w:rPr>
          <w:sz w:val="21"/>
        </w:rPr>
      </w:pPr>
    </w:p>
    <w:p w:rsidR="00B935BA" w:rsidRPr="003B74C7" w:rsidRDefault="00B935BA" w:rsidP="00EE3D71">
      <w:pPr>
        <w:rPr>
          <w:sz w:val="21"/>
        </w:rPr>
        <w:sectPr w:rsidR="00B935BA" w:rsidRPr="003B74C7" w:rsidSect="003B74C7">
          <w:type w:val="nextColumn"/>
          <w:pgSz w:w="11920" w:h="16850"/>
          <w:pgMar w:top="1134" w:right="851" w:bottom="1134" w:left="1418" w:header="720" w:footer="720" w:gutter="0"/>
          <w:cols w:space="720"/>
        </w:sectPr>
      </w:pPr>
    </w:p>
    <w:p w:rsidR="00B935BA" w:rsidRPr="007D4C6F" w:rsidRDefault="00531DEA">
      <w:pPr>
        <w:pStyle w:val="1"/>
        <w:spacing w:before="72"/>
        <w:ind w:right="593"/>
        <w:jc w:val="right"/>
        <w:rPr>
          <w:sz w:val="28"/>
        </w:rPr>
      </w:pPr>
      <w:r w:rsidRPr="007D4C6F">
        <w:rPr>
          <w:sz w:val="28"/>
        </w:rPr>
        <w:lastRenderedPageBreak/>
        <w:t>ПРИЛОЖЕНИЕ 7</w:t>
      </w:r>
    </w:p>
    <w:p w:rsidR="00B935BA" w:rsidRPr="007D4C6F" w:rsidRDefault="00531DEA" w:rsidP="007D4C6F">
      <w:pPr>
        <w:spacing w:before="1"/>
        <w:ind w:right="2"/>
        <w:jc w:val="center"/>
        <w:rPr>
          <w:b/>
          <w:sz w:val="28"/>
        </w:rPr>
      </w:pPr>
      <w:r w:rsidRPr="007D4C6F">
        <w:rPr>
          <w:b/>
          <w:sz w:val="28"/>
        </w:rPr>
        <w:t>Форма Согласия на размещение текста ВКР в ЭБС</w:t>
      </w:r>
    </w:p>
    <w:p w:rsidR="00B935BA" w:rsidRPr="007D4C6F" w:rsidRDefault="00B935BA" w:rsidP="007D4C6F">
      <w:pPr>
        <w:pStyle w:val="a3"/>
        <w:spacing w:before="2"/>
        <w:ind w:left="0" w:right="2"/>
        <w:rPr>
          <w:b/>
          <w:sz w:val="28"/>
        </w:rPr>
      </w:pPr>
    </w:p>
    <w:p w:rsidR="00B935BA" w:rsidRPr="007D4C6F" w:rsidRDefault="00531DEA" w:rsidP="007D4C6F">
      <w:pPr>
        <w:pStyle w:val="1"/>
        <w:spacing w:line="344" w:lineRule="exact"/>
        <w:ind w:right="2"/>
        <w:rPr>
          <w:sz w:val="28"/>
        </w:rPr>
      </w:pPr>
      <w:r w:rsidRPr="007D4C6F">
        <w:rPr>
          <w:sz w:val="28"/>
        </w:rPr>
        <w:t>Согласие на размещение текста</w:t>
      </w:r>
    </w:p>
    <w:p w:rsidR="00B935BA" w:rsidRPr="007D4C6F" w:rsidRDefault="00531DEA" w:rsidP="007D4C6F">
      <w:pPr>
        <w:ind w:right="2"/>
        <w:jc w:val="center"/>
        <w:rPr>
          <w:b/>
          <w:sz w:val="28"/>
        </w:rPr>
      </w:pPr>
      <w:r w:rsidRPr="007D4C6F">
        <w:rPr>
          <w:b/>
          <w:sz w:val="28"/>
        </w:rPr>
        <w:t xml:space="preserve">выпускной квалификационной работы обучающегося в ЭБС ФГБОУ </w:t>
      </w:r>
      <w:proofErr w:type="gramStart"/>
      <w:r w:rsidRPr="007D4C6F">
        <w:rPr>
          <w:b/>
          <w:sz w:val="28"/>
        </w:rPr>
        <w:t>ВО</w:t>
      </w:r>
      <w:proofErr w:type="gramEnd"/>
      <w:r w:rsidRPr="007D4C6F">
        <w:rPr>
          <w:b/>
          <w:sz w:val="28"/>
        </w:rPr>
        <w:t xml:space="preserve"> Ставропольский ГАУ</w:t>
      </w:r>
    </w:p>
    <w:p w:rsidR="00B935BA" w:rsidRPr="007D4C6F" w:rsidRDefault="00B935BA" w:rsidP="007D4C6F">
      <w:pPr>
        <w:pStyle w:val="a3"/>
        <w:spacing w:before="5"/>
        <w:ind w:left="0" w:right="2"/>
        <w:rPr>
          <w:b/>
          <w:sz w:val="28"/>
        </w:rPr>
      </w:pPr>
    </w:p>
    <w:p w:rsidR="00B935BA" w:rsidRPr="007D4C6F" w:rsidRDefault="00531DEA" w:rsidP="007D4C6F">
      <w:pPr>
        <w:pStyle w:val="a3"/>
        <w:tabs>
          <w:tab w:val="left" w:pos="9686"/>
        </w:tabs>
        <w:spacing w:line="344" w:lineRule="exact"/>
        <w:ind w:left="0" w:right="2"/>
        <w:rPr>
          <w:sz w:val="28"/>
        </w:rPr>
      </w:pPr>
      <w:r w:rsidRPr="007D4C6F">
        <w:rPr>
          <w:sz w:val="28"/>
        </w:rPr>
        <w:t>Я,</w:t>
      </w:r>
      <w:r w:rsidRPr="007D4C6F">
        <w:rPr>
          <w:sz w:val="28"/>
        </w:rPr>
        <w:tab/>
      </w:r>
    </w:p>
    <w:p w:rsidR="00B935BA" w:rsidRPr="003B74C7" w:rsidRDefault="009A43A3" w:rsidP="007D4C6F">
      <w:pPr>
        <w:pStyle w:val="a3"/>
        <w:spacing w:line="20" w:lineRule="exact"/>
        <w:ind w:left="0" w:right="2"/>
        <w:rPr>
          <w:sz w:val="2"/>
        </w:rPr>
      </w:pPr>
      <w:r>
        <w:rPr>
          <w:sz w:val="2"/>
        </w:rPr>
      </w:r>
      <w:r>
        <w:rPr>
          <w:sz w:val="2"/>
        </w:rPr>
        <w:pict>
          <v:group id="_x0000_s1033" style="width:457.3pt;height:.6pt;mso-position-horizontal-relative:char;mso-position-vertical-relative:line" coordsize="9146,12">
            <v:line id="_x0000_s1034" style="position:absolute" from="0,6" to="9145,6" strokeweight=".6pt"/>
            <w10:wrap type="none"/>
            <w10:anchorlock/>
          </v:group>
        </w:pict>
      </w:r>
    </w:p>
    <w:p w:rsidR="00B935BA" w:rsidRPr="003B74C7" w:rsidRDefault="00531DEA" w:rsidP="007D4C6F">
      <w:pPr>
        <w:spacing w:line="255" w:lineRule="exact"/>
        <w:ind w:right="2"/>
        <w:jc w:val="center"/>
        <w:rPr>
          <w:i/>
          <w:sz w:val="24"/>
        </w:rPr>
      </w:pPr>
      <w:r w:rsidRPr="003B74C7">
        <w:rPr>
          <w:i/>
          <w:sz w:val="24"/>
        </w:rPr>
        <w:t>(фамилия, имя, отчество)</w:t>
      </w:r>
    </w:p>
    <w:p w:rsidR="00B935BA" w:rsidRPr="003B74C7" w:rsidRDefault="00B935BA" w:rsidP="007D4C6F">
      <w:pPr>
        <w:pStyle w:val="a3"/>
        <w:spacing w:before="11"/>
        <w:ind w:left="0" w:right="2"/>
        <w:rPr>
          <w:i/>
          <w:sz w:val="29"/>
        </w:rPr>
      </w:pPr>
    </w:p>
    <w:p w:rsidR="00B935BA" w:rsidRPr="007D4C6F" w:rsidRDefault="00531DEA" w:rsidP="007D4C6F">
      <w:pPr>
        <w:pStyle w:val="a3"/>
        <w:ind w:left="0" w:right="2"/>
        <w:jc w:val="both"/>
        <w:rPr>
          <w:sz w:val="28"/>
        </w:rPr>
      </w:pPr>
      <w:r w:rsidRPr="007D4C6F">
        <w:rPr>
          <w:sz w:val="28"/>
        </w:rPr>
        <w:t xml:space="preserve">даю согласие ФГБОУ </w:t>
      </w:r>
      <w:proofErr w:type="gramStart"/>
      <w:r w:rsidRPr="007D4C6F">
        <w:rPr>
          <w:sz w:val="28"/>
        </w:rPr>
        <w:t>ВО</w:t>
      </w:r>
      <w:proofErr w:type="gramEnd"/>
      <w:r w:rsidRPr="007D4C6F">
        <w:rPr>
          <w:sz w:val="28"/>
        </w:rPr>
        <w:t xml:space="preserve"> Ставропольский ГАУ безвозмездно размещать (доводить до всеобщего сведения) написанную мною в рамках выполнения образовательной программы направления подготовки</w:t>
      </w:r>
    </w:p>
    <w:p w:rsidR="00B935BA" w:rsidRPr="007D4C6F" w:rsidRDefault="00531DEA" w:rsidP="007D4C6F">
      <w:pPr>
        <w:pStyle w:val="a3"/>
        <w:tabs>
          <w:tab w:val="left" w:pos="8743"/>
        </w:tabs>
        <w:ind w:left="0" w:right="2"/>
        <w:jc w:val="both"/>
        <w:rPr>
          <w:sz w:val="28"/>
        </w:rPr>
      </w:pPr>
      <w:r w:rsidRPr="007D4C6F">
        <w:rPr>
          <w:sz w:val="28"/>
        </w:rPr>
        <w:t xml:space="preserve">35.04.09 Ландшафтная архитектура выпускную квалификационную работу (магистерскую диссертацию) на тему: </w:t>
      </w:r>
      <w:r w:rsidR="007D4C6F">
        <w:rPr>
          <w:sz w:val="28"/>
        </w:rPr>
        <w:t xml:space="preserve"> «_____________________________ ____________________________________________»</w:t>
      </w:r>
      <w:r w:rsidRPr="007D4C6F">
        <w:rPr>
          <w:sz w:val="28"/>
        </w:rPr>
        <w:t xml:space="preserve"> в следующем содержании:</w:t>
      </w:r>
    </w:p>
    <w:p w:rsidR="007D4C6F" w:rsidRDefault="00531DEA" w:rsidP="007D4C6F">
      <w:pPr>
        <w:pStyle w:val="a3"/>
        <w:ind w:left="0" w:right="2"/>
        <w:jc w:val="both"/>
        <w:rPr>
          <w:sz w:val="28"/>
        </w:rPr>
      </w:pPr>
      <w:r w:rsidRPr="007D4C6F">
        <w:rPr>
          <w:sz w:val="28"/>
        </w:rPr>
        <w:t xml:space="preserve">титульный лист ВКР; </w:t>
      </w:r>
    </w:p>
    <w:p w:rsidR="007D4C6F" w:rsidRDefault="00531DEA" w:rsidP="007D4C6F">
      <w:pPr>
        <w:pStyle w:val="a3"/>
        <w:ind w:left="0" w:right="2"/>
        <w:jc w:val="both"/>
        <w:rPr>
          <w:sz w:val="28"/>
        </w:rPr>
      </w:pPr>
      <w:r w:rsidRPr="007D4C6F">
        <w:rPr>
          <w:sz w:val="28"/>
        </w:rPr>
        <w:t xml:space="preserve">содержание ВКР; </w:t>
      </w:r>
    </w:p>
    <w:p w:rsidR="00B935BA" w:rsidRPr="007D4C6F" w:rsidRDefault="00531DEA" w:rsidP="007D4C6F">
      <w:pPr>
        <w:pStyle w:val="a3"/>
        <w:ind w:left="0" w:right="2"/>
        <w:jc w:val="both"/>
        <w:rPr>
          <w:sz w:val="28"/>
        </w:rPr>
      </w:pPr>
      <w:r w:rsidRPr="007D4C6F">
        <w:rPr>
          <w:sz w:val="28"/>
        </w:rPr>
        <w:t>введение;</w:t>
      </w:r>
    </w:p>
    <w:p w:rsidR="00B935BA" w:rsidRPr="007D4C6F" w:rsidRDefault="00531DEA" w:rsidP="007D4C6F">
      <w:pPr>
        <w:pStyle w:val="a3"/>
        <w:spacing w:before="2"/>
        <w:ind w:left="0" w:right="2"/>
        <w:jc w:val="both"/>
        <w:rPr>
          <w:sz w:val="28"/>
        </w:rPr>
      </w:pPr>
      <w:r w:rsidRPr="007D4C6F">
        <w:rPr>
          <w:sz w:val="28"/>
        </w:rPr>
        <w:t>главы (разделы) ВКР, в которых излагается интеллектуальный труд; заключение;</w:t>
      </w:r>
    </w:p>
    <w:p w:rsidR="00B935BA" w:rsidRPr="007D4C6F" w:rsidRDefault="00531DEA" w:rsidP="007D4C6F">
      <w:pPr>
        <w:pStyle w:val="a3"/>
        <w:spacing w:line="344" w:lineRule="exact"/>
        <w:ind w:left="0" w:right="2"/>
        <w:jc w:val="both"/>
        <w:rPr>
          <w:sz w:val="28"/>
        </w:rPr>
      </w:pPr>
      <w:r w:rsidRPr="007D4C6F">
        <w:rPr>
          <w:sz w:val="28"/>
        </w:rPr>
        <w:t>библиографический список.</w:t>
      </w:r>
    </w:p>
    <w:p w:rsidR="00B935BA" w:rsidRPr="007D4C6F" w:rsidRDefault="00531DEA" w:rsidP="007D4C6F">
      <w:pPr>
        <w:ind w:right="2"/>
        <w:jc w:val="both"/>
        <w:rPr>
          <w:i/>
          <w:sz w:val="28"/>
        </w:rPr>
      </w:pPr>
      <w:r w:rsidRPr="007D4C6F">
        <w:rPr>
          <w:i/>
          <w:sz w:val="28"/>
        </w:rPr>
        <w:t>(отметить нужное)</w:t>
      </w:r>
    </w:p>
    <w:p w:rsidR="00B935BA" w:rsidRPr="007D4C6F" w:rsidRDefault="00B935BA" w:rsidP="007D4C6F">
      <w:pPr>
        <w:pStyle w:val="a3"/>
        <w:spacing w:before="10"/>
        <w:ind w:left="0" w:right="2"/>
        <w:jc w:val="both"/>
        <w:rPr>
          <w:i/>
          <w:sz w:val="28"/>
        </w:rPr>
      </w:pPr>
    </w:p>
    <w:p w:rsidR="00B935BA" w:rsidRPr="007D4C6F" w:rsidRDefault="00531DEA" w:rsidP="007D4C6F">
      <w:pPr>
        <w:pStyle w:val="a3"/>
        <w:spacing w:before="1"/>
        <w:ind w:left="0" w:right="2"/>
        <w:jc w:val="both"/>
        <w:rPr>
          <w:sz w:val="28"/>
        </w:rPr>
      </w:pPr>
      <w:r w:rsidRPr="007D4C6F">
        <w:rPr>
          <w:sz w:val="28"/>
        </w:rPr>
        <w:t xml:space="preserve">в сети Интернет в ЭБС ФГБОУ </w:t>
      </w:r>
      <w:proofErr w:type="gramStart"/>
      <w:r w:rsidRPr="007D4C6F">
        <w:rPr>
          <w:sz w:val="28"/>
        </w:rPr>
        <w:t>ВО</w:t>
      </w:r>
      <w:proofErr w:type="gramEnd"/>
      <w:r w:rsidRPr="007D4C6F">
        <w:rPr>
          <w:sz w:val="28"/>
        </w:rPr>
        <w:t xml:space="preserve"> Ставропольский ГАУ по адресу: </w:t>
      </w:r>
      <w:hyperlink r:id="rId32">
        <w:r w:rsidRPr="007D4C6F">
          <w:rPr>
            <w:sz w:val="28"/>
          </w:rPr>
          <w:t>http://pps.stgau.ru/ebs/,</w:t>
        </w:r>
      </w:hyperlink>
      <w:r w:rsidRPr="007D4C6F">
        <w:rPr>
          <w:sz w:val="28"/>
        </w:rPr>
        <w:t xml:space="preserve"> таким образом, чтобы любое лицо могло получить доступ к ВКР из любого места и в любое время по собственному выбору, в течение всего срока действия исключительного права на ВКР.</w:t>
      </w:r>
    </w:p>
    <w:p w:rsidR="00B935BA" w:rsidRPr="007D4C6F" w:rsidRDefault="00B935BA" w:rsidP="007D4C6F">
      <w:pPr>
        <w:pStyle w:val="a3"/>
        <w:spacing w:before="1"/>
        <w:ind w:left="0" w:right="2"/>
        <w:jc w:val="both"/>
        <w:rPr>
          <w:sz w:val="28"/>
        </w:rPr>
      </w:pPr>
    </w:p>
    <w:p w:rsidR="00B935BA" w:rsidRPr="007D4C6F" w:rsidRDefault="00531DEA" w:rsidP="007D4C6F">
      <w:pPr>
        <w:pStyle w:val="a3"/>
        <w:ind w:left="0" w:right="2" w:firstLine="708"/>
        <w:jc w:val="both"/>
        <w:rPr>
          <w:sz w:val="28"/>
        </w:rPr>
      </w:pPr>
      <w:r w:rsidRPr="007D4C6F">
        <w:rPr>
          <w:sz w:val="28"/>
        </w:rPr>
        <w:t>Я подтверждаю, что ВКР написана мною лично, в соответствии с правилами академической этики и не нарушает интеллектуальных прав иных лиц.</w:t>
      </w:r>
    </w:p>
    <w:p w:rsidR="00B935BA" w:rsidRPr="007D4C6F" w:rsidRDefault="00B935BA" w:rsidP="007D4C6F">
      <w:pPr>
        <w:pStyle w:val="a3"/>
        <w:ind w:left="0" w:right="2"/>
        <w:rPr>
          <w:sz w:val="28"/>
        </w:rPr>
      </w:pPr>
    </w:p>
    <w:p w:rsidR="00B935BA" w:rsidRPr="007D4C6F" w:rsidRDefault="00B935BA">
      <w:pPr>
        <w:pStyle w:val="a3"/>
        <w:ind w:left="0"/>
        <w:rPr>
          <w:sz w:val="28"/>
        </w:rPr>
      </w:pPr>
    </w:p>
    <w:p w:rsidR="00B935BA" w:rsidRPr="007D4C6F" w:rsidRDefault="00B935BA">
      <w:pPr>
        <w:pStyle w:val="a3"/>
        <w:ind w:left="0"/>
        <w:rPr>
          <w:sz w:val="28"/>
        </w:rPr>
      </w:pPr>
    </w:p>
    <w:p w:rsidR="00B935BA" w:rsidRPr="007D4C6F" w:rsidRDefault="00B935BA">
      <w:pPr>
        <w:pStyle w:val="a3"/>
        <w:ind w:left="0"/>
        <w:rPr>
          <w:sz w:val="28"/>
        </w:rPr>
      </w:pPr>
    </w:p>
    <w:p w:rsidR="007D4C6F" w:rsidRDefault="007D4C6F" w:rsidP="007D4C6F">
      <w:pPr>
        <w:pStyle w:val="a3"/>
        <w:tabs>
          <w:tab w:val="left" w:pos="1317"/>
          <w:tab w:val="left" w:pos="5064"/>
          <w:tab w:val="left" w:pos="5735"/>
          <w:tab w:val="left" w:pos="6162"/>
          <w:tab w:val="left" w:pos="9530"/>
        </w:tabs>
        <w:spacing w:before="253"/>
        <w:ind w:left="112"/>
        <w:rPr>
          <w:sz w:val="28"/>
        </w:rPr>
      </w:pPr>
      <w:r>
        <w:rPr>
          <w:sz w:val="28"/>
        </w:rPr>
        <w:t>«___» ____________</w:t>
      </w:r>
      <w:r w:rsidR="00531DEA" w:rsidRPr="007D4C6F">
        <w:rPr>
          <w:sz w:val="28"/>
        </w:rPr>
        <w:t>20</w:t>
      </w:r>
      <w:r w:rsidRPr="007D4C6F">
        <w:rPr>
          <w:sz w:val="28"/>
        </w:rPr>
        <w:t>__</w:t>
      </w:r>
      <w:r w:rsidR="00531DEA" w:rsidRPr="007D4C6F">
        <w:rPr>
          <w:sz w:val="28"/>
        </w:rPr>
        <w:t>г.</w:t>
      </w:r>
      <w:r>
        <w:rPr>
          <w:sz w:val="28"/>
        </w:rPr>
        <w:t xml:space="preserve">                                ________________________</w:t>
      </w:r>
    </w:p>
    <w:p w:rsidR="00B935BA" w:rsidRPr="003B74C7" w:rsidRDefault="007D4C6F" w:rsidP="007D4C6F">
      <w:pPr>
        <w:pStyle w:val="a3"/>
        <w:tabs>
          <w:tab w:val="left" w:pos="1317"/>
          <w:tab w:val="left" w:pos="5064"/>
          <w:tab w:val="left" w:pos="5735"/>
          <w:tab w:val="left" w:pos="6162"/>
          <w:tab w:val="left" w:pos="9530"/>
        </w:tabs>
        <w:spacing w:before="253"/>
        <w:ind w:left="112"/>
        <w:rPr>
          <w:i/>
          <w:sz w:val="24"/>
        </w:rPr>
      </w:pPr>
      <w:r>
        <w:rPr>
          <w:i/>
          <w:sz w:val="24"/>
        </w:rPr>
        <w:t xml:space="preserve">                         </w:t>
      </w:r>
      <w:r w:rsidR="00531DEA" w:rsidRPr="003B74C7">
        <w:rPr>
          <w:i/>
          <w:sz w:val="24"/>
        </w:rPr>
        <w:t>Дата</w:t>
      </w:r>
      <w:r w:rsidR="00531DEA" w:rsidRPr="003B74C7">
        <w:rPr>
          <w:i/>
          <w:sz w:val="24"/>
        </w:rPr>
        <w:tab/>
      </w:r>
      <w:r>
        <w:rPr>
          <w:i/>
          <w:sz w:val="24"/>
        </w:rPr>
        <w:tab/>
      </w:r>
      <w:r>
        <w:rPr>
          <w:i/>
          <w:sz w:val="24"/>
        </w:rPr>
        <w:tab/>
      </w:r>
      <w:r w:rsidR="00531DEA" w:rsidRPr="003B74C7">
        <w:rPr>
          <w:i/>
          <w:sz w:val="24"/>
        </w:rPr>
        <w:t>Подпись</w:t>
      </w:r>
    </w:p>
    <w:p w:rsidR="00B935BA" w:rsidRDefault="00B935BA">
      <w:pPr>
        <w:rPr>
          <w:sz w:val="24"/>
        </w:rPr>
      </w:pPr>
    </w:p>
    <w:p w:rsidR="007D4C6F" w:rsidRPr="003B74C7" w:rsidRDefault="007D4C6F">
      <w:pPr>
        <w:rPr>
          <w:sz w:val="24"/>
        </w:rPr>
        <w:sectPr w:rsidR="007D4C6F" w:rsidRPr="003B74C7" w:rsidSect="003B74C7">
          <w:type w:val="nextColumn"/>
          <w:pgSz w:w="11910" w:h="16840"/>
          <w:pgMar w:top="1134" w:right="851" w:bottom="1134" w:left="1418" w:header="720" w:footer="720" w:gutter="0"/>
          <w:cols w:space="720"/>
        </w:sectPr>
      </w:pPr>
    </w:p>
    <w:p w:rsidR="00B935BA" w:rsidRPr="007D4C6F" w:rsidRDefault="00531DEA">
      <w:pPr>
        <w:pStyle w:val="1"/>
        <w:spacing w:before="72"/>
        <w:ind w:right="593"/>
        <w:jc w:val="right"/>
        <w:rPr>
          <w:sz w:val="28"/>
        </w:rPr>
      </w:pPr>
      <w:r w:rsidRPr="007D4C6F">
        <w:rPr>
          <w:sz w:val="28"/>
        </w:rPr>
        <w:lastRenderedPageBreak/>
        <w:t>ПРИЛОЖЕНИЕ 8</w:t>
      </w:r>
    </w:p>
    <w:p w:rsidR="00B935BA" w:rsidRPr="003B74C7" w:rsidRDefault="00531DEA">
      <w:pPr>
        <w:spacing w:before="1"/>
        <w:ind w:left="343" w:right="828" w:hanging="3"/>
        <w:jc w:val="center"/>
        <w:rPr>
          <w:b/>
          <w:sz w:val="24"/>
        </w:rPr>
      </w:pPr>
      <w:r w:rsidRPr="007D4C6F">
        <w:rPr>
          <w:b/>
          <w:sz w:val="28"/>
        </w:rPr>
        <w:t xml:space="preserve">Образец титульного листа магистерской диссертации </w:t>
      </w:r>
      <w:r w:rsidRPr="003B74C7">
        <w:rPr>
          <w:b/>
          <w:sz w:val="24"/>
        </w:rPr>
        <w:t>МИНИСТЕРСТВО СЕЛЬСКОГО ХОЗЯЙСТВА РОССИЙСКОЙ ФЕДЕРАЦИИ ФЕДЕРАЛЬНОЕ ГОСУДАРСТВЕННОЕ БЮДЖЕТНОЕ ОБРАЗОВАТЕЛЬНОЕ УЧРЕЖДЕНИЕ ВЫСШЕГО ОБРАЗОВАНИЯ СТАВРОПОЛЬСКИЙ ГОСУДАРСТВЕННЫЙ АГРАРНЫЙ УНИВЕРСИТЕТ</w:t>
      </w:r>
    </w:p>
    <w:p w:rsidR="00B935BA" w:rsidRPr="003B74C7" w:rsidRDefault="00B935BA">
      <w:pPr>
        <w:pStyle w:val="a3"/>
        <w:spacing w:before="4"/>
        <w:ind w:left="0"/>
        <w:rPr>
          <w:sz w:val="29"/>
        </w:rPr>
      </w:pPr>
    </w:p>
    <w:p w:rsidR="002B5322" w:rsidRPr="003B74C7" w:rsidRDefault="002B5322" w:rsidP="002B5322">
      <w:pPr>
        <w:ind w:left="2835"/>
        <w:rPr>
          <w:sz w:val="28"/>
          <w:szCs w:val="28"/>
        </w:rPr>
      </w:pPr>
      <w:r w:rsidRPr="003B74C7">
        <w:rPr>
          <w:sz w:val="28"/>
          <w:szCs w:val="28"/>
        </w:rPr>
        <w:t>Факультет экологии и ландшафтной архитектуры</w:t>
      </w:r>
    </w:p>
    <w:p w:rsidR="002B5322" w:rsidRPr="003B74C7" w:rsidRDefault="002B5322" w:rsidP="002B5322">
      <w:pPr>
        <w:ind w:left="2835"/>
        <w:rPr>
          <w:sz w:val="28"/>
          <w:szCs w:val="28"/>
        </w:rPr>
      </w:pPr>
      <w:r w:rsidRPr="003B74C7">
        <w:rPr>
          <w:sz w:val="28"/>
          <w:szCs w:val="28"/>
        </w:rPr>
        <w:t xml:space="preserve">Кафедра </w:t>
      </w:r>
      <w:r w:rsidRPr="003B74C7">
        <w:rPr>
          <w:sz w:val="28"/>
          <w:szCs w:val="28"/>
          <w:highlight w:val="yellow"/>
        </w:rPr>
        <w:t>экологии и ландшафтного строительства</w:t>
      </w:r>
    </w:p>
    <w:p w:rsidR="002B5322" w:rsidRPr="003B74C7" w:rsidRDefault="002B5322" w:rsidP="002B5322">
      <w:pPr>
        <w:ind w:left="2835"/>
        <w:rPr>
          <w:sz w:val="28"/>
          <w:szCs w:val="28"/>
        </w:rPr>
      </w:pPr>
      <w:r w:rsidRPr="003B74C7">
        <w:rPr>
          <w:sz w:val="28"/>
          <w:szCs w:val="28"/>
        </w:rPr>
        <w:t xml:space="preserve">Направление подготовки </w:t>
      </w:r>
    </w:p>
    <w:p w:rsidR="002B5322" w:rsidRPr="003B74C7" w:rsidRDefault="002B5322" w:rsidP="002B5322">
      <w:pPr>
        <w:ind w:left="2835"/>
        <w:rPr>
          <w:sz w:val="28"/>
          <w:szCs w:val="28"/>
        </w:rPr>
      </w:pPr>
      <w:r w:rsidRPr="003B74C7">
        <w:rPr>
          <w:sz w:val="28"/>
          <w:szCs w:val="28"/>
        </w:rPr>
        <w:t xml:space="preserve">35.04.09  Ландшафтная архитектура </w:t>
      </w:r>
    </w:p>
    <w:p w:rsidR="002B5322" w:rsidRPr="003B74C7" w:rsidRDefault="002B5322" w:rsidP="002B5322">
      <w:pPr>
        <w:ind w:left="2835"/>
        <w:contextualSpacing/>
        <w:rPr>
          <w:sz w:val="28"/>
          <w:szCs w:val="28"/>
        </w:rPr>
      </w:pPr>
      <w:r w:rsidRPr="003B74C7">
        <w:rPr>
          <w:sz w:val="28"/>
          <w:szCs w:val="28"/>
        </w:rPr>
        <w:t>Магистерская программа - Современный ландшафтный дизайн урбанизированной среды</w:t>
      </w:r>
    </w:p>
    <w:p w:rsidR="00B935BA" w:rsidRPr="003B74C7" w:rsidRDefault="002B5322" w:rsidP="002B5322">
      <w:pPr>
        <w:pStyle w:val="a3"/>
        <w:spacing w:before="7"/>
        <w:ind w:left="2835"/>
      </w:pPr>
      <w:r w:rsidRPr="003B74C7">
        <w:rPr>
          <w:sz w:val="28"/>
          <w:szCs w:val="28"/>
        </w:rPr>
        <w:t xml:space="preserve">Форма обучения </w:t>
      </w:r>
      <w:r w:rsidR="004B65F7">
        <w:rPr>
          <w:sz w:val="28"/>
          <w:szCs w:val="28"/>
        </w:rPr>
        <w:t>–</w:t>
      </w:r>
      <w:r w:rsidRPr="003B74C7">
        <w:rPr>
          <w:sz w:val="28"/>
          <w:szCs w:val="28"/>
        </w:rPr>
        <w:t xml:space="preserve"> очная</w:t>
      </w:r>
      <w:r w:rsidR="004B65F7">
        <w:rPr>
          <w:sz w:val="28"/>
          <w:szCs w:val="28"/>
        </w:rPr>
        <w:t xml:space="preserve"> </w:t>
      </w:r>
      <w:r w:rsidR="004B65F7" w:rsidRPr="004B65F7">
        <w:rPr>
          <w:sz w:val="28"/>
          <w:szCs w:val="28"/>
          <w:highlight w:val="yellow"/>
        </w:rPr>
        <w:t>(заочная)</w:t>
      </w:r>
    </w:p>
    <w:p w:rsidR="002B5322" w:rsidRPr="003B74C7" w:rsidRDefault="002B5322">
      <w:pPr>
        <w:pStyle w:val="1"/>
        <w:spacing w:before="1"/>
        <w:ind w:right="484"/>
      </w:pPr>
    </w:p>
    <w:p w:rsidR="00B935BA" w:rsidRPr="003B74C7" w:rsidRDefault="00531DEA">
      <w:pPr>
        <w:pStyle w:val="1"/>
        <w:spacing w:before="1"/>
        <w:ind w:right="484"/>
      </w:pPr>
      <w:r w:rsidRPr="003B74C7">
        <w:t>ИВАНОВ ИВАН ИВАНОВИЧ</w:t>
      </w:r>
    </w:p>
    <w:p w:rsidR="002B5322" w:rsidRPr="003B74C7" w:rsidRDefault="002B5322" w:rsidP="002B5322">
      <w:pPr>
        <w:spacing w:line="259" w:lineRule="auto"/>
        <w:jc w:val="center"/>
        <w:rPr>
          <w:rFonts w:eastAsia="Calibri"/>
          <w:b/>
          <w:caps/>
          <w:sz w:val="44"/>
          <w:szCs w:val="52"/>
        </w:rPr>
      </w:pPr>
      <w:r w:rsidRPr="003B74C7">
        <w:rPr>
          <w:rFonts w:eastAsia="Calibri"/>
          <w:b/>
          <w:caps/>
          <w:sz w:val="44"/>
          <w:szCs w:val="52"/>
        </w:rPr>
        <w:t>МАГИСТЕРСКАЯ ДИССЕРТАЦИЯ</w:t>
      </w:r>
    </w:p>
    <w:p w:rsidR="00B935BA" w:rsidRPr="003B74C7" w:rsidRDefault="00531DEA">
      <w:pPr>
        <w:spacing w:before="1"/>
        <w:ind w:right="485"/>
        <w:jc w:val="center"/>
        <w:rPr>
          <w:b/>
          <w:sz w:val="28"/>
        </w:rPr>
      </w:pPr>
      <w:r w:rsidRPr="003B74C7">
        <w:rPr>
          <w:b/>
          <w:sz w:val="28"/>
        </w:rPr>
        <w:t>СОЗДАНИЕ ОБЩЕСТВЕННЫХ САДОВ В СРЕДЕ ГОРОДА НА ПРИМЕРЕ ТЕРРИТОРИИ СТГАУ В КВАРТАЛЕ № 204</w:t>
      </w:r>
    </w:p>
    <w:p w:rsidR="00B935BA" w:rsidRPr="003B74C7" w:rsidRDefault="00B935BA">
      <w:pPr>
        <w:pStyle w:val="a3"/>
        <w:ind w:left="0"/>
        <w:rPr>
          <w:b/>
          <w:sz w:val="20"/>
        </w:rPr>
      </w:pPr>
    </w:p>
    <w:p w:rsidR="00B935BA" w:rsidRPr="003B74C7" w:rsidRDefault="00B935BA">
      <w:pPr>
        <w:pStyle w:val="a3"/>
        <w:ind w:left="0"/>
        <w:rPr>
          <w:b/>
          <w:sz w:val="20"/>
        </w:rPr>
      </w:pPr>
    </w:p>
    <w:p w:rsidR="00B935BA" w:rsidRPr="003B74C7" w:rsidRDefault="00B935BA">
      <w:pPr>
        <w:pStyle w:val="a3"/>
        <w:spacing w:before="1"/>
        <w:ind w:left="0"/>
        <w:rPr>
          <w:b/>
          <w:sz w:val="21"/>
        </w:rPr>
      </w:pPr>
    </w:p>
    <w:tbl>
      <w:tblPr>
        <w:tblStyle w:val="TableNormal"/>
        <w:tblW w:w="0" w:type="auto"/>
        <w:tblInd w:w="201" w:type="dxa"/>
        <w:tblLayout w:type="fixed"/>
        <w:tblLook w:val="01E0" w:firstRow="1" w:lastRow="1" w:firstColumn="1" w:lastColumn="1" w:noHBand="0" w:noVBand="0"/>
      </w:tblPr>
      <w:tblGrid>
        <w:gridCol w:w="6297"/>
        <w:gridCol w:w="2670"/>
      </w:tblGrid>
      <w:tr w:rsidR="00B935BA" w:rsidRPr="003B74C7">
        <w:trPr>
          <w:trHeight w:val="914"/>
        </w:trPr>
        <w:tc>
          <w:tcPr>
            <w:tcW w:w="6297" w:type="dxa"/>
          </w:tcPr>
          <w:p w:rsidR="00B935BA" w:rsidRPr="003B74C7" w:rsidRDefault="00531DEA">
            <w:pPr>
              <w:pStyle w:val="TableParagraph"/>
              <w:spacing w:line="329" w:lineRule="exact"/>
              <w:ind w:left="200"/>
              <w:rPr>
                <w:b/>
                <w:sz w:val="30"/>
              </w:rPr>
            </w:pPr>
            <w:r w:rsidRPr="003B74C7">
              <w:rPr>
                <w:b/>
                <w:sz w:val="30"/>
              </w:rPr>
              <w:t>Руководитель:</w:t>
            </w:r>
          </w:p>
          <w:p w:rsidR="00B935BA" w:rsidRPr="003B74C7" w:rsidRDefault="00531DEA">
            <w:pPr>
              <w:pStyle w:val="TableParagraph"/>
              <w:spacing w:line="342" w:lineRule="exact"/>
              <w:ind w:left="200"/>
              <w:rPr>
                <w:sz w:val="30"/>
              </w:rPr>
            </w:pPr>
            <w:r w:rsidRPr="003B74C7">
              <w:rPr>
                <w:sz w:val="30"/>
              </w:rPr>
              <w:t>уч. степень, уч. звание, должность</w:t>
            </w:r>
          </w:p>
        </w:tc>
        <w:tc>
          <w:tcPr>
            <w:tcW w:w="2670" w:type="dxa"/>
          </w:tcPr>
          <w:p w:rsidR="00B935BA" w:rsidRPr="003B74C7" w:rsidRDefault="00B935BA">
            <w:pPr>
              <w:pStyle w:val="TableParagraph"/>
              <w:spacing w:before="9"/>
              <w:rPr>
                <w:b/>
                <w:sz w:val="31"/>
              </w:rPr>
            </w:pPr>
          </w:p>
          <w:p w:rsidR="00B935BA" w:rsidRPr="003B74C7" w:rsidRDefault="00531DEA">
            <w:pPr>
              <w:pStyle w:val="TableParagraph"/>
              <w:spacing w:before="1"/>
              <w:ind w:right="197"/>
              <w:jc w:val="right"/>
              <w:rPr>
                <w:sz w:val="30"/>
              </w:rPr>
            </w:pPr>
            <w:r w:rsidRPr="003B74C7">
              <w:rPr>
                <w:sz w:val="30"/>
              </w:rPr>
              <w:t>И.О. Фамилия</w:t>
            </w:r>
          </w:p>
        </w:tc>
      </w:tr>
      <w:tr w:rsidR="00B935BA" w:rsidRPr="003B74C7">
        <w:trPr>
          <w:trHeight w:val="1350"/>
        </w:trPr>
        <w:tc>
          <w:tcPr>
            <w:tcW w:w="6297" w:type="dxa"/>
          </w:tcPr>
          <w:p w:rsidR="00B935BA" w:rsidRPr="003B74C7" w:rsidRDefault="00531DEA">
            <w:pPr>
              <w:pStyle w:val="TableParagraph"/>
              <w:spacing w:before="190" w:line="342" w:lineRule="exact"/>
              <w:ind w:left="200"/>
              <w:rPr>
                <w:b/>
                <w:sz w:val="30"/>
              </w:rPr>
            </w:pPr>
            <w:r w:rsidRPr="003B74C7">
              <w:rPr>
                <w:b/>
                <w:sz w:val="30"/>
              </w:rPr>
              <w:t>Консультанты:</w:t>
            </w:r>
          </w:p>
          <w:p w:rsidR="00B935BA" w:rsidRPr="003B74C7" w:rsidRDefault="00531DEA">
            <w:pPr>
              <w:pStyle w:val="TableParagraph"/>
              <w:spacing w:line="237" w:lineRule="auto"/>
              <w:ind w:left="200" w:right="1898"/>
              <w:rPr>
                <w:sz w:val="30"/>
              </w:rPr>
            </w:pPr>
            <w:r w:rsidRPr="003B74C7">
              <w:rPr>
                <w:sz w:val="30"/>
              </w:rPr>
              <w:t>по методическому обеспечению, уч. степень, уч. звание</w:t>
            </w:r>
          </w:p>
        </w:tc>
        <w:tc>
          <w:tcPr>
            <w:tcW w:w="2670" w:type="dxa"/>
          </w:tcPr>
          <w:p w:rsidR="00B935BA" w:rsidRPr="003B74C7" w:rsidRDefault="00B935BA">
            <w:pPr>
              <w:pStyle w:val="TableParagraph"/>
              <w:rPr>
                <w:b/>
                <w:sz w:val="32"/>
              </w:rPr>
            </w:pPr>
          </w:p>
          <w:p w:rsidR="00B935BA" w:rsidRPr="003B74C7" w:rsidRDefault="00531DEA">
            <w:pPr>
              <w:pStyle w:val="TableParagraph"/>
              <w:spacing w:before="286"/>
              <w:ind w:right="197"/>
              <w:jc w:val="right"/>
              <w:rPr>
                <w:sz w:val="30"/>
              </w:rPr>
            </w:pPr>
            <w:r w:rsidRPr="003B74C7">
              <w:rPr>
                <w:sz w:val="30"/>
              </w:rPr>
              <w:t>И.О. Фамилия</w:t>
            </w:r>
          </w:p>
        </w:tc>
      </w:tr>
      <w:tr w:rsidR="00B935BA" w:rsidRPr="003B74C7">
        <w:trPr>
          <w:trHeight w:val="1056"/>
        </w:trPr>
        <w:tc>
          <w:tcPr>
            <w:tcW w:w="6297" w:type="dxa"/>
          </w:tcPr>
          <w:p w:rsidR="00B935BA" w:rsidRPr="003B74C7" w:rsidRDefault="00531DEA">
            <w:pPr>
              <w:pStyle w:val="TableParagraph"/>
              <w:spacing w:before="120"/>
              <w:ind w:left="200" w:right="1777"/>
              <w:rPr>
                <w:sz w:val="30"/>
              </w:rPr>
            </w:pPr>
            <w:r w:rsidRPr="003B74C7">
              <w:rPr>
                <w:sz w:val="30"/>
              </w:rPr>
              <w:t>по экономическому обоснованию уч. степень, уч. звание:</w:t>
            </w:r>
          </w:p>
        </w:tc>
        <w:tc>
          <w:tcPr>
            <w:tcW w:w="2670" w:type="dxa"/>
          </w:tcPr>
          <w:p w:rsidR="00B935BA" w:rsidRPr="003B74C7" w:rsidRDefault="00B935BA">
            <w:pPr>
              <w:pStyle w:val="TableParagraph"/>
              <w:spacing w:before="3"/>
              <w:rPr>
                <w:b/>
                <w:sz w:val="44"/>
              </w:rPr>
            </w:pPr>
          </w:p>
          <w:p w:rsidR="00B935BA" w:rsidRPr="003B74C7" w:rsidRDefault="00531DEA">
            <w:pPr>
              <w:pStyle w:val="TableParagraph"/>
              <w:ind w:right="197"/>
              <w:jc w:val="right"/>
              <w:rPr>
                <w:sz w:val="30"/>
              </w:rPr>
            </w:pPr>
            <w:r w:rsidRPr="003B74C7">
              <w:rPr>
                <w:sz w:val="30"/>
              </w:rPr>
              <w:t>И.О. Фамилия</w:t>
            </w:r>
          </w:p>
        </w:tc>
      </w:tr>
      <w:tr w:rsidR="00B935BA" w:rsidRPr="003B74C7">
        <w:trPr>
          <w:trHeight w:val="1914"/>
        </w:trPr>
        <w:tc>
          <w:tcPr>
            <w:tcW w:w="6297" w:type="dxa"/>
          </w:tcPr>
          <w:p w:rsidR="00B935BA" w:rsidRPr="003B74C7" w:rsidRDefault="0046276B">
            <w:pPr>
              <w:pStyle w:val="TableParagraph"/>
              <w:spacing w:before="189"/>
              <w:ind w:left="200"/>
              <w:rPr>
                <w:sz w:val="30"/>
              </w:rPr>
            </w:pPr>
            <w:proofErr w:type="gramStart"/>
            <w:r w:rsidRPr="003B74C7">
              <w:rPr>
                <w:b/>
                <w:sz w:val="30"/>
              </w:rPr>
              <w:t>Допущен</w:t>
            </w:r>
            <w:r w:rsidR="00531DEA" w:rsidRPr="003B74C7">
              <w:rPr>
                <w:b/>
                <w:sz w:val="30"/>
              </w:rPr>
              <w:t>а</w:t>
            </w:r>
            <w:proofErr w:type="gramEnd"/>
            <w:r w:rsidR="00531DEA" w:rsidRPr="003B74C7">
              <w:rPr>
                <w:b/>
                <w:sz w:val="30"/>
              </w:rPr>
              <w:t xml:space="preserve"> к защите</w:t>
            </w:r>
            <w:r w:rsidR="00531DEA" w:rsidRPr="003B74C7">
              <w:rPr>
                <w:sz w:val="30"/>
              </w:rPr>
              <w:t>:</w:t>
            </w:r>
          </w:p>
          <w:p w:rsidR="0046276B" w:rsidRPr="003B74C7" w:rsidRDefault="0046276B">
            <w:pPr>
              <w:pStyle w:val="TableParagraph"/>
              <w:spacing w:before="189"/>
              <w:ind w:left="200"/>
              <w:rPr>
                <w:sz w:val="30"/>
              </w:rPr>
            </w:pPr>
          </w:p>
          <w:p w:rsidR="00B935BA" w:rsidRPr="003B74C7" w:rsidRDefault="00531DEA">
            <w:pPr>
              <w:pStyle w:val="TableParagraph"/>
              <w:tabs>
                <w:tab w:val="left" w:pos="5662"/>
              </w:tabs>
              <w:spacing w:before="1"/>
              <w:ind w:left="200"/>
              <w:rPr>
                <w:sz w:val="30"/>
              </w:rPr>
            </w:pPr>
            <w:r w:rsidRPr="003B74C7">
              <w:rPr>
                <w:sz w:val="30"/>
              </w:rPr>
              <w:t>Зав. кафедрой</w:t>
            </w:r>
            <w:r w:rsidRPr="003B74C7">
              <w:rPr>
                <w:sz w:val="30"/>
                <w:u w:val="single"/>
              </w:rPr>
              <w:t xml:space="preserve"> </w:t>
            </w:r>
            <w:r w:rsidRPr="003B74C7">
              <w:rPr>
                <w:sz w:val="30"/>
                <w:u w:val="single"/>
              </w:rPr>
              <w:tab/>
            </w:r>
          </w:p>
          <w:p w:rsidR="00B935BA" w:rsidRPr="003B74C7" w:rsidRDefault="00B935BA">
            <w:pPr>
              <w:pStyle w:val="TableParagraph"/>
              <w:spacing w:before="9"/>
              <w:rPr>
                <w:b/>
                <w:sz w:val="28"/>
              </w:rPr>
            </w:pPr>
          </w:p>
          <w:p w:rsidR="00B935BA" w:rsidRPr="003B74C7" w:rsidRDefault="009A43A3">
            <w:pPr>
              <w:pStyle w:val="TableParagraph"/>
              <w:spacing w:line="20" w:lineRule="exact"/>
              <w:ind w:left="194"/>
              <w:rPr>
                <w:sz w:val="2"/>
              </w:rPr>
            </w:pPr>
            <w:r>
              <w:rPr>
                <w:sz w:val="2"/>
              </w:rPr>
            </w:r>
            <w:r>
              <w:rPr>
                <w:sz w:val="2"/>
              </w:rPr>
              <w:pict>
                <v:group id="_x0000_s1031" style="width:269.8pt;height:.6pt;mso-position-horizontal-relative:char;mso-position-vertical-relative:line" coordsize="5396,12">
                  <v:line id="_x0000_s1032" style="position:absolute" from="0,6" to="5396,6" strokeweight=".6pt"/>
                  <w10:wrap type="none"/>
                  <w10:anchorlock/>
                </v:group>
              </w:pict>
            </w:r>
          </w:p>
          <w:p w:rsidR="00B935BA" w:rsidRPr="003B74C7" w:rsidRDefault="00531DEA">
            <w:pPr>
              <w:pStyle w:val="TableParagraph"/>
              <w:ind w:left="200"/>
              <w:rPr>
                <w:sz w:val="30"/>
              </w:rPr>
            </w:pPr>
            <w:r w:rsidRPr="003B74C7">
              <w:rPr>
                <w:sz w:val="30"/>
              </w:rPr>
              <w:t>уч. степень, уч. звание</w:t>
            </w:r>
          </w:p>
          <w:p w:rsidR="00B935BA" w:rsidRPr="003B74C7" w:rsidRDefault="007D4C6F" w:rsidP="007D4C6F">
            <w:pPr>
              <w:pStyle w:val="TableParagraph"/>
              <w:tabs>
                <w:tab w:val="left" w:pos="1253"/>
                <w:tab w:val="left" w:pos="4777"/>
                <w:tab w:val="left" w:pos="5450"/>
              </w:tabs>
              <w:spacing w:line="325" w:lineRule="exact"/>
              <w:ind w:left="200"/>
              <w:rPr>
                <w:sz w:val="30"/>
              </w:rPr>
            </w:pPr>
            <w:r>
              <w:rPr>
                <w:sz w:val="30"/>
              </w:rPr>
              <w:t xml:space="preserve"> «__» _____________</w:t>
            </w:r>
            <w:r w:rsidR="00531DEA" w:rsidRPr="003B74C7">
              <w:rPr>
                <w:sz w:val="30"/>
              </w:rPr>
              <w:t>20</w:t>
            </w:r>
            <w:r>
              <w:rPr>
                <w:sz w:val="30"/>
              </w:rPr>
              <w:t xml:space="preserve"> __</w:t>
            </w:r>
            <w:r w:rsidR="00531DEA" w:rsidRPr="003B74C7">
              <w:rPr>
                <w:sz w:val="30"/>
              </w:rPr>
              <w:t>г.</w:t>
            </w:r>
          </w:p>
        </w:tc>
        <w:tc>
          <w:tcPr>
            <w:tcW w:w="2670" w:type="dxa"/>
          </w:tcPr>
          <w:p w:rsidR="00B935BA" w:rsidRPr="003B74C7" w:rsidRDefault="00B935BA">
            <w:pPr>
              <w:pStyle w:val="TableParagraph"/>
              <w:rPr>
                <w:b/>
                <w:sz w:val="32"/>
              </w:rPr>
            </w:pPr>
          </w:p>
          <w:p w:rsidR="00B935BA" w:rsidRPr="003B74C7" w:rsidRDefault="00B935BA">
            <w:pPr>
              <w:pStyle w:val="TableParagraph"/>
              <w:rPr>
                <w:b/>
                <w:sz w:val="32"/>
              </w:rPr>
            </w:pPr>
          </w:p>
          <w:p w:rsidR="0046276B" w:rsidRPr="003B74C7" w:rsidRDefault="0046276B">
            <w:pPr>
              <w:pStyle w:val="TableParagraph"/>
              <w:spacing w:before="243"/>
              <w:ind w:right="197"/>
              <w:jc w:val="right"/>
              <w:rPr>
                <w:sz w:val="30"/>
              </w:rPr>
            </w:pPr>
          </w:p>
          <w:p w:rsidR="00B935BA" w:rsidRPr="003B74C7" w:rsidRDefault="00531DEA">
            <w:pPr>
              <w:pStyle w:val="TableParagraph"/>
              <w:spacing w:before="243"/>
              <w:ind w:right="197"/>
              <w:jc w:val="right"/>
              <w:rPr>
                <w:sz w:val="30"/>
              </w:rPr>
            </w:pPr>
            <w:r w:rsidRPr="003B74C7">
              <w:rPr>
                <w:sz w:val="30"/>
              </w:rPr>
              <w:t>И.О. Фамилия</w:t>
            </w:r>
          </w:p>
        </w:tc>
      </w:tr>
    </w:tbl>
    <w:p w:rsidR="00B935BA" w:rsidRPr="003B74C7" w:rsidRDefault="00B935BA">
      <w:pPr>
        <w:pStyle w:val="a3"/>
        <w:ind w:left="0"/>
        <w:rPr>
          <w:b/>
          <w:sz w:val="20"/>
        </w:rPr>
      </w:pPr>
    </w:p>
    <w:p w:rsidR="00B935BA" w:rsidRPr="003B74C7" w:rsidRDefault="00B935BA">
      <w:pPr>
        <w:pStyle w:val="a3"/>
        <w:ind w:left="0"/>
        <w:rPr>
          <w:b/>
          <w:sz w:val="20"/>
        </w:rPr>
      </w:pPr>
    </w:p>
    <w:p w:rsidR="00B935BA" w:rsidRPr="003B74C7" w:rsidRDefault="00B935BA">
      <w:pPr>
        <w:pStyle w:val="a3"/>
        <w:ind w:left="0"/>
        <w:rPr>
          <w:b/>
          <w:sz w:val="20"/>
        </w:rPr>
      </w:pPr>
    </w:p>
    <w:p w:rsidR="00B935BA" w:rsidRDefault="007D4C6F" w:rsidP="007D4C6F">
      <w:pPr>
        <w:pStyle w:val="a3"/>
        <w:tabs>
          <w:tab w:val="left" w:pos="2326"/>
        </w:tabs>
        <w:spacing w:before="88"/>
        <w:ind w:left="0" w:right="408"/>
        <w:jc w:val="center"/>
        <w:rPr>
          <w:u w:val="single"/>
        </w:rPr>
      </w:pPr>
      <w:r>
        <w:t>С</w:t>
      </w:r>
      <w:r w:rsidR="00531DEA" w:rsidRPr="003B74C7">
        <w:t>таврополь, 20</w:t>
      </w:r>
      <w:r w:rsidR="00531DEA" w:rsidRPr="003B74C7">
        <w:rPr>
          <w:u w:val="single"/>
        </w:rPr>
        <w:t xml:space="preserve"> </w:t>
      </w:r>
      <w:r w:rsidR="00531DEA" w:rsidRPr="003B74C7">
        <w:rPr>
          <w:u w:val="single"/>
        </w:rPr>
        <w:tab/>
      </w:r>
    </w:p>
    <w:p w:rsidR="007D4C6F" w:rsidRPr="003B74C7" w:rsidRDefault="007D4C6F" w:rsidP="007D4C6F">
      <w:pPr>
        <w:pStyle w:val="a3"/>
        <w:tabs>
          <w:tab w:val="left" w:pos="2326"/>
        </w:tabs>
        <w:spacing w:before="88"/>
        <w:ind w:left="0" w:right="408"/>
        <w:jc w:val="center"/>
        <w:rPr>
          <w:sz w:val="28"/>
        </w:rPr>
        <w:sectPr w:rsidR="007D4C6F" w:rsidRPr="003B74C7" w:rsidSect="003B74C7">
          <w:type w:val="nextColumn"/>
          <w:pgSz w:w="11910" w:h="16840"/>
          <w:pgMar w:top="1134" w:right="851" w:bottom="1134" w:left="1418" w:header="720" w:footer="720" w:gutter="0"/>
          <w:cols w:space="720"/>
        </w:sectPr>
      </w:pPr>
    </w:p>
    <w:p w:rsidR="00B935BA" w:rsidRPr="003B74C7" w:rsidRDefault="00531DEA">
      <w:pPr>
        <w:pStyle w:val="1"/>
        <w:spacing w:before="72"/>
        <w:ind w:right="593"/>
        <w:jc w:val="right"/>
      </w:pPr>
      <w:r w:rsidRPr="003B74C7">
        <w:lastRenderedPageBreak/>
        <w:t>ПРИЛОЖЕНИЕ 9</w:t>
      </w:r>
    </w:p>
    <w:p w:rsidR="00B935BA" w:rsidRPr="007D4C6F" w:rsidRDefault="00531DEA">
      <w:pPr>
        <w:spacing w:before="1" w:line="342" w:lineRule="exact"/>
        <w:ind w:right="484"/>
        <w:jc w:val="center"/>
        <w:rPr>
          <w:b/>
          <w:sz w:val="28"/>
        </w:rPr>
      </w:pPr>
      <w:r w:rsidRPr="007D4C6F">
        <w:rPr>
          <w:b/>
          <w:sz w:val="28"/>
        </w:rPr>
        <w:t>Образец обложки автореферата магистерской диссертации</w:t>
      </w:r>
    </w:p>
    <w:p w:rsidR="00B935BA" w:rsidRPr="007D4C6F" w:rsidRDefault="00531DEA" w:rsidP="007D4C6F">
      <w:pPr>
        <w:spacing w:line="342" w:lineRule="exact"/>
        <w:ind w:left="5670"/>
        <w:rPr>
          <w:i/>
          <w:sz w:val="28"/>
        </w:rPr>
      </w:pPr>
      <w:r w:rsidRPr="007D4C6F">
        <w:rPr>
          <w:i/>
          <w:sz w:val="28"/>
        </w:rPr>
        <w:t>Лицевая сторона обложки</w:t>
      </w:r>
    </w:p>
    <w:p w:rsidR="00B935BA" w:rsidRPr="007D4C6F" w:rsidRDefault="00B935BA" w:rsidP="007D4C6F">
      <w:pPr>
        <w:pStyle w:val="a3"/>
        <w:spacing w:before="11"/>
        <w:ind w:left="0"/>
        <w:rPr>
          <w:i/>
          <w:sz w:val="28"/>
        </w:rPr>
      </w:pPr>
    </w:p>
    <w:p w:rsidR="00B935BA" w:rsidRPr="007D4C6F" w:rsidRDefault="00531DEA" w:rsidP="007D4C6F">
      <w:pPr>
        <w:pStyle w:val="a3"/>
        <w:ind w:left="0" w:hanging="4"/>
        <w:jc w:val="center"/>
        <w:rPr>
          <w:sz w:val="28"/>
        </w:rPr>
      </w:pPr>
      <w:r w:rsidRPr="007D4C6F">
        <w:rPr>
          <w:sz w:val="28"/>
        </w:rPr>
        <w:t>ФЕДЕРАЛЬНОЕ ГОСУДАРСТВЕННОЕ БЮДЖЕТНОЕ ОБРАЗОВАТЕЛЬНОЕ УЧРЕЖДЕНИЕ ВЫСШЕГО ОБРАЗОВАНИЯ СТАВРОПОЛЬСКИЙ ГОСУДАРСТВЕННЫЙ АГРАРНЫЙ УНИВЕРСИТЕТ</w:t>
      </w:r>
    </w:p>
    <w:p w:rsidR="00B935BA" w:rsidRPr="003B74C7" w:rsidRDefault="00B935BA">
      <w:pPr>
        <w:pStyle w:val="a3"/>
        <w:ind w:left="0"/>
      </w:pPr>
    </w:p>
    <w:p w:rsidR="00B935BA" w:rsidRPr="003B74C7" w:rsidRDefault="00531DEA" w:rsidP="007D4C6F">
      <w:pPr>
        <w:pStyle w:val="a3"/>
        <w:spacing w:before="1"/>
        <w:ind w:left="112"/>
        <w:jc w:val="center"/>
      </w:pPr>
      <w:r w:rsidRPr="003B74C7">
        <w:t xml:space="preserve">Кафедра </w:t>
      </w:r>
      <w:r w:rsidRPr="003B74C7">
        <w:rPr>
          <w:highlight w:val="yellow"/>
        </w:rPr>
        <w:t>экологии и ландшафтного строительства</w:t>
      </w:r>
    </w:p>
    <w:p w:rsidR="00B935BA" w:rsidRPr="003B74C7" w:rsidRDefault="00B935BA">
      <w:pPr>
        <w:pStyle w:val="a3"/>
        <w:spacing w:before="1"/>
        <w:ind w:left="0"/>
      </w:pPr>
    </w:p>
    <w:p w:rsidR="00B935BA" w:rsidRPr="003B74C7" w:rsidRDefault="00531DEA">
      <w:pPr>
        <w:pStyle w:val="a3"/>
        <w:ind w:left="0" w:right="593"/>
        <w:jc w:val="right"/>
      </w:pPr>
      <w:r w:rsidRPr="003B74C7">
        <w:t>На правах рукописи</w:t>
      </w:r>
    </w:p>
    <w:p w:rsidR="00B935BA" w:rsidRPr="003B74C7" w:rsidRDefault="00B935BA">
      <w:pPr>
        <w:pStyle w:val="a3"/>
        <w:spacing w:before="11"/>
        <w:ind w:left="0"/>
        <w:rPr>
          <w:sz w:val="29"/>
        </w:rPr>
      </w:pPr>
    </w:p>
    <w:p w:rsidR="00B935BA" w:rsidRPr="003B74C7" w:rsidRDefault="00531DEA">
      <w:pPr>
        <w:ind w:right="591"/>
        <w:jc w:val="right"/>
        <w:rPr>
          <w:i/>
          <w:sz w:val="30"/>
        </w:rPr>
      </w:pPr>
      <w:r w:rsidRPr="003B74C7">
        <w:rPr>
          <w:i/>
          <w:sz w:val="30"/>
          <w:highlight w:val="yellow"/>
        </w:rPr>
        <w:t>Подпись автора</w:t>
      </w:r>
    </w:p>
    <w:p w:rsidR="00B935BA" w:rsidRPr="003B74C7" w:rsidRDefault="00B935BA">
      <w:pPr>
        <w:pStyle w:val="a3"/>
        <w:spacing w:before="8"/>
        <w:ind w:left="0"/>
        <w:rPr>
          <w:i/>
        </w:rPr>
      </w:pPr>
    </w:p>
    <w:p w:rsidR="00B935BA" w:rsidRPr="003B74C7" w:rsidRDefault="00531DEA" w:rsidP="0046276B">
      <w:pPr>
        <w:pStyle w:val="1"/>
        <w:spacing w:line="344" w:lineRule="exact"/>
        <w:ind w:right="482"/>
        <w:rPr>
          <w:b w:val="0"/>
        </w:rPr>
      </w:pPr>
      <w:r w:rsidRPr="003B74C7">
        <w:t>ИВАНОВ</w:t>
      </w:r>
      <w:r w:rsidR="0046276B" w:rsidRPr="003B74C7">
        <w:t xml:space="preserve"> </w:t>
      </w:r>
      <w:r w:rsidRPr="003B74C7">
        <w:rPr>
          <w:b w:val="0"/>
        </w:rPr>
        <w:t>ИВАН ИВАНОВИЧ</w:t>
      </w:r>
    </w:p>
    <w:p w:rsidR="00B935BA" w:rsidRPr="003B74C7" w:rsidRDefault="00B935BA">
      <w:pPr>
        <w:pStyle w:val="a3"/>
        <w:ind w:left="0"/>
        <w:rPr>
          <w:b/>
          <w:sz w:val="32"/>
        </w:rPr>
      </w:pPr>
    </w:p>
    <w:p w:rsidR="00B935BA" w:rsidRPr="003B74C7" w:rsidRDefault="00B935BA">
      <w:pPr>
        <w:pStyle w:val="a3"/>
        <w:spacing w:before="2"/>
        <w:ind w:left="0"/>
        <w:rPr>
          <w:b/>
          <w:sz w:val="28"/>
        </w:rPr>
      </w:pPr>
    </w:p>
    <w:p w:rsidR="00B935BA" w:rsidRPr="003B74C7" w:rsidRDefault="00531DEA" w:rsidP="004B65F7">
      <w:pPr>
        <w:pStyle w:val="1"/>
        <w:ind w:right="2"/>
      </w:pPr>
      <w:r w:rsidRPr="003B74C7">
        <w:t>СОЗДАНИЕ ОБЩЕСТВЕННЫХ САДОВ В СРЕДЕ ГОРОДА НА ПРИМЕРЕ ТЕРРИТОРИИ СТГАУ В КВАРТАЛЕ № 204</w:t>
      </w:r>
    </w:p>
    <w:p w:rsidR="00B935BA" w:rsidRPr="003B74C7" w:rsidRDefault="00B935BA">
      <w:pPr>
        <w:pStyle w:val="a3"/>
        <w:ind w:left="0"/>
        <w:rPr>
          <w:b/>
          <w:sz w:val="32"/>
        </w:rPr>
      </w:pPr>
    </w:p>
    <w:p w:rsidR="00B935BA" w:rsidRPr="003B74C7" w:rsidRDefault="00B935BA">
      <w:pPr>
        <w:pStyle w:val="a3"/>
        <w:ind w:left="0"/>
        <w:rPr>
          <w:b/>
          <w:sz w:val="32"/>
        </w:rPr>
      </w:pPr>
    </w:p>
    <w:p w:rsidR="00B935BA" w:rsidRPr="003B74C7" w:rsidRDefault="00B935BA">
      <w:pPr>
        <w:pStyle w:val="a3"/>
        <w:ind w:left="0"/>
        <w:rPr>
          <w:b/>
          <w:sz w:val="32"/>
        </w:rPr>
      </w:pPr>
    </w:p>
    <w:p w:rsidR="00B935BA" w:rsidRPr="003B74C7" w:rsidRDefault="00531DEA" w:rsidP="004B65F7">
      <w:pPr>
        <w:spacing w:before="275"/>
        <w:jc w:val="center"/>
        <w:rPr>
          <w:b/>
          <w:sz w:val="30"/>
        </w:rPr>
      </w:pPr>
      <w:r w:rsidRPr="003B74C7">
        <w:rPr>
          <w:b/>
          <w:sz w:val="30"/>
        </w:rPr>
        <w:t>35.04.09 Ландшафтная архитектура</w:t>
      </w:r>
    </w:p>
    <w:p w:rsidR="00B935BA" w:rsidRPr="003B74C7" w:rsidRDefault="00531DEA" w:rsidP="004B65F7">
      <w:pPr>
        <w:pStyle w:val="1"/>
        <w:spacing w:before="1"/>
      </w:pPr>
      <w:r w:rsidRPr="003B74C7">
        <w:t xml:space="preserve">Магистерская программа </w:t>
      </w:r>
      <w:r w:rsidR="00EC5AE0">
        <w:t>«</w:t>
      </w:r>
      <w:r w:rsidRPr="003B74C7">
        <w:t>Современный ландшафтный дизайн урбанизированной среды</w:t>
      </w:r>
      <w:r w:rsidR="00EC5AE0">
        <w:t>»</w:t>
      </w:r>
    </w:p>
    <w:p w:rsidR="00B935BA" w:rsidRPr="003B74C7" w:rsidRDefault="00B935BA">
      <w:pPr>
        <w:pStyle w:val="a3"/>
        <w:spacing w:before="4"/>
        <w:ind w:left="0"/>
        <w:rPr>
          <w:b/>
          <w:sz w:val="29"/>
        </w:rPr>
      </w:pPr>
    </w:p>
    <w:p w:rsidR="00B935BA" w:rsidRPr="003B74C7" w:rsidRDefault="00531DEA" w:rsidP="004B65F7">
      <w:pPr>
        <w:pStyle w:val="a3"/>
        <w:ind w:left="0" w:right="2"/>
        <w:jc w:val="center"/>
      </w:pPr>
      <w:r w:rsidRPr="003B74C7">
        <w:t>Автореферат магистерской диссертации</w:t>
      </w:r>
    </w:p>
    <w:p w:rsidR="00B935BA" w:rsidRPr="003B74C7" w:rsidRDefault="00B935BA">
      <w:pPr>
        <w:pStyle w:val="a3"/>
        <w:ind w:left="0"/>
        <w:rPr>
          <w:sz w:val="32"/>
        </w:rPr>
      </w:pPr>
    </w:p>
    <w:p w:rsidR="00B935BA" w:rsidRPr="003B74C7" w:rsidRDefault="00B935BA">
      <w:pPr>
        <w:pStyle w:val="a3"/>
        <w:ind w:left="0"/>
        <w:rPr>
          <w:sz w:val="32"/>
        </w:rPr>
      </w:pPr>
    </w:p>
    <w:p w:rsidR="00B935BA" w:rsidRPr="003B74C7" w:rsidRDefault="00B935BA">
      <w:pPr>
        <w:pStyle w:val="a3"/>
        <w:ind w:left="0"/>
        <w:rPr>
          <w:sz w:val="32"/>
        </w:rPr>
      </w:pPr>
    </w:p>
    <w:p w:rsidR="00B935BA" w:rsidRPr="003B74C7" w:rsidRDefault="00B935BA">
      <w:pPr>
        <w:pStyle w:val="a3"/>
        <w:ind w:left="0"/>
        <w:rPr>
          <w:sz w:val="32"/>
        </w:rPr>
      </w:pPr>
    </w:p>
    <w:p w:rsidR="00B935BA" w:rsidRPr="003B74C7" w:rsidRDefault="00B935BA">
      <w:pPr>
        <w:pStyle w:val="a3"/>
        <w:ind w:left="0"/>
        <w:rPr>
          <w:sz w:val="32"/>
        </w:rPr>
      </w:pPr>
    </w:p>
    <w:p w:rsidR="00B935BA" w:rsidRPr="003B74C7" w:rsidRDefault="00B935BA">
      <w:pPr>
        <w:pStyle w:val="a3"/>
        <w:ind w:left="0"/>
        <w:rPr>
          <w:sz w:val="32"/>
        </w:rPr>
      </w:pPr>
    </w:p>
    <w:p w:rsidR="00B935BA" w:rsidRPr="003B74C7" w:rsidRDefault="00B935BA">
      <w:pPr>
        <w:pStyle w:val="a3"/>
        <w:ind w:left="0"/>
        <w:rPr>
          <w:sz w:val="32"/>
        </w:rPr>
      </w:pPr>
    </w:p>
    <w:p w:rsidR="00B935BA" w:rsidRPr="003B74C7" w:rsidRDefault="00B935BA">
      <w:pPr>
        <w:pStyle w:val="a3"/>
        <w:ind w:left="0"/>
        <w:rPr>
          <w:sz w:val="32"/>
        </w:rPr>
      </w:pPr>
    </w:p>
    <w:p w:rsidR="00B935BA" w:rsidRPr="003B74C7" w:rsidRDefault="00B935BA">
      <w:pPr>
        <w:pStyle w:val="a3"/>
        <w:ind w:left="0"/>
        <w:rPr>
          <w:sz w:val="32"/>
        </w:rPr>
      </w:pPr>
    </w:p>
    <w:p w:rsidR="00B935BA" w:rsidRPr="003B74C7" w:rsidRDefault="00B935BA">
      <w:pPr>
        <w:pStyle w:val="a3"/>
        <w:spacing w:before="1"/>
        <w:ind w:left="0"/>
        <w:rPr>
          <w:sz w:val="42"/>
        </w:rPr>
      </w:pPr>
    </w:p>
    <w:p w:rsidR="00B935BA" w:rsidRPr="003B74C7" w:rsidRDefault="00531DEA">
      <w:pPr>
        <w:pStyle w:val="a3"/>
        <w:tabs>
          <w:tab w:val="left" w:pos="2326"/>
        </w:tabs>
        <w:ind w:left="0" w:right="408"/>
        <w:jc w:val="center"/>
      </w:pPr>
      <w:r w:rsidRPr="003B74C7">
        <w:t>Ставрополь, 20</w:t>
      </w:r>
      <w:r w:rsidRPr="003B74C7">
        <w:rPr>
          <w:u w:val="single"/>
        </w:rPr>
        <w:t xml:space="preserve"> </w:t>
      </w:r>
      <w:r w:rsidRPr="003B74C7">
        <w:rPr>
          <w:u w:val="single"/>
        </w:rPr>
        <w:tab/>
      </w:r>
    </w:p>
    <w:p w:rsidR="00B935BA" w:rsidRPr="003B74C7" w:rsidRDefault="00531DEA">
      <w:pPr>
        <w:spacing w:before="188"/>
        <w:ind w:right="478"/>
        <w:jc w:val="center"/>
        <w:rPr>
          <w:sz w:val="28"/>
        </w:rPr>
      </w:pPr>
      <w:r w:rsidRPr="003B74C7">
        <w:rPr>
          <w:sz w:val="28"/>
        </w:rPr>
        <w:t>60</w:t>
      </w:r>
    </w:p>
    <w:p w:rsidR="00B935BA" w:rsidRPr="003B74C7" w:rsidRDefault="00B935BA">
      <w:pPr>
        <w:jc w:val="center"/>
        <w:rPr>
          <w:sz w:val="28"/>
        </w:rPr>
        <w:sectPr w:rsidR="00B935BA" w:rsidRPr="003B74C7" w:rsidSect="003B74C7">
          <w:type w:val="nextColumn"/>
          <w:pgSz w:w="11910" w:h="16840"/>
          <w:pgMar w:top="1134" w:right="851" w:bottom="1134" w:left="1418" w:header="720" w:footer="720" w:gutter="0"/>
          <w:cols w:space="720"/>
        </w:sectPr>
      </w:pPr>
    </w:p>
    <w:p w:rsidR="00B935BA" w:rsidRPr="003B74C7" w:rsidRDefault="00531DEA">
      <w:pPr>
        <w:spacing w:before="65"/>
        <w:ind w:right="593"/>
        <w:jc w:val="right"/>
        <w:rPr>
          <w:i/>
          <w:sz w:val="30"/>
        </w:rPr>
      </w:pPr>
      <w:r w:rsidRPr="003B74C7">
        <w:rPr>
          <w:i/>
          <w:sz w:val="30"/>
        </w:rPr>
        <w:lastRenderedPageBreak/>
        <w:t>Оборотная сторона обложки</w:t>
      </w:r>
    </w:p>
    <w:p w:rsidR="00B935BA" w:rsidRPr="003B74C7" w:rsidRDefault="00B935BA">
      <w:pPr>
        <w:pStyle w:val="a3"/>
        <w:spacing w:before="2"/>
        <w:ind w:left="0"/>
        <w:rPr>
          <w:i/>
        </w:rPr>
      </w:pPr>
    </w:p>
    <w:p w:rsidR="00B935BA" w:rsidRPr="003B74C7" w:rsidRDefault="00531DEA">
      <w:pPr>
        <w:pStyle w:val="a3"/>
        <w:tabs>
          <w:tab w:val="left" w:pos="9584"/>
        </w:tabs>
        <w:ind w:left="0" w:right="648"/>
        <w:jc w:val="right"/>
      </w:pPr>
      <w:r w:rsidRPr="003B74C7">
        <w:t>Работа выполнена на кафедре</w:t>
      </w:r>
      <w:r w:rsidRPr="003B74C7">
        <w:rPr>
          <w:u w:val="single"/>
        </w:rPr>
        <w:t xml:space="preserve"> </w:t>
      </w:r>
      <w:r w:rsidRPr="003B74C7">
        <w:rPr>
          <w:u w:val="single"/>
        </w:rPr>
        <w:tab/>
      </w:r>
    </w:p>
    <w:p w:rsidR="00B935BA" w:rsidRPr="003B74C7" w:rsidRDefault="00B935BA">
      <w:pPr>
        <w:pStyle w:val="a3"/>
        <w:ind w:left="0"/>
        <w:rPr>
          <w:sz w:val="20"/>
        </w:rPr>
      </w:pPr>
    </w:p>
    <w:p w:rsidR="00B935BA" w:rsidRPr="003B74C7" w:rsidRDefault="00B935BA">
      <w:pPr>
        <w:pStyle w:val="a3"/>
        <w:ind w:left="0"/>
        <w:rPr>
          <w:sz w:val="11"/>
        </w:rPr>
      </w:pPr>
    </w:p>
    <w:tbl>
      <w:tblPr>
        <w:tblStyle w:val="TableNormal"/>
        <w:tblW w:w="9580" w:type="dxa"/>
        <w:tblInd w:w="201" w:type="dxa"/>
        <w:tblLayout w:type="fixed"/>
        <w:tblLook w:val="01E0" w:firstRow="1" w:lastRow="1" w:firstColumn="1" w:lastColumn="1" w:noHBand="0" w:noVBand="0"/>
      </w:tblPr>
      <w:tblGrid>
        <w:gridCol w:w="3863"/>
        <w:gridCol w:w="5717"/>
      </w:tblGrid>
      <w:tr w:rsidR="00B935BA" w:rsidRPr="003B74C7" w:rsidTr="007D4C6F">
        <w:trPr>
          <w:trHeight w:val="767"/>
        </w:trPr>
        <w:tc>
          <w:tcPr>
            <w:tcW w:w="3863" w:type="dxa"/>
          </w:tcPr>
          <w:p w:rsidR="00B935BA" w:rsidRPr="003B74C7" w:rsidRDefault="00531DEA">
            <w:pPr>
              <w:pStyle w:val="TableParagraph"/>
              <w:spacing w:line="332" w:lineRule="exact"/>
              <w:ind w:left="200"/>
              <w:rPr>
                <w:sz w:val="30"/>
              </w:rPr>
            </w:pPr>
            <w:r w:rsidRPr="003B74C7">
              <w:rPr>
                <w:sz w:val="30"/>
              </w:rPr>
              <w:t>Научный руководитель:</w:t>
            </w:r>
          </w:p>
        </w:tc>
        <w:tc>
          <w:tcPr>
            <w:tcW w:w="5717" w:type="dxa"/>
          </w:tcPr>
          <w:p w:rsidR="00B935BA" w:rsidRPr="003B74C7" w:rsidRDefault="00531DEA" w:rsidP="007D4C6F">
            <w:pPr>
              <w:pStyle w:val="TableParagraph"/>
              <w:ind w:left="189" w:right="1639"/>
              <w:rPr>
                <w:sz w:val="30"/>
              </w:rPr>
            </w:pPr>
            <w:r w:rsidRPr="003B74C7">
              <w:rPr>
                <w:sz w:val="30"/>
              </w:rPr>
              <w:t>ученая степень, ученое звание, фамилия и инициалы</w:t>
            </w:r>
          </w:p>
        </w:tc>
      </w:tr>
      <w:tr w:rsidR="00B935BA" w:rsidRPr="003B74C7" w:rsidTr="007D4C6F">
        <w:trPr>
          <w:trHeight w:val="2239"/>
        </w:trPr>
        <w:tc>
          <w:tcPr>
            <w:tcW w:w="3863" w:type="dxa"/>
          </w:tcPr>
          <w:p w:rsidR="00B935BA" w:rsidRPr="003B74C7" w:rsidRDefault="00531DEA">
            <w:pPr>
              <w:pStyle w:val="TableParagraph"/>
              <w:spacing w:before="76"/>
              <w:ind w:left="200"/>
              <w:rPr>
                <w:sz w:val="30"/>
              </w:rPr>
            </w:pPr>
            <w:r w:rsidRPr="003B74C7">
              <w:rPr>
                <w:sz w:val="30"/>
              </w:rPr>
              <w:t>Консультанты:</w:t>
            </w:r>
          </w:p>
        </w:tc>
        <w:tc>
          <w:tcPr>
            <w:tcW w:w="5717" w:type="dxa"/>
          </w:tcPr>
          <w:p w:rsidR="00B935BA" w:rsidRPr="003B74C7" w:rsidRDefault="00531DEA" w:rsidP="007D4C6F">
            <w:pPr>
              <w:pStyle w:val="TableParagraph"/>
              <w:spacing w:before="76"/>
              <w:ind w:left="189" w:right="1639"/>
              <w:rPr>
                <w:sz w:val="30"/>
              </w:rPr>
            </w:pPr>
            <w:r w:rsidRPr="003B74C7">
              <w:rPr>
                <w:sz w:val="30"/>
              </w:rPr>
              <w:t>ученая степень, ученое звание, фамилия и инициалы</w:t>
            </w:r>
          </w:p>
          <w:p w:rsidR="00B935BA" w:rsidRPr="003B74C7" w:rsidRDefault="00B935BA" w:rsidP="007D4C6F">
            <w:pPr>
              <w:pStyle w:val="TableParagraph"/>
              <w:ind w:left="189"/>
              <w:rPr>
                <w:sz w:val="30"/>
              </w:rPr>
            </w:pPr>
          </w:p>
          <w:p w:rsidR="00B935BA" w:rsidRPr="003B74C7" w:rsidRDefault="00531DEA" w:rsidP="007D4C6F">
            <w:pPr>
              <w:pStyle w:val="TableParagraph"/>
              <w:ind w:left="189" w:right="1639"/>
              <w:rPr>
                <w:sz w:val="30"/>
              </w:rPr>
            </w:pPr>
            <w:r w:rsidRPr="003B74C7">
              <w:rPr>
                <w:sz w:val="30"/>
              </w:rPr>
              <w:t>ученая степень, ученое звание, фамилия и инициалы</w:t>
            </w:r>
          </w:p>
        </w:tc>
      </w:tr>
      <w:tr w:rsidR="00B935BA" w:rsidRPr="003B74C7" w:rsidTr="007D4C6F">
        <w:trPr>
          <w:trHeight w:val="1458"/>
        </w:trPr>
        <w:tc>
          <w:tcPr>
            <w:tcW w:w="3863" w:type="dxa"/>
          </w:tcPr>
          <w:p w:rsidR="00B935BA" w:rsidRPr="003B74C7" w:rsidRDefault="00B935BA">
            <w:pPr>
              <w:pStyle w:val="TableParagraph"/>
              <w:spacing w:before="10"/>
              <w:rPr>
                <w:sz w:val="36"/>
              </w:rPr>
            </w:pPr>
          </w:p>
          <w:p w:rsidR="00B935BA" w:rsidRPr="003B74C7" w:rsidRDefault="00531DEA">
            <w:pPr>
              <w:pStyle w:val="TableParagraph"/>
              <w:ind w:left="200"/>
              <w:rPr>
                <w:sz w:val="30"/>
              </w:rPr>
            </w:pPr>
            <w:r w:rsidRPr="003B74C7">
              <w:rPr>
                <w:sz w:val="30"/>
              </w:rPr>
              <w:t>Рецензент:</w:t>
            </w:r>
          </w:p>
        </w:tc>
        <w:tc>
          <w:tcPr>
            <w:tcW w:w="5717" w:type="dxa"/>
          </w:tcPr>
          <w:p w:rsidR="00B935BA" w:rsidRPr="003B74C7" w:rsidRDefault="00B935BA" w:rsidP="007D4C6F">
            <w:pPr>
              <w:pStyle w:val="TableParagraph"/>
              <w:spacing w:before="10"/>
              <w:ind w:left="189"/>
              <w:rPr>
                <w:sz w:val="36"/>
              </w:rPr>
            </w:pPr>
          </w:p>
          <w:p w:rsidR="00B935BA" w:rsidRPr="003B74C7" w:rsidRDefault="007D4C6F" w:rsidP="007D4C6F">
            <w:pPr>
              <w:pStyle w:val="TableParagraph"/>
              <w:tabs>
                <w:tab w:val="left" w:pos="2004"/>
                <w:tab w:val="left" w:pos="3623"/>
                <w:tab w:val="left" w:pos="5055"/>
              </w:tabs>
              <w:ind w:left="189"/>
              <w:rPr>
                <w:sz w:val="30"/>
              </w:rPr>
            </w:pPr>
            <w:r>
              <w:rPr>
                <w:sz w:val="30"/>
              </w:rPr>
              <w:t>у</w:t>
            </w:r>
            <w:r w:rsidR="00531DEA" w:rsidRPr="003B74C7">
              <w:rPr>
                <w:sz w:val="30"/>
              </w:rPr>
              <w:t>ченая</w:t>
            </w:r>
            <w:r>
              <w:rPr>
                <w:sz w:val="30"/>
              </w:rPr>
              <w:t xml:space="preserve"> степень, </w:t>
            </w:r>
            <w:r w:rsidR="00531DEA" w:rsidRPr="003B74C7">
              <w:rPr>
                <w:sz w:val="30"/>
              </w:rPr>
              <w:t>ученое</w:t>
            </w:r>
            <w:r>
              <w:rPr>
                <w:sz w:val="30"/>
              </w:rPr>
              <w:t xml:space="preserve"> </w:t>
            </w:r>
            <w:r w:rsidR="00531DEA" w:rsidRPr="003B74C7">
              <w:rPr>
                <w:sz w:val="30"/>
              </w:rPr>
              <w:t>звание,</w:t>
            </w:r>
          </w:p>
          <w:p w:rsidR="00B935BA" w:rsidRPr="003B74C7" w:rsidRDefault="00531DEA" w:rsidP="007D4C6F">
            <w:pPr>
              <w:pStyle w:val="TableParagraph"/>
              <w:tabs>
                <w:tab w:val="left" w:pos="2280"/>
                <w:tab w:val="left" w:pos="3268"/>
                <w:tab w:val="left" w:pos="4440"/>
                <w:tab w:val="left" w:pos="5815"/>
              </w:tabs>
              <w:spacing w:line="344" w:lineRule="exact"/>
              <w:ind w:left="189" w:right="199"/>
              <w:rPr>
                <w:sz w:val="30"/>
              </w:rPr>
            </w:pPr>
            <w:r w:rsidRPr="003B74C7">
              <w:rPr>
                <w:sz w:val="30"/>
              </w:rPr>
              <w:t>должность,</w:t>
            </w:r>
            <w:r w:rsidR="007D4C6F">
              <w:rPr>
                <w:sz w:val="30"/>
              </w:rPr>
              <w:t xml:space="preserve"> место работы </w:t>
            </w:r>
            <w:r w:rsidRPr="003B74C7">
              <w:rPr>
                <w:sz w:val="30"/>
              </w:rPr>
              <w:t>фамилия</w:t>
            </w:r>
            <w:r w:rsidR="007D4C6F">
              <w:rPr>
                <w:sz w:val="30"/>
              </w:rPr>
              <w:t xml:space="preserve"> </w:t>
            </w:r>
            <w:r w:rsidRPr="003B74C7">
              <w:rPr>
                <w:sz w:val="30"/>
              </w:rPr>
              <w:t>и инициалы</w:t>
            </w:r>
          </w:p>
        </w:tc>
      </w:tr>
    </w:tbl>
    <w:p w:rsidR="00B935BA" w:rsidRPr="003B74C7" w:rsidRDefault="00B935BA">
      <w:pPr>
        <w:pStyle w:val="a3"/>
        <w:spacing w:before="1"/>
        <w:ind w:left="0"/>
      </w:pPr>
    </w:p>
    <w:p w:rsidR="00B935BA" w:rsidRPr="003B74C7" w:rsidRDefault="00531DEA">
      <w:pPr>
        <w:pStyle w:val="a3"/>
        <w:tabs>
          <w:tab w:val="left" w:pos="5787"/>
        </w:tabs>
        <w:ind w:left="112" w:right="592"/>
        <w:jc w:val="both"/>
      </w:pPr>
      <w:r w:rsidRPr="003B74C7">
        <w:t xml:space="preserve">Защита состоится </w:t>
      </w:r>
      <w:r w:rsidR="007D4C6F">
        <w:t>«___» ___________</w:t>
      </w:r>
      <w:r w:rsidRPr="003B74C7">
        <w:t>20</w:t>
      </w:r>
      <w:r w:rsidRPr="003B74C7">
        <w:rPr>
          <w:u w:val="single"/>
        </w:rPr>
        <w:t xml:space="preserve"> </w:t>
      </w:r>
      <w:r w:rsidR="007D4C6F" w:rsidRPr="007D4C6F">
        <w:t>__</w:t>
      </w:r>
      <w:r w:rsidRPr="003B74C7">
        <w:t xml:space="preserve">года </w:t>
      </w:r>
      <w:proofErr w:type="gramStart"/>
      <w:r w:rsidRPr="003B74C7">
        <w:t>в</w:t>
      </w:r>
      <w:proofErr w:type="gramEnd"/>
      <w:r w:rsidRPr="003B74C7">
        <w:t xml:space="preserve"> </w:t>
      </w:r>
      <w:r w:rsidR="007D4C6F">
        <w:t>___</w:t>
      </w:r>
      <w:proofErr w:type="gramStart"/>
      <w:r w:rsidRPr="003B74C7">
        <w:t>часов</w:t>
      </w:r>
      <w:proofErr w:type="gramEnd"/>
      <w:r w:rsidRPr="003B74C7">
        <w:t xml:space="preserve"> на заседании Государственной экзаменационной комиссии по адресу: г. Ставрополь, ул. Мира, 302, ауд.</w:t>
      </w:r>
      <w:r w:rsidRPr="003B74C7">
        <w:rPr>
          <w:u w:val="single"/>
        </w:rPr>
        <w:t xml:space="preserve">       </w:t>
      </w:r>
    </w:p>
    <w:p w:rsidR="00B935BA" w:rsidRPr="003B74C7" w:rsidRDefault="00B935BA">
      <w:pPr>
        <w:pStyle w:val="a3"/>
        <w:ind w:left="0"/>
        <w:rPr>
          <w:sz w:val="20"/>
        </w:rPr>
      </w:pPr>
    </w:p>
    <w:p w:rsidR="00B935BA" w:rsidRPr="003B74C7" w:rsidRDefault="00B935BA">
      <w:pPr>
        <w:pStyle w:val="a3"/>
        <w:spacing w:before="2"/>
        <w:ind w:left="0"/>
        <w:rPr>
          <w:sz w:val="11"/>
        </w:rPr>
      </w:pPr>
    </w:p>
    <w:tbl>
      <w:tblPr>
        <w:tblStyle w:val="TableNormal"/>
        <w:tblW w:w="0" w:type="auto"/>
        <w:tblInd w:w="201" w:type="dxa"/>
        <w:tblLayout w:type="fixed"/>
        <w:tblLook w:val="01E0" w:firstRow="1" w:lastRow="1" w:firstColumn="1" w:lastColumn="1" w:noHBand="0" w:noVBand="0"/>
      </w:tblPr>
      <w:tblGrid>
        <w:gridCol w:w="5801"/>
        <w:gridCol w:w="4041"/>
      </w:tblGrid>
      <w:tr w:rsidR="00B935BA" w:rsidRPr="003B74C7" w:rsidTr="007D4C6F">
        <w:trPr>
          <w:trHeight w:val="1021"/>
        </w:trPr>
        <w:tc>
          <w:tcPr>
            <w:tcW w:w="5801" w:type="dxa"/>
          </w:tcPr>
          <w:p w:rsidR="00B935BA" w:rsidRPr="003B74C7" w:rsidRDefault="00531DEA">
            <w:pPr>
              <w:pStyle w:val="TableParagraph"/>
              <w:tabs>
                <w:tab w:val="left" w:pos="2180"/>
                <w:tab w:val="left" w:pos="4137"/>
              </w:tabs>
              <w:spacing w:line="332" w:lineRule="exact"/>
              <w:ind w:left="200"/>
              <w:rPr>
                <w:sz w:val="30"/>
              </w:rPr>
            </w:pPr>
            <w:r w:rsidRPr="003B74C7">
              <w:rPr>
                <w:sz w:val="30"/>
              </w:rPr>
              <w:t>Руководитель</w:t>
            </w:r>
            <w:r w:rsidR="007D4C6F">
              <w:rPr>
                <w:sz w:val="30"/>
              </w:rPr>
              <w:t xml:space="preserve"> </w:t>
            </w:r>
            <w:r w:rsidRPr="003B74C7">
              <w:rPr>
                <w:sz w:val="30"/>
              </w:rPr>
              <w:t>магистерской</w:t>
            </w:r>
            <w:r w:rsidR="007D4C6F">
              <w:rPr>
                <w:sz w:val="30"/>
              </w:rPr>
              <w:t xml:space="preserve"> </w:t>
            </w:r>
            <w:r w:rsidRPr="003B74C7">
              <w:rPr>
                <w:sz w:val="30"/>
              </w:rPr>
              <w:t>программы</w:t>
            </w:r>
          </w:p>
          <w:p w:rsidR="00B935BA" w:rsidRPr="003B74C7" w:rsidRDefault="00EC5AE0" w:rsidP="007D4C6F">
            <w:pPr>
              <w:pStyle w:val="TableParagraph"/>
              <w:tabs>
                <w:tab w:val="left" w:pos="2511"/>
                <w:tab w:val="left" w:pos="4699"/>
              </w:tabs>
              <w:spacing w:line="344" w:lineRule="exact"/>
              <w:ind w:left="200" w:right="214"/>
              <w:rPr>
                <w:sz w:val="30"/>
              </w:rPr>
            </w:pPr>
            <w:r>
              <w:rPr>
                <w:sz w:val="30"/>
              </w:rPr>
              <w:t>«</w:t>
            </w:r>
            <w:r w:rsidR="00531DEA" w:rsidRPr="003B74C7">
              <w:rPr>
                <w:sz w:val="30"/>
              </w:rPr>
              <w:t>Современный</w:t>
            </w:r>
            <w:r w:rsidR="007D4C6F">
              <w:rPr>
                <w:sz w:val="30"/>
              </w:rPr>
              <w:t xml:space="preserve"> </w:t>
            </w:r>
            <w:r w:rsidR="00531DEA" w:rsidRPr="003B74C7">
              <w:rPr>
                <w:sz w:val="30"/>
              </w:rPr>
              <w:t>ландшафтный</w:t>
            </w:r>
            <w:r w:rsidR="007D4C6F">
              <w:rPr>
                <w:sz w:val="30"/>
              </w:rPr>
              <w:t xml:space="preserve"> </w:t>
            </w:r>
            <w:r w:rsidR="00531DEA" w:rsidRPr="003B74C7">
              <w:rPr>
                <w:sz w:val="30"/>
              </w:rPr>
              <w:t>дизайн урбанизированной среды</w:t>
            </w:r>
            <w:r>
              <w:rPr>
                <w:sz w:val="30"/>
              </w:rPr>
              <w:t>»</w:t>
            </w:r>
          </w:p>
        </w:tc>
        <w:tc>
          <w:tcPr>
            <w:tcW w:w="4041" w:type="dxa"/>
            <w:vAlign w:val="bottom"/>
          </w:tcPr>
          <w:p w:rsidR="00B935BA" w:rsidRPr="003B74C7" w:rsidRDefault="00B935BA" w:rsidP="007D4C6F">
            <w:pPr>
              <w:pStyle w:val="TableParagraph"/>
              <w:spacing w:before="10"/>
              <w:jc w:val="right"/>
              <w:rPr>
                <w:sz w:val="28"/>
              </w:rPr>
            </w:pPr>
          </w:p>
          <w:p w:rsidR="00B935BA" w:rsidRPr="003B74C7" w:rsidRDefault="00531DEA" w:rsidP="007D4C6F">
            <w:pPr>
              <w:pStyle w:val="TableParagraph"/>
              <w:tabs>
                <w:tab w:val="left" w:pos="2018"/>
              </w:tabs>
              <w:spacing w:before="1"/>
              <w:ind w:left="215"/>
              <w:jc w:val="right"/>
              <w:rPr>
                <w:sz w:val="30"/>
              </w:rPr>
            </w:pPr>
            <w:r w:rsidRPr="003B74C7">
              <w:rPr>
                <w:sz w:val="30"/>
                <w:u w:val="single"/>
              </w:rPr>
              <w:tab/>
            </w:r>
            <w:r w:rsidRPr="003B74C7">
              <w:rPr>
                <w:sz w:val="30"/>
              </w:rPr>
              <w:t>И.О. Фамилия</w:t>
            </w:r>
          </w:p>
        </w:tc>
      </w:tr>
    </w:tbl>
    <w:p w:rsidR="00B935BA" w:rsidRPr="003B74C7" w:rsidRDefault="00B935BA">
      <w:pPr>
        <w:pStyle w:val="a3"/>
        <w:ind w:left="0"/>
        <w:rPr>
          <w:sz w:val="32"/>
        </w:rPr>
      </w:pPr>
    </w:p>
    <w:p w:rsidR="00B935BA" w:rsidRPr="003B74C7" w:rsidRDefault="00B935BA">
      <w:pPr>
        <w:pStyle w:val="a3"/>
        <w:ind w:left="0"/>
        <w:rPr>
          <w:sz w:val="32"/>
        </w:rPr>
      </w:pPr>
    </w:p>
    <w:p w:rsidR="00B935BA" w:rsidRPr="003B74C7" w:rsidRDefault="00B935BA">
      <w:pPr>
        <w:pStyle w:val="a3"/>
        <w:ind w:left="0"/>
        <w:rPr>
          <w:sz w:val="32"/>
        </w:rPr>
      </w:pPr>
    </w:p>
    <w:p w:rsidR="00B935BA" w:rsidRPr="003B74C7" w:rsidRDefault="00B935BA">
      <w:pPr>
        <w:pStyle w:val="a3"/>
        <w:ind w:left="0"/>
        <w:rPr>
          <w:sz w:val="32"/>
        </w:rPr>
      </w:pPr>
    </w:p>
    <w:p w:rsidR="00B935BA" w:rsidRPr="003B74C7" w:rsidRDefault="00B935BA">
      <w:pPr>
        <w:pStyle w:val="a3"/>
        <w:ind w:left="0"/>
        <w:rPr>
          <w:sz w:val="32"/>
        </w:rPr>
      </w:pPr>
    </w:p>
    <w:p w:rsidR="00B935BA" w:rsidRPr="003B74C7" w:rsidRDefault="00B935BA">
      <w:pPr>
        <w:pStyle w:val="a3"/>
        <w:ind w:left="0"/>
        <w:rPr>
          <w:sz w:val="32"/>
        </w:rPr>
      </w:pPr>
    </w:p>
    <w:p w:rsidR="00B935BA" w:rsidRPr="003B74C7" w:rsidRDefault="00B935BA">
      <w:pPr>
        <w:pStyle w:val="a3"/>
        <w:ind w:left="0"/>
        <w:rPr>
          <w:sz w:val="32"/>
        </w:rPr>
      </w:pPr>
    </w:p>
    <w:p w:rsidR="00B935BA" w:rsidRPr="003B74C7" w:rsidRDefault="00B935BA">
      <w:pPr>
        <w:pStyle w:val="a3"/>
        <w:ind w:left="0"/>
        <w:rPr>
          <w:sz w:val="32"/>
        </w:rPr>
      </w:pPr>
    </w:p>
    <w:p w:rsidR="00B935BA" w:rsidRPr="003B74C7" w:rsidRDefault="00B935BA">
      <w:pPr>
        <w:pStyle w:val="a3"/>
        <w:ind w:left="0"/>
        <w:rPr>
          <w:sz w:val="32"/>
        </w:rPr>
      </w:pPr>
    </w:p>
    <w:p w:rsidR="00B935BA" w:rsidRPr="003B74C7" w:rsidRDefault="00B935BA">
      <w:pPr>
        <w:pStyle w:val="a3"/>
        <w:ind w:left="0"/>
        <w:rPr>
          <w:sz w:val="32"/>
        </w:rPr>
      </w:pPr>
    </w:p>
    <w:p w:rsidR="00B935BA" w:rsidRPr="003B74C7" w:rsidRDefault="00B935BA">
      <w:pPr>
        <w:pStyle w:val="a3"/>
        <w:ind w:left="0"/>
        <w:rPr>
          <w:sz w:val="32"/>
        </w:rPr>
      </w:pPr>
    </w:p>
    <w:p w:rsidR="00B935BA" w:rsidRPr="003B74C7" w:rsidRDefault="00B935BA">
      <w:pPr>
        <w:pStyle w:val="a3"/>
        <w:ind w:left="0"/>
        <w:rPr>
          <w:sz w:val="32"/>
        </w:rPr>
      </w:pPr>
    </w:p>
    <w:p w:rsidR="00B935BA" w:rsidRPr="003B74C7" w:rsidRDefault="00B935BA">
      <w:pPr>
        <w:pStyle w:val="a3"/>
        <w:ind w:left="0"/>
        <w:rPr>
          <w:sz w:val="32"/>
        </w:rPr>
      </w:pPr>
    </w:p>
    <w:p w:rsidR="00B935BA" w:rsidRPr="003B74C7" w:rsidRDefault="00B935BA">
      <w:pPr>
        <w:pStyle w:val="a3"/>
        <w:spacing w:before="1"/>
        <w:ind w:left="0"/>
        <w:rPr>
          <w:sz w:val="47"/>
        </w:rPr>
      </w:pPr>
    </w:p>
    <w:p w:rsidR="00B935BA" w:rsidRPr="003B74C7" w:rsidRDefault="00531DEA">
      <w:pPr>
        <w:ind w:right="478"/>
        <w:jc w:val="center"/>
        <w:rPr>
          <w:sz w:val="28"/>
        </w:rPr>
      </w:pPr>
      <w:r w:rsidRPr="003B74C7">
        <w:rPr>
          <w:sz w:val="28"/>
        </w:rPr>
        <w:t>61</w:t>
      </w:r>
    </w:p>
    <w:p w:rsidR="00B935BA" w:rsidRPr="003B74C7" w:rsidRDefault="00B935BA">
      <w:pPr>
        <w:jc w:val="center"/>
        <w:rPr>
          <w:sz w:val="28"/>
        </w:rPr>
        <w:sectPr w:rsidR="00B935BA" w:rsidRPr="003B74C7" w:rsidSect="003B74C7">
          <w:type w:val="nextColumn"/>
          <w:pgSz w:w="11910" w:h="16840"/>
          <w:pgMar w:top="1134" w:right="851" w:bottom="1134" w:left="1418" w:header="720" w:footer="720" w:gutter="0"/>
          <w:cols w:space="720"/>
        </w:sectPr>
      </w:pPr>
    </w:p>
    <w:p w:rsidR="00B935BA" w:rsidRPr="007D4C6F" w:rsidRDefault="00531DEA">
      <w:pPr>
        <w:pStyle w:val="1"/>
        <w:spacing w:before="72"/>
        <w:ind w:right="591"/>
        <w:jc w:val="right"/>
        <w:rPr>
          <w:sz w:val="28"/>
        </w:rPr>
      </w:pPr>
      <w:r w:rsidRPr="007D4C6F">
        <w:rPr>
          <w:sz w:val="28"/>
        </w:rPr>
        <w:lastRenderedPageBreak/>
        <w:t>ПРИЛОЖЕНИЕ 10</w:t>
      </w:r>
    </w:p>
    <w:p w:rsidR="00B935BA" w:rsidRPr="007D4C6F" w:rsidRDefault="00531DEA">
      <w:pPr>
        <w:spacing w:before="1" w:line="343" w:lineRule="exact"/>
        <w:ind w:right="484"/>
        <w:jc w:val="center"/>
        <w:rPr>
          <w:b/>
          <w:sz w:val="28"/>
        </w:rPr>
      </w:pPr>
      <w:r w:rsidRPr="007D4C6F">
        <w:rPr>
          <w:b/>
          <w:sz w:val="28"/>
        </w:rPr>
        <w:t>Форма Справки об успеваемости</w:t>
      </w:r>
    </w:p>
    <w:p w:rsidR="00B935BA" w:rsidRPr="007D4C6F" w:rsidRDefault="00531DEA">
      <w:pPr>
        <w:spacing w:line="320" w:lineRule="exact"/>
        <w:ind w:right="484"/>
        <w:jc w:val="center"/>
        <w:rPr>
          <w:sz w:val="24"/>
        </w:rPr>
      </w:pPr>
      <w:r w:rsidRPr="007D4C6F">
        <w:rPr>
          <w:sz w:val="24"/>
        </w:rPr>
        <w:t>ФГБОУ ВО СТАВРОПОЛЬСКИЙ ГАУ</w:t>
      </w:r>
    </w:p>
    <w:p w:rsidR="00B935BA" w:rsidRPr="003B74C7" w:rsidRDefault="00B935BA">
      <w:pPr>
        <w:pStyle w:val="a3"/>
        <w:ind w:left="0"/>
        <w:rPr>
          <w:sz w:val="28"/>
        </w:rPr>
      </w:pPr>
    </w:p>
    <w:p w:rsidR="00B935BA" w:rsidRPr="003B74C7" w:rsidRDefault="00531DEA" w:rsidP="007D4C6F">
      <w:pPr>
        <w:tabs>
          <w:tab w:val="left" w:pos="9639"/>
        </w:tabs>
        <w:ind w:right="2"/>
        <w:jc w:val="center"/>
        <w:rPr>
          <w:sz w:val="28"/>
        </w:rPr>
      </w:pPr>
      <w:r w:rsidRPr="003B74C7">
        <w:rPr>
          <w:sz w:val="28"/>
        </w:rPr>
        <w:t>ПРЕДСЕДАТЕЛЮ ГОСУДАРСТВЕННОЙ ЭКЗАМЕНАЦИОННОЙ КОМИССИИ</w:t>
      </w:r>
    </w:p>
    <w:p w:rsidR="00B935BA" w:rsidRPr="003B74C7" w:rsidRDefault="00B935BA" w:rsidP="007D4C6F">
      <w:pPr>
        <w:pStyle w:val="a3"/>
        <w:tabs>
          <w:tab w:val="left" w:pos="9639"/>
        </w:tabs>
        <w:spacing w:before="1"/>
        <w:ind w:left="0" w:right="2"/>
        <w:rPr>
          <w:sz w:val="28"/>
        </w:rPr>
      </w:pPr>
    </w:p>
    <w:p w:rsidR="00B935BA" w:rsidRPr="003B74C7" w:rsidRDefault="00531DEA" w:rsidP="007D4C6F">
      <w:pPr>
        <w:tabs>
          <w:tab w:val="left" w:pos="9639"/>
        </w:tabs>
        <w:ind w:right="2"/>
        <w:jc w:val="center"/>
        <w:rPr>
          <w:sz w:val="28"/>
        </w:rPr>
      </w:pPr>
      <w:r w:rsidRPr="003B74C7">
        <w:rPr>
          <w:sz w:val="28"/>
        </w:rPr>
        <w:t>СПРАВКА ОБ УСПЕВАЕМОСТИ</w:t>
      </w:r>
    </w:p>
    <w:p w:rsidR="00B935BA" w:rsidRPr="003B74C7" w:rsidRDefault="00B935BA" w:rsidP="007D4C6F">
      <w:pPr>
        <w:pStyle w:val="a3"/>
        <w:tabs>
          <w:tab w:val="left" w:pos="9639"/>
        </w:tabs>
        <w:spacing w:before="11"/>
        <w:ind w:left="0" w:right="2"/>
        <w:rPr>
          <w:sz w:val="27"/>
        </w:rPr>
      </w:pPr>
    </w:p>
    <w:p w:rsidR="00B935BA" w:rsidRPr="003B74C7" w:rsidRDefault="009A43A3" w:rsidP="007D4C6F">
      <w:pPr>
        <w:tabs>
          <w:tab w:val="left" w:pos="9639"/>
        </w:tabs>
        <w:ind w:right="2" w:firstLine="708"/>
        <w:jc w:val="both"/>
        <w:rPr>
          <w:sz w:val="28"/>
        </w:rPr>
      </w:pPr>
      <w:r>
        <w:pict>
          <v:rect id="_x0000_s1030" style="position:absolute;left:0;text-align:left;margin-left:105.85pt;margin-top:63pt;width:4.45pt;height:.7pt;z-index:-16712704;mso-position-horizontal-relative:page" fillcolor="black" stroked="f">
            <w10:wrap anchorx="page"/>
          </v:rect>
        </w:pict>
      </w:r>
      <w:r>
        <w:pict>
          <v:rect id="_x0000_s1029" style="position:absolute;left:0;text-align:left;margin-left:106.2pt;margin-top:79.1pt;width:3.5pt;height:.7pt;z-index:15756288;mso-position-horizontal-relative:page" fillcolor="black" stroked="f">
            <w10:wrap anchorx="page"/>
          </v:rect>
        </w:pict>
      </w:r>
      <w:r>
        <w:pict>
          <v:rect id="_x0000_s1028" style="position:absolute;left:0;text-align:left;margin-left:216.9pt;margin-top:79.1pt;width:3.35pt;height:.7pt;z-index:15756800;mso-position-horizontal-relative:page" fillcolor="black" stroked="f">
            <w10:wrap anchorx="page"/>
          </v:rect>
        </w:pict>
      </w:r>
      <w:r w:rsidR="00531DEA" w:rsidRPr="003B74C7">
        <w:rPr>
          <w:sz w:val="28"/>
        </w:rPr>
        <w:t>Обучающийся</w:t>
      </w:r>
      <w:r w:rsidR="00531DEA" w:rsidRPr="003B74C7">
        <w:rPr>
          <w:sz w:val="28"/>
          <w:u w:val="single"/>
        </w:rPr>
        <w:t xml:space="preserve"> </w:t>
      </w:r>
      <w:r w:rsidR="00531DEA" w:rsidRPr="003B74C7">
        <w:rPr>
          <w:sz w:val="28"/>
        </w:rPr>
        <w:t>за время обучения на факультете экологии и ландшафтной архитектуры с 20</w:t>
      </w:r>
      <w:r w:rsidR="00531DEA" w:rsidRPr="003B74C7">
        <w:rPr>
          <w:sz w:val="28"/>
          <w:u w:val="single"/>
        </w:rPr>
        <w:t xml:space="preserve"> </w:t>
      </w:r>
      <w:r w:rsidR="00531DEA" w:rsidRPr="003B74C7">
        <w:rPr>
          <w:sz w:val="28"/>
        </w:rPr>
        <w:t>по 20</w:t>
      </w:r>
      <w:r w:rsidR="00531DEA" w:rsidRPr="007D4C6F">
        <w:rPr>
          <w:sz w:val="28"/>
          <w:u w:val="single"/>
        </w:rPr>
        <w:t xml:space="preserve"> </w:t>
      </w:r>
      <w:proofErr w:type="spellStart"/>
      <w:r w:rsidR="00531DEA" w:rsidRPr="003B74C7">
        <w:rPr>
          <w:sz w:val="28"/>
        </w:rPr>
        <w:t>г.г</w:t>
      </w:r>
      <w:proofErr w:type="spellEnd"/>
      <w:r w:rsidR="00531DEA" w:rsidRPr="003B74C7">
        <w:rPr>
          <w:sz w:val="28"/>
        </w:rPr>
        <w:t xml:space="preserve">. полностью выполнил учебный план направления подготовки 35.04.09 Ландшафтная архитектура со следующими оценками: отлично </w:t>
      </w:r>
      <w:r w:rsidR="007D4C6F">
        <w:rPr>
          <w:sz w:val="28"/>
        </w:rPr>
        <w:t>__</w:t>
      </w:r>
      <w:r w:rsidR="00531DEA" w:rsidRPr="003B74C7">
        <w:rPr>
          <w:sz w:val="28"/>
        </w:rPr>
        <w:t>%, хорошо</w:t>
      </w:r>
      <w:r w:rsidR="007D4C6F" w:rsidRPr="007D4C6F">
        <w:rPr>
          <w:sz w:val="28"/>
        </w:rPr>
        <w:t>__</w:t>
      </w:r>
      <w:r w:rsidR="00531DEA" w:rsidRPr="003B74C7">
        <w:rPr>
          <w:sz w:val="28"/>
        </w:rPr>
        <w:t>%, удовлетворительно</w:t>
      </w:r>
      <w:r w:rsidR="00531DEA" w:rsidRPr="003B74C7">
        <w:rPr>
          <w:sz w:val="28"/>
          <w:u w:val="single"/>
        </w:rPr>
        <w:t xml:space="preserve"> </w:t>
      </w:r>
      <w:r w:rsidR="00531DEA" w:rsidRPr="003B74C7">
        <w:rPr>
          <w:sz w:val="28"/>
        </w:rPr>
        <w:t>%. Государственный экзамен сдан с оценкой (протокол ГЭК № от</w:t>
      </w:r>
      <w:r w:rsidR="007D4C6F">
        <w:rPr>
          <w:sz w:val="28"/>
        </w:rPr>
        <w:t xml:space="preserve">  ___________</w:t>
      </w:r>
      <w:r w:rsidR="00531DEA" w:rsidRPr="003B74C7">
        <w:rPr>
          <w:sz w:val="28"/>
        </w:rPr>
        <w:t>2</w:t>
      </w:r>
      <w:r w:rsidR="007D4C6F">
        <w:rPr>
          <w:sz w:val="28"/>
        </w:rPr>
        <w:t>0 __</w:t>
      </w:r>
      <w:r w:rsidR="00531DEA" w:rsidRPr="003B74C7">
        <w:rPr>
          <w:sz w:val="28"/>
        </w:rPr>
        <w:t>г.)</w:t>
      </w:r>
    </w:p>
    <w:p w:rsidR="007D4C6F" w:rsidRDefault="007D4C6F" w:rsidP="007D4C6F">
      <w:pPr>
        <w:tabs>
          <w:tab w:val="left" w:pos="9639"/>
          <w:tab w:val="left" w:pos="9818"/>
        </w:tabs>
        <w:ind w:right="2"/>
        <w:rPr>
          <w:sz w:val="28"/>
        </w:rPr>
      </w:pPr>
    </w:p>
    <w:p w:rsidR="00B935BA" w:rsidRPr="003B74C7" w:rsidRDefault="00531DEA" w:rsidP="007D4C6F">
      <w:pPr>
        <w:tabs>
          <w:tab w:val="left" w:pos="9639"/>
          <w:tab w:val="left" w:pos="9818"/>
        </w:tabs>
        <w:ind w:right="2"/>
        <w:rPr>
          <w:sz w:val="28"/>
        </w:rPr>
      </w:pPr>
      <w:r w:rsidRPr="003B74C7">
        <w:rPr>
          <w:sz w:val="28"/>
        </w:rPr>
        <w:t>Методист (секретарь) факультета</w:t>
      </w:r>
      <w:r w:rsidR="007D4C6F">
        <w:rPr>
          <w:sz w:val="28"/>
        </w:rPr>
        <w:t>________________________</w:t>
      </w:r>
    </w:p>
    <w:p w:rsidR="00B935BA" w:rsidRPr="003B74C7" w:rsidRDefault="00B935BA" w:rsidP="007D4C6F">
      <w:pPr>
        <w:pStyle w:val="a3"/>
        <w:tabs>
          <w:tab w:val="left" w:pos="9639"/>
        </w:tabs>
        <w:spacing w:before="2"/>
        <w:ind w:left="0" w:right="2"/>
        <w:rPr>
          <w:sz w:val="20"/>
        </w:rPr>
      </w:pPr>
    </w:p>
    <w:p w:rsidR="00592353" w:rsidRDefault="00592353" w:rsidP="007D4C6F">
      <w:pPr>
        <w:tabs>
          <w:tab w:val="left" w:pos="9639"/>
        </w:tabs>
        <w:spacing w:before="89"/>
        <w:ind w:right="2"/>
        <w:jc w:val="center"/>
        <w:rPr>
          <w:sz w:val="28"/>
        </w:rPr>
      </w:pPr>
    </w:p>
    <w:p w:rsidR="00B935BA" w:rsidRPr="003B74C7" w:rsidRDefault="00531DEA" w:rsidP="007D4C6F">
      <w:pPr>
        <w:tabs>
          <w:tab w:val="left" w:pos="9639"/>
        </w:tabs>
        <w:spacing w:before="89"/>
        <w:ind w:right="2"/>
        <w:jc w:val="center"/>
        <w:rPr>
          <w:sz w:val="28"/>
        </w:rPr>
      </w:pPr>
      <w:r w:rsidRPr="003B74C7">
        <w:rPr>
          <w:sz w:val="28"/>
        </w:rPr>
        <w:t>ЗАКЛЮЧЕНИЕ КАФЕДРЫ О ГОТОВНОСТИ МАГИСТЕРСКОЙ ДИССЕРТАЦИИ К ЗАЩИТЕ</w:t>
      </w:r>
    </w:p>
    <w:p w:rsidR="00B935BA" w:rsidRPr="003B74C7" w:rsidRDefault="009A43A3" w:rsidP="007D4C6F">
      <w:pPr>
        <w:tabs>
          <w:tab w:val="left" w:pos="3833"/>
          <w:tab w:val="left" w:pos="9639"/>
        </w:tabs>
        <w:spacing w:before="2"/>
        <w:ind w:right="2" w:firstLine="708"/>
        <w:jc w:val="both"/>
        <w:rPr>
          <w:sz w:val="28"/>
        </w:rPr>
      </w:pPr>
      <w:r>
        <w:pict>
          <v:rect id="_x0000_s1027" style="position:absolute;left:0;text-align:left;margin-left:400.65pt;margin-top:63pt;width:3.5pt;height:.7pt;z-index:15757312;mso-position-horizontal-relative:page" fillcolor="black" stroked="f">
            <w10:wrap anchorx="page"/>
          </v:rect>
        </w:pict>
      </w:r>
      <w:r w:rsidR="00531DEA" w:rsidRPr="003B74C7">
        <w:rPr>
          <w:sz w:val="28"/>
        </w:rPr>
        <w:t>Магистерская диссертация соответствует требованиям, предъявляемым к е</w:t>
      </w:r>
      <w:r w:rsidR="007D4C6F">
        <w:rPr>
          <w:sz w:val="28"/>
        </w:rPr>
        <w:t>ё</w:t>
      </w:r>
      <w:r w:rsidR="00531DEA" w:rsidRPr="003B74C7">
        <w:rPr>
          <w:sz w:val="28"/>
        </w:rPr>
        <w:t xml:space="preserve"> выполнению. Содержание магистерской диссертации полностью раскрывает заявленную тему. Выпускная квалификационная работа, выполненная </w:t>
      </w:r>
      <w:proofErr w:type="gramStart"/>
      <w:r w:rsidR="00531DEA" w:rsidRPr="003B74C7">
        <w:rPr>
          <w:sz w:val="28"/>
        </w:rPr>
        <w:t>обучающимся</w:t>
      </w:r>
      <w:proofErr w:type="gramEnd"/>
      <w:r w:rsidR="00531DEA" w:rsidRPr="003B74C7">
        <w:rPr>
          <w:sz w:val="28"/>
          <w:u w:val="single"/>
        </w:rPr>
        <w:tab/>
      </w:r>
      <w:r w:rsidR="00531DEA" w:rsidRPr="003B74C7">
        <w:rPr>
          <w:sz w:val="28"/>
        </w:rPr>
        <w:t>, рекомендована кафедрой к защите.</w:t>
      </w:r>
    </w:p>
    <w:p w:rsidR="00B935BA" w:rsidRPr="003B74C7" w:rsidRDefault="00B935BA" w:rsidP="007D4C6F">
      <w:pPr>
        <w:pStyle w:val="a3"/>
        <w:tabs>
          <w:tab w:val="left" w:pos="9639"/>
        </w:tabs>
        <w:spacing w:before="1"/>
        <w:ind w:left="0" w:right="2"/>
        <w:rPr>
          <w:sz w:val="20"/>
        </w:rPr>
      </w:pPr>
    </w:p>
    <w:p w:rsidR="00B935BA" w:rsidRPr="003B74C7" w:rsidRDefault="00531DEA" w:rsidP="007D4C6F">
      <w:pPr>
        <w:tabs>
          <w:tab w:val="left" w:pos="5081"/>
          <w:tab w:val="left" w:pos="5742"/>
          <w:tab w:val="left" w:pos="6346"/>
          <w:tab w:val="left" w:pos="9639"/>
        </w:tabs>
        <w:spacing w:before="89"/>
        <w:ind w:right="2"/>
        <w:rPr>
          <w:sz w:val="28"/>
        </w:rPr>
      </w:pPr>
      <w:r w:rsidRPr="003B74C7">
        <w:rPr>
          <w:sz w:val="28"/>
        </w:rPr>
        <w:t>Зав. кафедрой</w:t>
      </w:r>
      <w:r w:rsidRPr="003B74C7">
        <w:rPr>
          <w:sz w:val="28"/>
          <w:u w:val="single"/>
        </w:rPr>
        <w:tab/>
      </w:r>
      <w:r w:rsidR="007D4C6F">
        <w:rPr>
          <w:sz w:val="28"/>
        </w:rPr>
        <w:t>«___» _______________20 __ г.</w:t>
      </w:r>
    </w:p>
    <w:p w:rsidR="00B935BA" w:rsidRPr="003B74C7" w:rsidRDefault="00B935BA" w:rsidP="007D4C6F">
      <w:pPr>
        <w:pStyle w:val="a3"/>
        <w:tabs>
          <w:tab w:val="left" w:pos="9639"/>
        </w:tabs>
        <w:spacing w:before="5"/>
        <w:ind w:left="0" w:right="2"/>
        <w:rPr>
          <w:sz w:val="20"/>
        </w:rPr>
      </w:pPr>
    </w:p>
    <w:p w:rsidR="00592353" w:rsidRDefault="00592353" w:rsidP="007D4C6F">
      <w:pPr>
        <w:tabs>
          <w:tab w:val="left" w:pos="9123"/>
          <w:tab w:val="left" w:pos="9639"/>
        </w:tabs>
        <w:spacing w:before="89"/>
        <w:ind w:right="2"/>
        <w:rPr>
          <w:sz w:val="28"/>
        </w:rPr>
      </w:pPr>
    </w:p>
    <w:p w:rsidR="00B935BA" w:rsidRPr="003B74C7" w:rsidRDefault="00531DEA" w:rsidP="00592353">
      <w:pPr>
        <w:tabs>
          <w:tab w:val="left" w:pos="9123"/>
          <w:tab w:val="left" w:pos="9639"/>
        </w:tabs>
        <w:spacing w:before="89"/>
        <w:ind w:right="2"/>
        <w:rPr>
          <w:sz w:val="23"/>
        </w:rPr>
      </w:pPr>
      <w:r w:rsidRPr="003B74C7">
        <w:rPr>
          <w:sz w:val="28"/>
        </w:rPr>
        <w:t xml:space="preserve">На защиту магистерской </w:t>
      </w:r>
      <w:proofErr w:type="gramStart"/>
      <w:r w:rsidRPr="003B74C7">
        <w:rPr>
          <w:sz w:val="28"/>
        </w:rPr>
        <w:t>диссертации</w:t>
      </w:r>
      <w:proofErr w:type="gramEnd"/>
      <w:r w:rsidRPr="003B74C7">
        <w:rPr>
          <w:sz w:val="28"/>
        </w:rPr>
        <w:t xml:space="preserve"> на тему</w:t>
      </w:r>
      <w:r w:rsidRPr="00592353">
        <w:rPr>
          <w:sz w:val="28"/>
        </w:rPr>
        <w:t>:</w:t>
      </w:r>
      <w:r w:rsidR="00592353">
        <w:rPr>
          <w:sz w:val="28"/>
        </w:rPr>
        <w:t>____________________________ ____________________________________________________________________</w:t>
      </w:r>
    </w:p>
    <w:p w:rsidR="00B935BA" w:rsidRPr="003B74C7" w:rsidRDefault="00531DEA" w:rsidP="007D4C6F">
      <w:pPr>
        <w:tabs>
          <w:tab w:val="left" w:pos="9639"/>
        </w:tabs>
        <w:spacing w:line="224" w:lineRule="exact"/>
        <w:ind w:right="2"/>
        <w:jc w:val="center"/>
      </w:pPr>
      <w:r w:rsidRPr="003B74C7">
        <w:t>(наименование темы)</w:t>
      </w:r>
    </w:p>
    <w:p w:rsidR="00B935BA" w:rsidRPr="003B74C7" w:rsidRDefault="00592353" w:rsidP="00592353">
      <w:pPr>
        <w:tabs>
          <w:tab w:val="left" w:pos="1988"/>
          <w:tab w:val="left" w:pos="3941"/>
          <w:tab w:val="left" w:pos="4368"/>
          <w:tab w:val="left" w:pos="5316"/>
          <w:tab w:val="left" w:pos="7114"/>
          <w:tab w:val="left" w:pos="8771"/>
          <w:tab w:val="left" w:pos="9639"/>
        </w:tabs>
        <w:spacing w:line="242" w:lineRule="auto"/>
        <w:ind w:right="2"/>
        <w:jc w:val="both"/>
        <w:rPr>
          <w:sz w:val="28"/>
        </w:rPr>
      </w:pPr>
      <w:r>
        <w:rPr>
          <w:sz w:val="28"/>
        </w:rPr>
        <w:t>н</w:t>
      </w:r>
      <w:r w:rsidR="00531DEA" w:rsidRPr="003B74C7">
        <w:rPr>
          <w:sz w:val="28"/>
        </w:rPr>
        <w:t>аправляется</w:t>
      </w:r>
      <w:r>
        <w:rPr>
          <w:sz w:val="28"/>
        </w:rPr>
        <w:t xml:space="preserve"> </w:t>
      </w:r>
      <w:proofErr w:type="gramStart"/>
      <w:r w:rsidR="00531DEA" w:rsidRPr="003B74C7">
        <w:rPr>
          <w:sz w:val="28"/>
        </w:rPr>
        <w:t>обучающийся</w:t>
      </w:r>
      <w:proofErr w:type="gramEnd"/>
      <w:r>
        <w:rPr>
          <w:sz w:val="28"/>
        </w:rPr>
        <w:t xml:space="preserve"> 2 </w:t>
      </w:r>
      <w:r w:rsidR="00531DEA" w:rsidRPr="003B74C7">
        <w:rPr>
          <w:sz w:val="28"/>
        </w:rPr>
        <w:t>курса</w:t>
      </w:r>
      <w:r>
        <w:rPr>
          <w:sz w:val="28"/>
        </w:rPr>
        <w:t xml:space="preserve"> </w:t>
      </w:r>
      <w:r w:rsidR="00531DEA" w:rsidRPr="003B74C7">
        <w:rPr>
          <w:sz w:val="28"/>
        </w:rPr>
        <w:t>направления</w:t>
      </w:r>
      <w:r>
        <w:rPr>
          <w:sz w:val="28"/>
        </w:rPr>
        <w:t xml:space="preserve"> подготовки </w:t>
      </w:r>
      <w:r w:rsidR="00531DEA" w:rsidRPr="003B74C7">
        <w:rPr>
          <w:sz w:val="28"/>
        </w:rPr>
        <w:t>35.04.09 Ландшафтная архитектура</w:t>
      </w:r>
    </w:p>
    <w:p w:rsidR="00B935BA" w:rsidRPr="003B74C7" w:rsidRDefault="00531DEA" w:rsidP="00592353">
      <w:pPr>
        <w:tabs>
          <w:tab w:val="left" w:pos="9639"/>
        </w:tabs>
        <w:ind w:right="2"/>
        <w:jc w:val="both"/>
        <w:rPr>
          <w:sz w:val="28"/>
        </w:rPr>
      </w:pPr>
      <w:r w:rsidRPr="003B74C7">
        <w:rPr>
          <w:sz w:val="28"/>
        </w:rPr>
        <w:t>В государственную экзаменационную комиссию в соответствии со сроками представлены следующие документы:</w:t>
      </w:r>
    </w:p>
    <w:p w:rsidR="00B935BA" w:rsidRPr="003B74C7" w:rsidRDefault="00531DEA" w:rsidP="00592353">
      <w:pPr>
        <w:pStyle w:val="a4"/>
        <w:numPr>
          <w:ilvl w:val="0"/>
          <w:numId w:val="1"/>
        </w:numPr>
        <w:tabs>
          <w:tab w:val="left" w:pos="833"/>
          <w:tab w:val="left" w:pos="834"/>
          <w:tab w:val="left" w:pos="9639"/>
        </w:tabs>
        <w:spacing w:line="341" w:lineRule="exact"/>
        <w:ind w:left="0" w:right="2" w:firstLine="0"/>
        <w:rPr>
          <w:sz w:val="28"/>
        </w:rPr>
      </w:pPr>
      <w:r w:rsidRPr="003B74C7">
        <w:rPr>
          <w:sz w:val="28"/>
        </w:rPr>
        <w:t>выпускная квалификационная работа;</w:t>
      </w:r>
    </w:p>
    <w:p w:rsidR="00B935BA" w:rsidRPr="003B74C7" w:rsidRDefault="00531DEA" w:rsidP="00592353">
      <w:pPr>
        <w:pStyle w:val="a4"/>
        <w:numPr>
          <w:ilvl w:val="0"/>
          <w:numId w:val="1"/>
        </w:numPr>
        <w:tabs>
          <w:tab w:val="left" w:pos="833"/>
          <w:tab w:val="left" w:pos="834"/>
          <w:tab w:val="left" w:pos="9639"/>
        </w:tabs>
        <w:spacing w:line="342" w:lineRule="exact"/>
        <w:ind w:left="0" w:right="2" w:firstLine="0"/>
        <w:rPr>
          <w:sz w:val="28"/>
        </w:rPr>
      </w:pPr>
      <w:r w:rsidRPr="003B74C7">
        <w:rPr>
          <w:sz w:val="28"/>
        </w:rPr>
        <w:t>отзыв руководителя выпускной квалификационной работы,</w:t>
      </w:r>
    </w:p>
    <w:p w:rsidR="00B935BA" w:rsidRPr="003B74C7" w:rsidRDefault="00531DEA" w:rsidP="00592353">
      <w:pPr>
        <w:pStyle w:val="a4"/>
        <w:numPr>
          <w:ilvl w:val="0"/>
          <w:numId w:val="1"/>
        </w:numPr>
        <w:tabs>
          <w:tab w:val="left" w:pos="833"/>
          <w:tab w:val="left" w:pos="834"/>
          <w:tab w:val="left" w:pos="9639"/>
        </w:tabs>
        <w:ind w:left="0" w:right="2" w:firstLine="0"/>
        <w:rPr>
          <w:sz w:val="28"/>
        </w:rPr>
      </w:pPr>
      <w:r w:rsidRPr="003B74C7">
        <w:rPr>
          <w:sz w:val="28"/>
        </w:rPr>
        <w:t>заключение о степени оригинальности выпускной квалификационной работы;</w:t>
      </w:r>
    </w:p>
    <w:p w:rsidR="00B935BA" w:rsidRPr="003B74C7" w:rsidRDefault="00531DEA" w:rsidP="00592353">
      <w:pPr>
        <w:pStyle w:val="a4"/>
        <w:numPr>
          <w:ilvl w:val="0"/>
          <w:numId w:val="1"/>
        </w:numPr>
        <w:tabs>
          <w:tab w:val="left" w:pos="833"/>
          <w:tab w:val="left" w:pos="834"/>
          <w:tab w:val="left" w:pos="9639"/>
        </w:tabs>
        <w:ind w:left="0" w:right="2" w:firstLine="0"/>
        <w:rPr>
          <w:sz w:val="28"/>
        </w:rPr>
      </w:pPr>
      <w:r w:rsidRPr="003B74C7">
        <w:rPr>
          <w:sz w:val="28"/>
        </w:rPr>
        <w:t>рецензия на выпускную квалификационную работу.</w:t>
      </w:r>
    </w:p>
    <w:p w:rsidR="00B935BA" w:rsidRPr="003B74C7" w:rsidRDefault="00B935BA" w:rsidP="007D4C6F">
      <w:pPr>
        <w:pStyle w:val="a3"/>
        <w:tabs>
          <w:tab w:val="left" w:pos="9639"/>
        </w:tabs>
        <w:spacing w:before="3"/>
        <w:ind w:left="0" w:right="2"/>
        <w:rPr>
          <w:sz w:val="27"/>
        </w:rPr>
      </w:pPr>
    </w:p>
    <w:p w:rsidR="00B935BA" w:rsidRPr="003B74C7" w:rsidRDefault="00531DEA" w:rsidP="007D4C6F">
      <w:pPr>
        <w:tabs>
          <w:tab w:val="left" w:pos="7902"/>
          <w:tab w:val="left" w:pos="9639"/>
        </w:tabs>
        <w:ind w:right="2"/>
        <w:rPr>
          <w:sz w:val="28"/>
        </w:rPr>
      </w:pPr>
      <w:r w:rsidRPr="003B74C7">
        <w:rPr>
          <w:sz w:val="28"/>
        </w:rPr>
        <w:t>Декан факультета</w:t>
      </w:r>
      <w:r w:rsidRPr="003B74C7">
        <w:rPr>
          <w:sz w:val="28"/>
        </w:rPr>
        <w:tab/>
        <w:t>А.Н. Есаулко</w:t>
      </w:r>
    </w:p>
    <w:p w:rsidR="00B935BA" w:rsidRPr="003B74C7" w:rsidRDefault="00531DEA">
      <w:pPr>
        <w:spacing w:before="89"/>
        <w:ind w:right="478"/>
        <w:jc w:val="center"/>
        <w:rPr>
          <w:sz w:val="28"/>
        </w:rPr>
      </w:pPr>
      <w:r w:rsidRPr="003B74C7">
        <w:rPr>
          <w:sz w:val="28"/>
        </w:rPr>
        <w:t>62</w:t>
      </w:r>
    </w:p>
    <w:p w:rsidR="00B935BA" w:rsidRPr="003B74C7" w:rsidRDefault="00B935BA">
      <w:pPr>
        <w:jc w:val="center"/>
        <w:rPr>
          <w:sz w:val="28"/>
        </w:rPr>
        <w:sectPr w:rsidR="00B935BA" w:rsidRPr="003B74C7" w:rsidSect="003B74C7">
          <w:type w:val="nextColumn"/>
          <w:pgSz w:w="11910" w:h="16840"/>
          <w:pgMar w:top="1134" w:right="851" w:bottom="1134" w:left="1418" w:header="720" w:footer="720" w:gutter="0"/>
          <w:cols w:space="720"/>
        </w:sectPr>
      </w:pPr>
    </w:p>
    <w:p w:rsidR="00B935BA" w:rsidRPr="003B74C7" w:rsidRDefault="00531DEA" w:rsidP="004B65F7">
      <w:pPr>
        <w:tabs>
          <w:tab w:val="left" w:pos="9639"/>
        </w:tabs>
        <w:spacing w:before="65"/>
        <w:ind w:right="2"/>
        <w:jc w:val="center"/>
        <w:rPr>
          <w:i/>
          <w:sz w:val="30"/>
        </w:rPr>
      </w:pPr>
      <w:r w:rsidRPr="003B74C7">
        <w:rPr>
          <w:i/>
          <w:sz w:val="30"/>
        </w:rPr>
        <w:lastRenderedPageBreak/>
        <w:t>Научно-</w:t>
      </w:r>
      <w:bookmarkStart w:id="21" w:name="_GoBack"/>
      <w:r w:rsidRPr="003B74C7">
        <w:rPr>
          <w:i/>
          <w:sz w:val="30"/>
        </w:rPr>
        <w:t>методическое издание</w:t>
      </w:r>
    </w:p>
    <w:p w:rsidR="00B935BA" w:rsidRPr="003B74C7" w:rsidRDefault="00B935BA" w:rsidP="004B65F7">
      <w:pPr>
        <w:pStyle w:val="a3"/>
        <w:tabs>
          <w:tab w:val="left" w:pos="9639"/>
        </w:tabs>
        <w:spacing w:before="9"/>
        <w:ind w:left="0" w:right="2"/>
        <w:jc w:val="center"/>
        <w:rPr>
          <w:i/>
        </w:rPr>
      </w:pPr>
    </w:p>
    <w:p w:rsidR="00B935BA" w:rsidRPr="003B74C7" w:rsidRDefault="00531DEA" w:rsidP="004B65F7">
      <w:pPr>
        <w:pStyle w:val="1"/>
        <w:tabs>
          <w:tab w:val="left" w:pos="9639"/>
        </w:tabs>
        <w:ind w:right="2"/>
      </w:pPr>
      <w:r w:rsidRPr="003B74C7">
        <w:t>ГОСУДАРСТВЕННАЯ ИТОГОВАЯ АТТЕСТАЦИЯ</w:t>
      </w:r>
    </w:p>
    <w:p w:rsidR="00B935BA" w:rsidRPr="003B74C7" w:rsidRDefault="00B935BA" w:rsidP="004B65F7">
      <w:pPr>
        <w:pStyle w:val="a3"/>
        <w:tabs>
          <w:tab w:val="left" w:pos="9639"/>
        </w:tabs>
        <w:spacing w:before="11"/>
        <w:ind w:left="0" w:right="2"/>
        <w:jc w:val="center"/>
        <w:rPr>
          <w:b/>
          <w:sz w:val="29"/>
        </w:rPr>
      </w:pPr>
    </w:p>
    <w:p w:rsidR="00B935BA" w:rsidRPr="003B74C7" w:rsidRDefault="00531DEA" w:rsidP="004B65F7">
      <w:pPr>
        <w:tabs>
          <w:tab w:val="left" w:pos="9639"/>
        </w:tabs>
        <w:ind w:right="2"/>
        <w:jc w:val="center"/>
        <w:rPr>
          <w:b/>
          <w:sz w:val="30"/>
        </w:rPr>
      </w:pPr>
      <w:r w:rsidRPr="003B74C7">
        <w:rPr>
          <w:b/>
          <w:sz w:val="30"/>
        </w:rPr>
        <w:t>УЧЕБНО-МЕТОДИЧЕСКИЕ УКАЗАНИЯ</w:t>
      </w:r>
    </w:p>
    <w:p w:rsidR="00B935BA" w:rsidRPr="003B74C7" w:rsidRDefault="00531DEA" w:rsidP="004B65F7">
      <w:pPr>
        <w:pStyle w:val="1"/>
        <w:tabs>
          <w:tab w:val="left" w:pos="9639"/>
        </w:tabs>
        <w:spacing w:before="1"/>
        <w:ind w:right="2"/>
      </w:pPr>
      <w:r w:rsidRPr="003B74C7">
        <w:t xml:space="preserve">для </w:t>
      </w:r>
      <w:proofErr w:type="gramStart"/>
      <w:r w:rsidRPr="003B74C7">
        <w:t>обучающихся</w:t>
      </w:r>
      <w:proofErr w:type="gramEnd"/>
      <w:r w:rsidRPr="003B74C7">
        <w:t xml:space="preserve"> по направлению подготовки</w:t>
      </w:r>
    </w:p>
    <w:p w:rsidR="00B935BA" w:rsidRPr="003B74C7" w:rsidRDefault="00531DEA" w:rsidP="004B65F7">
      <w:pPr>
        <w:tabs>
          <w:tab w:val="left" w:pos="9639"/>
        </w:tabs>
        <w:spacing w:line="344" w:lineRule="exact"/>
        <w:ind w:right="2"/>
        <w:jc w:val="center"/>
        <w:rPr>
          <w:b/>
          <w:sz w:val="30"/>
        </w:rPr>
      </w:pPr>
      <w:r w:rsidRPr="003B74C7">
        <w:rPr>
          <w:b/>
          <w:sz w:val="30"/>
        </w:rPr>
        <w:t>35.04.09 Ландшафтная архитектура магистерской программе</w:t>
      </w:r>
    </w:p>
    <w:p w:rsidR="00B935BA" w:rsidRPr="003B74C7" w:rsidRDefault="00EC5AE0" w:rsidP="004B65F7">
      <w:pPr>
        <w:pStyle w:val="1"/>
        <w:tabs>
          <w:tab w:val="left" w:pos="9639"/>
        </w:tabs>
        <w:spacing w:line="344" w:lineRule="exact"/>
        <w:ind w:right="2"/>
      </w:pPr>
      <w:r>
        <w:t>«</w:t>
      </w:r>
      <w:r w:rsidR="00531DEA" w:rsidRPr="003B74C7">
        <w:t>Современный ландшафтный дизайн урбанизированной среды</w:t>
      </w:r>
      <w:r>
        <w:t>»</w:t>
      </w:r>
      <w:r w:rsidR="00531DEA" w:rsidRPr="003B74C7">
        <w:t>,</w:t>
      </w:r>
    </w:p>
    <w:p w:rsidR="00B935BA" w:rsidRPr="003B74C7" w:rsidRDefault="00B935BA" w:rsidP="004B65F7">
      <w:pPr>
        <w:pStyle w:val="a3"/>
        <w:tabs>
          <w:tab w:val="left" w:pos="9639"/>
        </w:tabs>
        <w:spacing w:before="2"/>
        <w:ind w:left="0" w:right="2"/>
        <w:jc w:val="center"/>
        <w:rPr>
          <w:b/>
        </w:rPr>
      </w:pPr>
    </w:p>
    <w:p w:rsidR="00B935BA" w:rsidRPr="003B74C7" w:rsidRDefault="00531DEA" w:rsidP="004B65F7">
      <w:pPr>
        <w:tabs>
          <w:tab w:val="left" w:pos="9639"/>
        </w:tabs>
        <w:spacing w:line="342" w:lineRule="exact"/>
        <w:ind w:right="2"/>
        <w:jc w:val="center"/>
        <w:rPr>
          <w:b/>
          <w:sz w:val="30"/>
        </w:rPr>
      </w:pPr>
      <w:r w:rsidRPr="003B74C7">
        <w:rPr>
          <w:b/>
          <w:sz w:val="30"/>
        </w:rPr>
        <w:t>(уровень магистратуры)</w:t>
      </w:r>
    </w:p>
    <w:p w:rsidR="00B935BA" w:rsidRPr="003B74C7" w:rsidRDefault="00531DEA" w:rsidP="004B65F7">
      <w:pPr>
        <w:tabs>
          <w:tab w:val="left" w:pos="9639"/>
        </w:tabs>
        <w:spacing w:line="237" w:lineRule="auto"/>
        <w:ind w:right="2"/>
        <w:jc w:val="center"/>
        <w:rPr>
          <w:i/>
          <w:sz w:val="30"/>
          <w:highlight w:val="yellow"/>
        </w:rPr>
      </w:pPr>
      <w:r w:rsidRPr="003B74C7">
        <w:rPr>
          <w:i/>
          <w:sz w:val="30"/>
          <w:highlight w:val="yellow"/>
        </w:rPr>
        <w:t xml:space="preserve">Верстка – </w:t>
      </w:r>
      <w:proofErr w:type="spellStart"/>
      <w:r w:rsidRPr="003B74C7">
        <w:rPr>
          <w:i/>
          <w:sz w:val="30"/>
          <w:highlight w:val="yellow"/>
        </w:rPr>
        <w:t>Беличенкина</w:t>
      </w:r>
      <w:proofErr w:type="spellEnd"/>
      <w:r w:rsidRPr="003B74C7">
        <w:rPr>
          <w:i/>
          <w:sz w:val="30"/>
          <w:highlight w:val="yellow"/>
        </w:rPr>
        <w:t xml:space="preserve"> С. М. Оформление – Литвинов О. Б. Текст печатается в авторской редакции</w:t>
      </w:r>
    </w:p>
    <w:p w:rsidR="00B935BA" w:rsidRPr="003B74C7" w:rsidRDefault="00531DEA" w:rsidP="004B65F7">
      <w:pPr>
        <w:pStyle w:val="a3"/>
        <w:tabs>
          <w:tab w:val="left" w:pos="9639"/>
        </w:tabs>
        <w:spacing w:before="3"/>
        <w:ind w:left="0" w:right="2"/>
        <w:jc w:val="center"/>
        <w:rPr>
          <w:highlight w:val="yellow"/>
        </w:rPr>
      </w:pPr>
      <w:r w:rsidRPr="003B74C7">
        <w:rPr>
          <w:highlight w:val="yellow"/>
        </w:rPr>
        <w:t xml:space="preserve">Подписано в печать 17.04.2019, формат 60×84/16, </w:t>
      </w:r>
      <w:proofErr w:type="spellStart"/>
      <w:r w:rsidRPr="003B74C7">
        <w:rPr>
          <w:highlight w:val="yellow"/>
        </w:rPr>
        <w:t>усл</w:t>
      </w:r>
      <w:proofErr w:type="spellEnd"/>
      <w:r w:rsidRPr="003B74C7">
        <w:rPr>
          <w:highlight w:val="yellow"/>
        </w:rPr>
        <w:t>. п. л. 3,8.</w:t>
      </w:r>
    </w:p>
    <w:p w:rsidR="00B935BA" w:rsidRPr="003B74C7" w:rsidRDefault="00531DEA" w:rsidP="004B65F7">
      <w:pPr>
        <w:pStyle w:val="a3"/>
        <w:tabs>
          <w:tab w:val="left" w:pos="9639"/>
        </w:tabs>
        <w:ind w:left="0" w:right="2"/>
        <w:jc w:val="center"/>
        <w:rPr>
          <w:highlight w:val="yellow"/>
        </w:rPr>
      </w:pPr>
      <w:r w:rsidRPr="003B74C7">
        <w:rPr>
          <w:highlight w:val="yellow"/>
        </w:rPr>
        <w:t xml:space="preserve">Тираж 100 экз. Заказ № 17, бумага офсетная, гарнитура </w:t>
      </w:r>
      <w:r w:rsidR="00EC5AE0">
        <w:rPr>
          <w:highlight w:val="yellow"/>
        </w:rPr>
        <w:t>«</w:t>
      </w:r>
      <w:proofErr w:type="spellStart"/>
      <w:r w:rsidRPr="003B74C7">
        <w:rPr>
          <w:highlight w:val="yellow"/>
        </w:rPr>
        <w:t>Times</w:t>
      </w:r>
      <w:proofErr w:type="spellEnd"/>
      <w:r w:rsidR="00EC5AE0">
        <w:rPr>
          <w:highlight w:val="yellow"/>
        </w:rPr>
        <w:t>»</w:t>
      </w:r>
      <w:r w:rsidRPr="003B74C7">
        <w:rPr>
          <w:highlight w:val="yellow"/>
        </w:rPr>
        <w:t>, печать офсетная,</w:t>
      </w:r>
    </w:p>
    <w:p w:rsidR="00B935BA" w:rsidRPr="003B74C7" w:rsidRDefault="00531DEA" w:rsidP="004B65F7">
      <w:pPr>
        <w:pStyle w:val="a3"/>
        <w:tabs>
          <w:tab w:val="left" w:pos="9639"/>
        </w:tabs>
        <w:ind w:left="0" w:right="2"/>
        <w:jc w:val="center"/>
        <w:rPr>
          <w:highlight w:val="yellow"/>
        </w:rPr>
      </w:pPr>
      <w:proofErr w:type="gramStart"/>
      <w:r w:rsidRPr="003B74C7">
        <w:rPr>
          <w:highlight w:val="yellow"/>
        </w:rPr>
        <w:t xml:space="preserve">ООО </w:t>
      </w:r>
      <w:r w:rsidR="00EC5AE0">
        <w:rPr>
          <w:highlight w:val="yellow"/>
        </w:rPr>
        <w:t>«</w:t>
      </w:r>
      <w:r w:rsidRPr="003B74C7">
        <w:rPr>
          <w:highlight w:val="yellow"/>
        </w:rPr>
        <w:t>СЕКВОЙЯ</w:t>
      </w:r>
      <w:r w:rsidR="00EC5AE0">
        <w:rPr>
          <w:highlight w:val="yellow"/>
        </w:rPr>
        <w:t>»</w:t>
      </w:r>
      <w:r w:rsidRPr="003B74C7">
        <w:rPr>
          <w:highlight w:val="yellow"/>
        </w:rPr>
        <w:t xml:space="preserve"> 3550347 г. Ставрополь, пер. Буйнакского, д. 2з, офис 102</w:t>
      </w:r>
      <w:proofErr w:type="gramEnd"/>
    </w:p>
    <w:p w:rsidR="00B935BA" w:rsidRPr="003B74C7" w:rsidRDefault="00531DEA" w:rsidP="004B65F7">
      <w:pPr>
        <w:pStyle w:val="a3"/>
        <w:tabs>
          <w:tab w:val="left" w:pos="9639"/>
        </w:tabs>
        <w:ind w:left="0" w:right="2"/>
        <w:jc w:val="center"/>
      </w:pPr>
      <w:r w:rsidRPr="003B74C7">
        <w:rPr>
          <w:highlight w:val="yellow"/>
        </w:rPr>
        <w:t>тел. 8(9624)48-43-77 E-</w:t>
      </w:r>
      <w:proofErr w:type="spellStart"/>
      <w:r w:rsidRPr="003B74C7">
        <w:rPr>
          <w:highlight w:val="yellow"/>
        </w:rPr>
        <w:t>mail</w:t>
      </w:r>
      <w:proofErr w:type="spellEnd"/>
      <w:r w:rsidRPr="003B74C7">
        <w:rPr>
          <w:highlight w:val="yellow"/>
        </w:rPr>
        <w:t xml:space="preserve">: </w:t>
      </w:r>
      <w:hyperlink r:id="rId33">
        <w:r w:rsidRPr="003B74C7">
          <w:rPr>
            <w:highlight w:val="yellow"/>
          </w:rPr>
          <w:t>sekvoia@mail.ru</w:t>
        </w:r>
      </w:hyperlink>
      <w:r w:rsidRPr="003B74C7">
        <w:rPr>
          <w:highlight w:val="yellow"/>
        </w:rPr>
        <w:t xml:space="preserve"> Отпечатано в ООО </w:t>
      </w:r>
      <w:r w:rsidR="00EC5AE0">
        <w:rPr>
          <w:highlight w:val="yellow"/>
        </w:rPr>
        <w:t>«</w:t>
      </w:r>
      <w:r w:rsidRPr="003B74C7">
        <w:rPr>
          <w:highlight w:val="yellow"/>
        </w:rPr>
        <w:t>СЕКВОЙЯ</w:t>
      </w:r>
      <w:r w:rsidR="00EC5AE0">
        <w:rPr>
          <w:highlight w:val="yellow"/>
        </w:rPr>
        <w:t>»</w:t>
      </w:r>
      <w:r w:rsidRPr="003B74C7">
        <w:rPr>
          <w:highlight w:val="yellow"/>
        </w:rPr>
        <w:t xml:space="preserve"> пер. Буйнакского, д. 2з, офис 102</w:t>
      </w:r>
    </w:p>
    <w:bookmarkEnd w:id="21"/>
    <w:p w:rsidR="00B935BA" w:rsidRPr="003B74C7" w:rsidRDefault="00B935BA">
      <w:pPr>
        <w:pStyle w:val="a3"/>
        <w:ind w:left="0"/>
        <w:rPr>
          <w:sz w:val="20"/>
        </w:rPr>
      </w:pPr>
    </w:p>
    <w:p w:rsidR="00B935BA" w:rsidRPr="003B74C7" w:rsidRDefault="00B935BA">
      <w:pPr>
        <w:pStyle w:val="a3"/>
        <w:ind w:left="0"/>
        <w:rPr>
          <w:sz w:val="20"/>
        </w:rPr>
      </w:pPr>
    </w:p>
    <w:p w:rsidR="00B935BA" w:rsidRPr="003B74C7" w:rsidRDefault="00B935BA">
      <w:pPr>
        <w:pStyle w:val="a3"/>
        <w:ind w:left="0"/>
        <w:rPr>
          <w:sz w:val="20"/>
        </w:rPr>
      </w:pPr>
    </w:p>
    <w:p w:rsidR="00B935BA" w:rsidRPr="003B74C7" w:rsidRDefault="00B935BA">
      <w:pPr>
        <w:pStyle w:val="a3"/>
        <w:ind w:left="0"/>
        <w:rPr>
          <w:sz w:val="20"/>
        </w:rPr>
      </w:pPr>
    </w:p>
    <w:p w:rsidR="00B935BA" w:rsidRPr="003B74C7" w:rsidRDefault="00B935BA">
      <w:pPr>
        <w:pStyle w:val="a3"/>
        <w:ind w:left="0"/>
        <w:rPr>
          <w:sz w:val="20"/>
        </w:rPr>
      </w:pPr>
    </w:p>
    <w:p w:rsidR="00B935BA" w:rsidRPr="003B74C7" w:rsidRDefault="00B935BA">
      <w:pPr>
        <w:pStyle w:val="a3"/>
        <w:ind w:left="0"/>
        <w:rPr>
          <w:sz w:val="20"/>
        </w:rPr>
      </w:pPr>
    </w:p>
    <w:p w:rsidR="00B935BA" w:rsidRPr="003B74C7" w:rsidRDefault="00B935BA">
      <w:pPr>
        <w:pStyle w:val="a3"/>
        <w:ind w:left="0"/>
        <w:rPr>
          <w:sz w:val="20"/>
        </w:rPr>
      </w:pPr>
    </w:p>
    <w:p w:rsidR="00B935BA" w:rsidRPr="003B74C7" w:rsidRDefault="00B935BA">
      <w:pPr>
        <w:pStyle w:val="a3"/>
        <w:ind w:left="0"/>
        <w:rPr>
          <w:sz w:val="20"/>
        </w:rPr>
      </w:pPr>
    </w:p>
    <w:p w:rsidR="00B935BA" w:rsidRPr="003B74C7" w:rsidRDefault="00B935BA">
      <w:pPr>
        <w:pStyle w:val="a3"/>
        <w:ind w:left="0"/>
        <w:rPr>
          <w:sz w:val="20"/>
        </w:rPr>
      </w:pPr>
    </w:p>
    <w:p w:rsidR="00B935BA" w:rsidRPr="003B74C7" w:rsidRDefault="00B935BA">
      <w:pPr>
        <w:pStyle w:val="a3"/>
        <w:ind w:left="0"/>
        <w:rPr>
          <w:sz w:val="20"/>
        </w:rPr>
      </w:pPr>
    </w:p>
    <w:p w:rsidR="00B935BA" w:rsidRPr="003B74C7" w:rsidRDefault="00B935BA">
      <w:pPr>
        <w:pStyle w:val="a3"/>
        <w:ind w:left="0"/>
        <w:rPr>
          <w:sz w:val="20"/>
        </w:rPr>
      </w:pPr>
    </w:p>
    <w:p w:rsidR="00B935BA" w:rsidRPr="003B74C7" w:rsidRDefault="00B935BA">
      <w:pPr>
        <w:pStyle w:val="a3"/>
        <w:ind w:left="0"/>
        <w:rPr>
          <w:sz w:val="20"/>
        </w:rPr>
      </w:pPr>
    </w:p>
    <w:p w:rsidR="00B935BA" w:rsidRPr="003B74C7" w:rsidRDefault="00B935BA">
      <w:pPr>
        <w:pStyle w:val="a3"/>
        <w:ind w:left="0"/>
        <w:rPr>
          <w:sz w:val="20"/>
        </w:rPr>
      </w:pPr>
    </w:p>
    <w:p w:rsidR="00B935BA" w:rsidRPr="003B74C7" w:rsidRDefault="00B935BA">
      <w:pPr>
        <w:pStyle w:val="a3"/>
        <w:ind w:left="0"/>
        <w:rPr>
          <w:sz w:val="20"/>
        </w:rPr>
      </w:pPr>
    </w:p>
    <w:p w:rsidR="00B935BA" w:rsidRPr="003B74C7" w:rsidRDefault="00B935BA">
      <w:pPr>
        <w:pStyle w:val="a3"/>
        <w:ind w:left="0"/>
        <w:rPr>
          <w:sz w:val="20"/>
        </w:rPr>
      </w:pPr>
    </w:p>
    <w:p w:rsidR="00B935BA" w:rsidRPr="003B74C7" w:rsidRDefault="00B935BA">
      <w:pPr>
        <w:pStyle w:val="a3"/>
        <w:ind w:left="0"/>
        <w:rPr>
          <w:sz w:val="20"/>
        </w:rPr>
      </w:pPr>
    </w:p>
    <w:p w:rsidR="00B935BA" w:rsidRPr="003B74C7" w:rsidRDefault="00B935BA">
      <w:pPr>
        <w:pStyle w:val="a3"/>
        <w:ind w:left="0"/>
        <w:rPr>
          <w:sz w:val="20"/>
        </w:rPr>
      </w:pPr>
    </w:p>
    <w:p w:rsidR="00B935BA" w:rsidRPr="003B74C7" w:rsidRDefault="00B935BA">
      <w:pPr>
        <w:pStyle w:val="a3"/>
        <w:ind w:left="0"/>
        <w:rPr>
          <w:sz w:val="20"/>
        </w:rPr>
      </w:pPr>
    </w:p>
    <w:p w:rsidR="00B935BA" w:rsidRPr="003B74C7" w:rsidRDefault="00B935BA">
      <w:pPr>
        <w:pStyle w:val="a3"/>
        <w:ind w:left="0"/>
        <w:rPr>
          <w:sz w:val="20"/>
        </w:rPr>
      </w:pPr>
    </w:p>
    <w:p w:rsidR="00B935BA" w:rsidRPr="003B74C7" w:rsidRDefault="00B935BA">
      <w:pPr>
        <w:pStyle w:val="a3"/>
        <w:ind w:left="0"/>
        <w:rPr>
          <w:sz w:val="20"/>
        </w:rPr>
      </w:pPr>
    </w:p>
    <w:p w:rsidR="00B935BA" w:rsidRPr="003B74C7" w:rsidRDefault="00B935BA">
      <w:pPr>
        <w:pStyle w:val="a3"/>
        <w:ind w:left="0"/>
        <w:rPr>
          <w:sz w:val="20"/>
        </w:rPr>
      </w:pPr>
    </w:p>
    <w:p w:rsidR="00B935BA" w:rsidRPr="003B74C7" w:rsidRDefault="00B935BA">
      <w:pPr>
        <w:pStyle w:val="a3"/>
        <w:ind w:left="0"/>
        <w:rPr>
          <w:sz w:val="20"/>
        </w:rPr>
      </w:pPr>
    </w:p>
    <w:p w:rsidR="00B935BA" w:rsidRPr="003B74C7" w:rsidRDefault="00B935BA">
      <w:pPr>
        <w:pStyle w:val="a3"/>
        <w:ind w:left="0"/>
        <w:rPr>
          <w:sz w:val="20"/>
        </w:rPr>
      </w:pPr>
    </w:p>
    <w:p w:rsidR="00B935BA" w:rsidRPr="003B74C7" w:rsidRDefault="00B935BA">
      <w:pPr>
        <w:pStyle w:val="a3"/>
        <w:ind w:left="0"/>
        <w:rPr>
          <w:sz w:val="20"/>
        </w:rPr>
      </w:pPr>
    </w:p>
    <w:p w:rsidR="00B935BA" w:rsidRPr="003B74C7" w:rsidRDefault="00B935BA">
      <w:pPr>
        <w:pStyle w:val="a3"/>
        <w:ind w:left="0"/>
        <w:rPr>
          <w:sz w:val="20"/>
        </w:rPr>
      </w:pPr>
    </w:p>
    <w:p w:rsidR="00B935BA" w:rsidRPr="003B74C7" w:rsidRDefault="00B935BA">
      <w:pPr>
        <w:pStyle w:val="a3"/>
        <w:ind w:left="0"/>
        <w:rPr>
          <w:sz w:val="20"/>
        </w:rPr>
      </w:pPr>
    </w:p>
    <w:p w:rsidR="00B935BA" w:rsidRPr="003B74C7" w:rsidRDefault="00B935BA">
      <w:pPr>
        <w:pStyle w:val="a3"/>
        <w:ind w:left="0"/>
        <w:rPr>
          <w:sz w:val="20"/>
        </w:rPr>
      </w:pPr>
    </w:p>
    <w:p w:rsidR="00B935BA" w:rsidRPr="003B74C7" w:rsidRDefault="00B935BA">
      <w:pPr>
        <w:pStyle w:val="a3"/>
        <w:ind w:left="0"/>
        <w:rPr>
          <w:sz w:val="20"/>
        </w:rPr>
      </w:pPr>
    </w:p>
    <w:p w:rsidR="00B935BA" w:rsidRPr="003B74C7" w:rsidRDefault="00B935BA">
      <w:pPr>
        <w:pStyle w:val="a3"/>
        <w:spacing w:before="8"/>
        <w:ind w:left="0"/>
        <w:rPr>
          <w:sz w:val="28"/>
        </w:rPr>
      </w:pPr>
    </w:p>
    <w:p w:rsidR="00B935BA" w:rsidRPr="003B74C7" w:rsidRDefault="00531DEA">
      <w:pPr>
        <w:spacing w:before="89"/>
        <w:ind w:right="478"/>
        <w:jc w:val="center"/>
        <w:rPr>
          <w:sz w:val="28"/>
        </w:rPr>
      </w:pPr>
      <w:r w:rsidRPr="003B74C7">
        <w:rPr>
          <w:sz w:val="28"/>
        </w:rPr>
        <w:t>63</w:t>
      </w:r>
    </w:p>
    <w:sectPr w:rsidR="00B935BA" w:rsidRPr="003B74C7" w:rsidSect="003B74C7">
      <w:type w:val="nextColumn"/>
      <w:pgSz w:w="11910" w:h="16840"/>
      <w:pgMar w:top="1134" w:right="85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97F37"/>
    <w:multiLevelType w:val="multilevel"/>
    <w:tmpl w:val="A04E666A"/>
    <w:lvl w:ilvl="0">
      <w:start w:val="3"/>
      <w:numFmt w:val="decimal"/>
      <w:lvlText w:val="%1"/>
      <w:lvlJc w:val="left"/>
      <w:pPr>
        <w:ind w:left="2304" w:hanging="451"/>
      </w:pPr>
      <w:rPr>
        <w:rFonts w:hint="default"/>
        <w:lang w:val="ru-RU" w:eastAsia="en-US" w:bidi="ar-SA"/>
      </w:rPr>
    </w:lvl>
    <w:lvl w:ilvl="1">
      <w:start w:val="4"/>
      <w:numFmt w:val="decimal"/>
      <w:lvlText w:val="%1.%2"/>
      <w:lvlJc w:val="left"/>
      <w:pPr>
        <w:ind w:left="2304" w:hanging="451"/>
        <w:jc w:val="right"/>
      </w:pPr>
      <w:rPr>
        <w:rFonts w:ascii="Times New Roman" w:eastAsia="Times New Roman" w:hAnsi="Times New Roman" w:cs="Times New Roman" w:hint="default"/>
        <w:b/>
        <w:bCs/>
        <w:w w:val="100"/>
        <w:sz w:val="28"/>
        <w:szCs w:val="30"/>
        <w:lang w:val="ru-RU" w:eastAsia="en-US" w:bidi="ar-SA"/>
      </w:rPr>
    </w:lvl>
    <w:lvl w:ilvl="2">
      <w:numFmt w:val="bullet"/>
      <w:lvlText w:val="•"/>
      <w:lvlJc w:val="left"/>
      <w:pPr>
        <w:ind w:left="3898" w:hanging="451"/>
      </w:pPr>
      <w:rPr>
        <w:rFonts w:hint="default"/>
        <w:lang w:val="ru-RU" w:eastAsia="en-US" w:bidi="ar-SA"/>
      </w:rPr>
    </w:lvl>
    <w:lvl w:ilvl="3">
      <w:numFmt w:val="bullet"/>
      <w:lvlText w:val="•"/>
      <w:lvlJc w:val="left"/>
      <w:pPr>
        <w:ind w:left="4697" w:hanging="451"/>
      </w:pPr>
      <w:rPr>
        <w:rFonts w:hint="default"/>
        <w:lang w:val="ru-RU" w:eastAsia="en-US" w:bidi="ar-SA"/>
      </w:rPr>
    </w:lvl>
    <w:lvl w:ilvl="4">
      <w:numFmt w:val="bullet"/>
      <w:lvlText w:val="•"/>
      <w:lvlJc w:val="left"/>
      <w:pPr>
        <w:ind w:left="5496" w:hanging="451"/>
      </w:pPr>
      <w:rPr>
        <w:rFonts w:hint="default"/>
        <w:lang w:val="ru-RU" w:eastAsia="en-US" w:bidi="ar-SA"/>
      </w:rPr>
    </w:lvl>
    <w:lvl w:ilvl="5">
      <w:numFmt w:val="bullet"/>
      <w:lvlText w:val="•"/>
      <w:lvlJc w:val="left"/>
      <w:pPr>
        <w:ind w:left="6295" w:hanging="451"/>
      </w:pPr>
      <w:rPr>
        <w:rFonts w:hint="default"/>
        <w:lang w:val="ru-RU" w:eastAsia="en-US" w:bidi="ar-SA"/>
      </w:rPr>
    </w:lvl>
    <w:lvl w:ilvl="6">
      <w:numFmt w:val="bullet"/>
      <w:lvlText w:val="•"/>
      <w:lvlJc w:val="left"/>
      <w:pPr>
        <w:ind w:left="7094" w:hanging="451"/>
      </w:pPr>
      <w:rPr>
        <w:rFonts w:hint="default"/>
        <w:lang w:val="ru-RU" w:eastAsia="en-US" w:bidi="ar-SA"/>
      </w:rPr>
    </w:lvl>
    <w:lvl w:ilvl="7">
      <w:numFmt w:val="bullet"/>
      <w:lvlText w:val="•"/>
      <w:lvlJc w:val="left"/>
      <w:pPr>
        <w:ind w:left="7893" w:hanging="451"/>
      </w:pPr>
      <w:rPr>
        <w:rFonts w:hint="default"/>
        <w:lang w:val="ru-RU" w:eastAsia="en-US" w:bidi="ar-SA"/>
      </w:rPr>
    </w:lvl>
    <w:lvl w:ilvl="8">
      <w:numFmt w:val="bullet"/>
      <w:lvlText w:val="•"/>
      <w:lvlJc w:val="left"/>
      <w:pPr>
        <w:ind w:left="8692" w:hanging="451"/>
      </w:pPr>
      <w:rPr>
        <w:rFonts w:hint="default"/>
        <w:lang w:val="ru-RU" w:eastAsia="en-US" w:bidi="ar-SA"/>
      </w:rPr>
    </w:lvl>
  </w:abstractNum>
  <w:abstractNum w:abstractNumId="1">
    <w:nsid w:val="146E6B3E"/>
    <w:multiLevelType w:val="hybridMultilevel"/>
    <w:tmpl w:val="D9DA2C32"/>
    <w:lvl w:ilvl="0" w:tplc="C7964F74">
      <w:start w:val="1"/>
      <w:numFmt w:val="decimal"/>
      <w:lvlText w:val="%1)"/>
      <w:lvlJc w:val="left"/>
      <w:pPr>
        <w:ind w:left="253" w:hanging="528"/>
      </w:pPr>
      <w:rPr>
        <w:rFonts w:ascii="Times New Roman" w:eastAsia="Times New Roman" w:hAnsi="Times New Roman" w:cs="Times New Roman" w:hint="default"/>
        <w:spacing w:val="-38"/>
        <w:w w:val="99"/>
        <w:sz w:val="30"/>
        <w:szCs w:val="30"/>
        <w:lang w:val="ru-RU" w:eastAsia="en-US" w:bidi="ar-SA"/>
      </w:rPr>
    </w:lvl>
    <w:lvl w:ilvl="1" w:tplc="A1F48CE2">
      <w:numFmt w:val="bullet"/>
      <w:lvlText w:val="•"/>
      <w:lvlJc w:val="left"/>
      <w:pPr>
        <w:ind w:left="1263" w:hanging="528"/>
      </w:pPr>
      <w:rPr>
        <w:rFonts w:hint="default"/>
        <w:lang w:val="ru-RU" w:eastAsia="en-US" w:bidi="ar-SA"/>
      </w:rPr>
    </w:lvl>
    <w:lvl w:ilvl="2" w:tplc="5B4040F8">
      <w:numFmt w:val="bullet"/>
      <w:lvlText w:val="•"/>
      <w:lvlJc w:val="left"/>
      <w:pPr>
        <w:ind w:left="2266" w:hanging="528"/>
      </w:pPr>
      <w:rPr>
        <w:rFonts w:hint="default"/>
        <w:lang w:val="ru-RU" w:eastAsia="en-US" w:bidi="ar-SA"/>
      </w:rPr>
    </w:lvl>
    <w:lvl w:ilvl="3" w:tplc="DA9C552A">
      <w:numFmt w:val="bullet"/>
      <w:lvlText w:val="•"/>
      <w:lvlJc w:val="left"/>
      <w:pPr>
        <w:ind w:left="3269" w:hanging="528"/>
      </w:pPr>
      <w:rPr>
        <w:rFonts w:hint="default"/>
        <w:lang w:val="ru-RU" w:eastAsia="en-US" w:bidi="ar-SA"/>
      </w:rPr>
    </w:lvl>
    <w:lvl w:ilvl="4" w:tplc="AA4A6DA4">
      <w:numFmt w:val="bullet"/>
      <w:lvlText w:val="•"/>
      <w:lvlJc w:val="left"/>
      <w:pPr>
        <w:ind w:left="4272" w:hanging="528"/>
      </w:pPr>
      <w:rPr>
        <w:rFonts w:hint="default"/>
        <w:lang w:val="ru-RU" w:eastAsia="en-US" w:bidi="ar-SA"/>
      </w:rPr>
    </w:lvl>
    <w:lvl w:ilvl="5" w:tplc="9BCC7A74">
      <w:numFmt w:val="bullet"/>
      <w:lvlText w:val="•"/>
      <w:lvlJc w:val="left"/>
      <w:pPr>
        <w:ind w:left="5275" w:hanging="528"/>
      </w:pPr>
      <w:rPr>
        <w:rFonts w:hint="default"/>
        <w:lang w:val="ru-RU" w:eastAsia="en-US" w:bidi="ar-SA"/>
      </w:rPr>
    </w:lvl>
    <w:lvl w:ilvl="6" w:tplc="2DA454C8">
      <w:numFmt w:val="bullet"/>
      <w:lvlText w:val="•"/>
      <w:lvlJc w:val="left"/>
      <w:pPr>
        <w:ind w:left="6278" w:hanging="528"/>
      </w:pPr>
      <w:rPr>
        <w:rFonts w:hint="default"/>
        <w:lang w:val="ru-RU" w:eastAsia="en-US" w:bidi="ar-SA"/>
      </w:rPr>
    </w:lvl>
    <w:lvl w:ilvl="7" w:tplc="1858292A">
      <w:numFmt w:val="bullet"/>
      <w:lvlText w:val="•"/>
      <w:lvlJc w:val="left"/>
      <w:pPr>
        <w:ind w:left="7281" w:hanging="528"/>
      </w:pPr>
      <w:rPr>
        <w:rFonts w:hint="default"/>
        <w:lang w:val="ru-RU" w:eastAsia="en-US" w:bidi="ar-SA"/>
      </w:rPr>
    </w:lvl>
    <w:lvl w:ilvl="8" w:tplc="B2C6F402">
      <w:numFmt w:val="bullet"/>
      <w:lvlText w:val="•"/>
      <w:lvlJc w:val="left"/>
      <w:pPr>
        <w:ind w:left="8284" w:hanging="528"/>
      </w:pPr>
      <w:rPr>
        <w:rFonts w:hint="default"/>
        <w:lang w:val="ru-RU" w:eastAsia="en-US" w:bidi="ar-SA"/>
      </w:rPr>
    </w:lvl>
  </w:abstractNum>
  <w:abstractNum w:abstractNumId="2">
    <w:nsid w:val="14A81AE3"/>
    <w:multiLevelType w:val="hybridMultilevel"/>
    <w:tmpl w:val="5A18DEF0"/>
    <w:lvl w:ilvl="0" w:tplc="2DDCB7B8">
      <w:numFmt w:val="bullet"/>
      <w:lvlText w:val="–"/>
      <w:lvlJc w:val="left"/>
      <w:pPr>
        <w:ind w:left="1014" w:hanging="761"/>
      </w:pPr>
      <w:rPr>
        <w:rFonts w:ascii="Times New Roman" w:eastAsia="Times New Roman" w:hAnsi="Times New Roman" w:cs="Times New Roman" w:hint="default"/>
        <w:w w:val="100"/>
        <w:sz w:val="30"/>
        <w:szCs w:val="30"/>
        <w:lang w:val="ru-RU" w:eastAsia="en-US" w:bidi="ar-SA"/>
      </w:rPr>
    </w:lvl>
    <w:lvl w:ilvl="1" w:tplc="A7FAA364">
      <w:numFmt w:val="bullet"/>
      <w:lvlText w:val="•"/>
      <w:lvlJc w:val="left"/>
      <w:pPr>
        <w:ind w:left="1947" w:hanging="761"/>
      </w:pPr>
      <w:rPr>
        <w:rFonts w:hint="default"/>
        <w:lang w:val="ru-RU" w:eastAsia="en-US" w:bidi="ar-SA"/>
      </w:rPr>
    </w:lvl>
    <w:lvl w:ilvl="2" w:tplc="9AFE7C20">
      <w:numFmt w:val="bullet"/>
      <w:lvlText w:val="•"/>
      <w:lvlJc w:val="left"/>
      <w:pPr>
        <w:ind w:left="2874" w:hanging="761"/>
      </w:pPr>
      <w:rPr>
        <w:rFonts w:hint="default"/>
        <w:lang w:val="ru-RU" w:eastAsia="en-US" w:bidi="ar-SA"/>
      </w:rPr>
    </w:lvl>
    <w:lvl w:ilvl="3" w:tplc="340AF374">
      <w:numFmt w:val="bullet"/>
      <w:lvlText w:val="•"/>
      <w:lvlJc w:val="left"/>
      <w:pPr>
        <w:ind w:left="3801" w:hanging="761"/>
      </w:pPr>
      <w:rPr>
        <w:rFonts w:hint="default"/>
        <w:lang w:val="ru-RU" w:eastAsia="en-US" w:bidi="ar-SA"/>
      </w:rPr>
    </w:lvl>
    <w:lvl w:ilvl="4" w:tplc="3A6C8918">
      <w:numFmt w:val="bullet"/>
      <w:lvlText w:val="•"/>
      <w:lvlJc w:val="left"/>
      <w:pPr>
        <w:ind w:left="4728" w:hanging="761"/>
      </w:pPr>
      <w:rPr>
        <w:rFonts w:hint="default"/>
        <w:lang w:val="ru-RU" w:eastAsia="en-US" w:bidi="ar-SA"/>
      </w:rPr>
    </w:lvl>
    <w:lvl w:ilvl="5" w:tplc="CD2A77D2">
      <w:numFmt w:val="bullet"/>
      <w:lvlText w:val="•"/>
      <w:lvlJc w:val="left"/>
      <w:pPr>
        <w:ind w:left="5655" w:hanging="761"/>
      </w:pPr>
      <w:rPr>
        <w:rFonts w:hint="default"/>
        <w:lang w:val="ru-RU" w:eastAsia="en-US" w:bidi="ar-SA"/>
      </w:rPr>
    </w:lvl>
    <w:lvl w:ilvl="6" w:tplc="3E8878B4">
      <w:numFmt w:val="bullet"/>
      <w:lvlText w:val="•"/>
      <w:lvlJc w:val="left"/>
      <w:pPr>
        <w:ind w:left="6582" w:hanging="761"/>
      </w:pPr>
      <w:rPr>
        <w:rFonts w:hint="default"/>
        <w:lang w:val="ru-RU" w:eastAsia="en-US" w:bidi="ar-SA"/>
      </w:rPr>
    </w:lvl>
    <w:lvl w:ilvl="7" w:tplc="F0DE021C">
      <w:numFmt w:val="bullet"/>
      <w:lvlText w:val="•"/>
      <w:lvlJc w:val="left"/>
      <w:pPr>
        <w:ind w:left="7509" w:hanging="761"/>
      </w:pPr>
      <w:rPr>
        <w:rFonts w:hint="default"/>
        <w:lang w:val="ru-RU" w:eastAsia="en-US" w:bidi="ar-SA"/>
      </w:rPr>
    </w:lvl>
    <w:lvl w:ilvl="8" w:tplc="4112B2F4">
      <w:numFmt w:val="bullet"/>
      <w:lvlText w:val="•"/>
      <w:lvlJc w:val="left"/>
      <w:pPr>
        <w:ind w:left="8436" w:hanging="761"/>
      </w:pPr>
      <w:rPr>
        <w:rFonts w:hint="default"/>
        <w:lang w:val="ru-RU" w:eastAsia="en-US" w:bidi="ar-SA"/>
      </w:rPr>
    </w:lvl>
  </w:abstractNum>
  <w:abstractNum w:abstractNumId="3">
    <w:nsid w:val="182451E4"/>
    <w:multiLevelType w:val="multilevel"/>
    <w:tmpl w:val="B88A00AC"/>
    <w:lvl w:ilvl="0">
      <w:start w:val="1"/>
      <w:numFmt w:val="decimal"/>
      <w:lvlText w:val="%1"/>
      <w:lvlJc w:val="left"/>
      <w:pPr>
        <w:ind w:left="537" w:hanging="423"/>
      </w:pPr>
      <w:rPr>
        <w:rFonts w:hint="default"/>
        <w:lang w:val="ru-RU" w:eastAsia="en-US" w:bidi="ar-SA"/>
      </w:rPr>
    </w:lvl>
    <w:lvl w:ilvl="1">
      <w:start w:val="1"/>
      <w:numFmt w:val="decimal"/>
      <w:lvlText w:val="%1.%2"/>
      <w:lvlJc w:val="left"/>
      <w:pPr>
        <w:ind w:left="537" w:hanging="42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024" w:hanging="423"/>
      </w:pPr>
      <w:rPr>
        <w:rFonts w:hint="default"/>
        <w:lang w:val="ru-RU" w:eastAsia="en-US" w:bidi="ar-SA"/>
      </w:rPr>
    </w:lvl>
    <w:lvl w:ilvl="3">
      <w:numFmt w:val="bullet"/>
      <w:lvlText w:val="•"/>
      <w:lvlJc w:val="left"/>
      <w:pPr>
        <w:ind w:left="2766" w:hanging="423"/>
      </w:pPr>
      <w:rPr>
        <w:rFonts w:hint="default"/>
        <w:lang w:val="ru-RU" w:eastAsia="en-US" w:bidi="ar-SA"/>
      </w:rPr>
    </w:lvl>
    <w:lvl w:ilvl="4">
      <w:numFmt w:val="bullet"/>
      <w:lvlText w:val="•"/>
      <w:lvlJc w:val="left"/>
      <w:pPr>
        <w:ind w:left="3508" w:hanging="423"/>
      </w:pPr>
      <w:rPr>
        <w:rFonts w:hint="default"/>
        <w:lang w:val="ru-RU" w:eastAsia="en-US" w:bidi="ar-SA"/>
      </w:rPr>
    </w:lvl>
    <w:lvl w:ilvl="5">
      <w:numFmt w:val="bullet"/>
      <w:lvlText w:val="•"/>
      <w:lvlJc w:val="left"/>
      <w:pPr>
        <w:ind w:left="4251" w:hanging="423"/>
      </w:pPr>
      <w:rPr>
        <w:rFonts w:hint="default"/>
        <w:lang w:val="ru-RU" w:eastAsia="en-US" w:bidi="ar-SA"/>
      </w:rPr>
    </w:lvl>
    <w:lvl w:ilvl="6">
      <w:numFmt w:val="bullet"/>
      <w:lvlText w:val="•"/>
      <w:lvlJc w:val="left"/>
      <w:pPr>
        <w:ind w:left="4993" w:hanging="423"/>
      </w:pPr>
      <w:rPr>
        <w:rFonts w:hint="default"/>
        <w:lang w:val="ru-RU" w:eastAsia="en-US" w:bidi="ar-SA"/>
      </w:rPr>
    </w:lvl>
    <w:lvl w:ilvl="7">
      <w:numFmt w:val="bullet"/>
      <w:lvlText w:val="•"/>
      <w:lvlJc w:val="left"/>
      <w:pPr>
        <w:ind w:left="5735" w:hanging="423"/>
      </w:pPr>
      <w:rPr>
        <w:rFonts w:hint="default"/>
        <w:lang w:val="ru-RU" w:eastAsia="en-US" w:bidi="ar-SA"/>
      </w:rPr>
    </w:lvl>
    <w:lvl w:ilvl="8">
      <w:numFmt w:val="bullet"/>
      <w:lvlText w:val="•"/>
      <w:lvlJc w:val="left"/>
      <w:pPr>
        <w:ind w:left="6477" w:hanging="423"/>
      </w:pPr>
      <w:rPr>
        <w:rFonts w:hint="default"/>
        <w:lang w:val="ru-RU" w:eastAsia="en-US" w:bidi="ar-SA"/>
      </w:rPr>
    </w:lvl>
  </w:abstractNum>
  <w:abstractNum w:abstractNumId="4">
    <w:nsid w:val="185D6A9D"/>
    <w:multiLevelType w:val="hybridMultilevel"/>
    <w:tmpl w:val="D4D44144"/>
    <w:lvl w:ilvl="0" w:tplc="358EE460">
      <w:start w:val="3"/>
      <w:numFmt w:val="decimal"/>
      <w:lvlText w:val="%1."/>
      <w:lvlJc w:val="left"/>
      <w:pPr>
        <w:ind w:left="595" w:hanging="343"/>
      </w:pPr>
      <w:rPr>
        <w:rFonts w:ascii="Times New Roman" w:eastAsia="Times New Roman" w:hAnsi="Times New Roman" w:cs="Times New Roman" w:hint="default"/>
        <w:w w:val="100"/>
        <w:sz w:val="28"/>
        <w:szCs w:val="28"/>
        <w:lang w:val="ru-RU" w:eastAsia="en-US" w:bidi="ar-SA"/>
      </w:rPr>
    </w:lvl>
    <w:lvl w:ilvl="1" w:tplc="C610D3D4">
      <w:numFmt w:val="bullet"/>
      <w:lvlText w:val="•"/>
      <w:lvlJc w:val="left"/>
      <w:pPr>
        <w:ind w:left="1569" w:hanging="343"/>
      </w:pPr>
      <w:rPr>
        <w:rFonts w:hint="default"/>
        <w:lang w:val="ru-RU" w:eastAsia="en-US" w:bidi="ar-SA"/>
      </w:rPr>
    </w:lvl>
    <w:lvl w:ilvl="2" w:tplc="2062B616">
      <w:numFmt w:val="bullet"/>
      <w:lvlText w:val="•"/>
      <w:lvlJc w:val="left"/>
      <w:pPr>
        <w:ind w:left="2538" w:hanging="343"/>
      </w:pPr>
      <w:rPr>
        <w:rFonts w:hint="default"/>
        <w:lang w:val="ru-RU" w:eastAsia="en-US" w:bidi="ar-SA"/>
      </w:rPr>
    </w:lvl>
    <w:lvl w:ilvl="3" w:tplc="F57A0D94">
      <w:numFmt w:val="bullet"/>
      <w:lvlText w:val="•"/>
      <w:lvlJc w:val="left"/>
      <w:pPr>
        <w:ind w:left="3507" w:hanging="343"/>
      </w:pPr>
      <w:rPr>
        <w:rFonts w:hint="default"/>
        <w:lang w:val="ru-RU" w:eastAsia="en-US" w:bidi="ar-SA"/>
      </w:rPr>
    </w:lvl>
    <w:lvl w:ilvl="4" w:tplc="60ECB6AE">
      <w:numFmt w:val="bullet"/>
      <w:lvlText w:val="•"/>
      <w:lvlJc w:val="left"/>
      <w:pPr>
        <w:ind w:left="4476" w:hanging="343"/>
      </w:pPr>
      <w:rPr>
        <w:rFonts w:hint="default"/>
        <w:lang w:val="ru-RU" w:eastAsia="en-US" w:bidi="ar-SA"/>
      </w:rPr>
    </w:lvl>
    <w:lvl w:ilvl="5" w:tplc="D79C2C30">
      <w:numFmt w:val="bullet"/>
      <w:lvlText w:val="•"/>
      <w:lvlJc w:val="left"/>
      <w:pPr>
        <w:ind w:left="5445" w:hanging="343"/>
      </w:pPr>
      <w:rPr>
        <w:rFonts w:hint="default"/>
        <w:lang w:val="ru-RU" w:eastAsia="en-US" w:bidi="ar-SA"/>
      </w:rPr>
    </w:lvl>
    <w:lvl w:ilvl="6" w:tplc="95960A78">
      <w:numFmt w:val="bullet"/>
      <w:lvlText w:val="•"/>
      <w:lvlJc w:val="left"/>
      <w:pPr>
        <w:ind w:left="6414" w:hanging="343"/>
      </w:pPr>
      <w:rPr>
        <w:rFonts w:hint="default"/>
        <w:lang w:val="ru-RU" w:eastAsia="en-US" w:bidi="ar-SA"/>
      </w:rPr>
    </w:lvl>
    <w:lvl w:ilvl="7" w:tplc="024A4F62">
      <w:numFmt w:val="bullet"/>
      <w:lvlText w:val="•"/>
      <w:lvlJc w:val="left"/>
      <w:pPr>
        <w:ind w:left="7383" w:hanging="343"/>
      </w:pPr>
      <w:rPr>
        <w:rFonts w:hint="default"/>
        <w:lang w:val="ru-RU" w:eastAsia="en-US" w:bidi="ar-SA"/>
      </w:rPr>
    </w:lvl>
    <w:lvl w:ilvl="8" w:tplc="DD98C416">
      <w:numFmt w:val="bullet"/>
      <w:lvlText w:val="•"/>
      <w:lvlJc w:val="left"/>
      <w:pPr>
        <w:ind w:left="8352" w:hanging="343"/>
      </w:pPr>
      <w:rPr>
        <w:rFonts w:hint="default"/>
        <w:lang w:val="ru-RU" w:eastAsia="en-US" w:bidi="ar-SA"/>
      </w:rPr>
    </w:lvl>
  </w:abstractNum>
  <w:abstractNum w:abstractNumId="5">
    <w:nsid w:val="1E205D42"/>
    <w:multiLevelType w:val="hybridMultilevel"/>
    <w:tmpl w:val="018EEAC0"/>
    <w:lvl w:ilvl="0" w:tplc="79DC6A20">
      <w:numFmt w:val="bullet"/>
      <w:lvlText w:val="–"/>
      <w:lvlJc w:val="left"/>
      <w:pPr>
        <w:ind w:left="253" w:hanging="346"/>
      </w:pPr>
      <w:rPr>
        <w:rFonts w:ascii="Times New Roman" w:eastAsia="Times New Roman" w:hAnsi="Times New Roman" w:cs="Times New Roman" w:hint="default"/>
        <w:w w:val="100"/>
        <w:sz w:val="30"/>
        <w:szCs w:val="30"/>
        <w:lang w:val="ru-RU" w:eastAsia="en-US" w:bidi="ar-SA"/>
      </w:rPr>
    </w:lvl>
    <w:lvl w:ilvl="1" w:tplc="BA2CC800">
      <w:numFmt w:val="bullet"/>
      <w:lvlText w:val="•"/>
      <w:lvlJc w:val="left"/>
      <w:pPr>
        <w:ind w:left="1263" w:hanging="346"/>
      </w:pPr>
      <w:rPr>
        <w:rFonts w:hint="default"/>
        <w:lang w:val="ru-RU" w:eastAsia="en-US" w:bidi="ar-SA"/>
      </w:rPr>
    </w:lvl>
    <w:lvl w:ilvl="2" w:tplc="5FA844DA">
      <w:numFmt w:val="bullet"/>
      <w:lvlText w:val="•"/>
      <w:lvlJc w:val="left"/>
      <w:pPr>
        <w:ind w:left="2266" w:hanging="346"/>
      </w:pPr>
      <w:rPr>
        <w:rFonts w:hint="default"/>
        <w:lang w:val="ru-RU" w:eastAsia="en-US" w:bidi="ar-SA"/>
      </w:rPr>
    </w:lvl>
    <w:lvl w:ilvl="3" w:tplc="DC625B84">
      <w:numFmt w:val="bullet"/>
      <w:lvlText w:val="•"/>
      <w:lvlJc w:val="left"/>
      <w:pPr>
        <w:ind w:left="3269" w:hanging="346"/>
      </w:pPr>
      <w:rPr>
        <w:rFonts w:hint="default"/>
        <w:lang w:val="ru-RU" w:eastAsia="en-US" w:bidi="ar-SA"/>
      </w:rPr>
    </w:lvl>
    <w:lvl w:ilvl="4" w:tplc="5E16E050">
      <w:numFmt w:val="bullet"/>
      <w:lvlText w:val="•"/>
      <w:lvlJc w:val="left"/>
      <w:pPr>
        <w:ind w:left="4272" w:hanging="346"/>
      </w:pPr>
      <w:rPr>
        <w:rFonts w:hint="default"/>
        <w:lang w:val="ru-RU" w:eastAsia="en-US" w:bidi="ar-SA"/>
      </w:rPr>
    </w:lvl>
    <w:lvl w:ilvl="5" w:tplc="F8C8C85E">
      <w:numFmt w:val="bullet"/>
      <w:lvlText w:val="•"/>
      <w:lvlJc w:val="left"/>
      <w:pPr>
        <w:ind w:left="5275" w:hanging="346"/>
      </w:pPr>
      <w:rPr>
        <w:rFonts w:hint="default"/>
        <w:lang w:val="ru-RU" w:eastAsia="en-US" w:bidi="ar-SA"/>
      </w:rPr>
    </w:lvl>
    <w:lvl w:ilvl="6" w:tplc="61AC90FC">
      <w:numFmt w:val="bullet"/>
      <w:lvlText w:val="•"/>
      <w:lvlJc w:val="left"/>
      <w:pPr>
        <w:ind w:left="6278" w:hanging="346"/>
      </w:pPr>
      <w:rPr>
        <w:rFonts w:hint="default"/>
        <w:lang w:val="ru-RU" w:eastAsia="en-US" w:bidi="ar-SA"/>
      </w:rPr>
    </w:lvl>
    <w:lvl w:ilvl="7" w:tplc="9E84CD14">
      <w:numFmt w:val="bullet"/>
      <w:lvlText w:val="•"/>
      <w:lvlJc w:val="left"/>
      <w:pPr>
        <w:ind w:left="7281" w:hanging="346"/>
      </w:pPr>
      <w:rPr>
        <w:rFonts w:hint="default"/>
        <w:lang w:val="ru-RU" w:eastAsia="en-US" w:bidi="ar-SA"/>
      </w:rPr>
    </w:lvl>
    <w:lvl w:ilvl="8" w:tplc="0F4426C0">
      <w:numFmt w:val="bullet"/>
      <w:lvlText w:val="•"/>
      <w:lvlJc w:val="left"/>
      <w:pPr>
        <w:ind w:left="8284" w:hanging="346"/>
      </w:pPr>
      <w:rPr>
        <w:rFonts w:hint="default"/>
        <w:lang w:val="ru-RU" w:eastAsia="en-US" w:bidi="ar-SA"/>
      </w:rPr>
    </w:lvl>
  </w:abstractNum>
  <w:abstractNum w:abstractNumId="6">
    <w:nsid w:val="1F2E6CF8"/>
    <w:multiLevelType w:val="hybridMultilevel"/>
    <w:tmpl w:val="6AA6BB4C"/>
    <w:lvl w:ilvl="0" w:tplc="C6CE6FF0">
      <w:start w:val="1"/>
      <w:numFmt w:val="decimal"/>
      <w:lvlText w:val="%1."/>
      <w:lvlJc w:val="left"/>
      <w:pPr>
        <w:ind w:left="1260" w:hanging="300"/>
      </w:pPr>
      <w:rPr>
        <w:rFonts w:ascii="Times New Roman" w:eastAsia="Times New Roman" w:hAnsi="Times New Roman" w:cs="Times New Roman" w:hint="default"/>
        <w:w w:val="100"/>
        <w:sz w:val="28"/>
        <w:szCs w:val="28"/>
        <w:lang w:val="ru-RU" w:eastAsia="en-US" w:bidi="ar-SA"/>
      </w:rPr>
    </w:lvl>
    <w:lvl w:ilvl="1" w:tplc="4BDCCD34">
      <w:numFmt w:val="bullet"/>
      <w:lvlText w:val="•"/>
      <w:lvlJc w:val="left"/>
      <w:pPr>
        <w:ind w:left="2163" w:hanging="300"/>
      </w:pPr>
      <w:rPr>
        <w:rFonts w:hint="default"/>
        <w:lang w:val="ru-RU" w:eastAsia="en-US" w:bidi="ar-SA"/>
      </w:rPr>
    </w:lvl>
    <w:lvl w:ilvl="2" w:tplc="C6042AD2">
      <w:numFmt w:val="bullet"/>
      <w:lvlText w:val="•"/>
      <w:lvlJc w:val="left"/>
      <w:pPr>
        <w:ind w:left="3066" w:hanging="300"/>
      </w:pPr>
      <w:rPr>
        <w:rFonts w:hint="default"/>
        <w:lang w:val="ru-RU" w:eastAsia="en-US" w:bidi="ar-SA"/>
      </w:rPr>
    </w:lvl>
    <w:lvl w:ilvl="3" w:tplc="0CBCCE1A">
      <w:numFmt w:val="bullet"/>
      <w:lvlText w:val="•"/>
      <w:lvlJc w:val="left"/>
      <w:pPr>
        <w:ind w:left="3969" w:hanging="300"/>
      </w:pPr>
      <w:rPr>
        <w:rFonts w:hint="default"/>
        <w:lang w:val="ru-RU" w:eastAsia="en-US" w:bidi="ar-SA"/>
      </w:rPr>
    </w:lvl>
    <w:lvl w:ilvl="4" w:tplc="3C3C210C">
      <w:numFmt w:val="bullet"/>
      <w:lvlText w:val="•"/>
      <w:lvlJc w:val="left"/>
      <w:pPr>
        <w:ind w:left="4872" w:hanging="300"/>
      </w:pPr>
      <w:rPr>
        <w:rFonts w:hint="default"/>
        <w:lang w:val="ru-RU" w:eastAsia="en-US" w:bidi="ar-SA"/>
      </w:rPr>
    </w:lvl>
    <w:lvl w:ilvl="5" w:tplc="373A057A">
      <w:numFmt w:val="bullet"/>
      <w:lvlText w:val="•"/>
      <w:lvlJc w:val="left"/>
      <w:pPr>
        <w:ind w:left="5775" w:hanging="300"/>
      </w:pPr>
      <w:rPr>
        <w:rFonts w:hint="default"/>
        <w:lang w:val="ru-RU" w:eastAsia="en-US" w:bidi="ar-SA"/>
      </w:rPr>
    </w:lvl>
    <w:lvl w:ilvl="6" w:tplc="8BF47D9C">
      <w:numFmt w:val="bullet"/>
      <w:lvlText w:val="•"/>
      <w:lvlJc w:val="left"/>
      <w:pPr>
        <w:ind w:left="6678" w:hanging="300"/>
      </w:pPr>
      <w:rPr>
        <w:rFonts w:hint="default"/>
        <w:lang w:val="ru-RU" w:eastAsia="en-US" w:bidi="ar-SA"/>
      </w:rPr>
    </w:lvl>
    <w:lvl w:ilvl="7" w:tplc="5D504956">
      <w:numFmt w:val="bullet"/>
      <w:lvlText w:val="•"/>
      <w:lvlJc w:val="left"/>
      <w:pPr>
        <w:ind w:left="7581" w:hanging="300"/>
      </w:pPr>
      <w:rPr>
        <w:rFonts w:hint="default"/>
        <w:lang w:val="ru-RU" w:eastAsia="en-US" w:bidi="ar-SA"/>
      </w:rPr>
    </w:lvl>
    <w:lvl w:ilvl="8" w:tplc="DA8CE958">
      <w:numFmt w:val="bullet"/>
      <w:lvlText w:val="•"/>
      <w:lvlJc w:val="left"/>
      <w:pPr>
        <w:ind w:left="8484" w:hanging="300"/>
      </w:pPr>
      <w:rPr>
        <w:rFonts w:hint="default"/>
        <w:lang w:val="ru-RU" w:eastAsia="en-US" w:bidi="ar-SA"/>
      </w:rPr>
    </w:lvl>
  </w:abstractNum>
  <w:abstractNum w:abstractNumId="7">
    <w:nsid w:val="21DE06FC"/>
    <w:multiLevelType w:val="hybridMultilevel"/>
    <w:tmpl w:val="6B7CD4EA"/>
    <w:lvl w:ilvl="0" w:tplc="95E4D4F2">
      <w:start w:val="1"/>
      <w:numFmt w:val="decimal"/>
      <w:lvlText w:val="%1."/>
      <w:lvlJc w:val="left"/>
      <w:pPr>
        <w:ind w:left="253" w:hanging="708"/>
      </w:pPr>
      <w:rPr>
        <w:rFonts w:ascii="Times New Roman" w:eastAsia="Times New Roman" w:hAnsi="Times New Roman" w:cs="Times New Roman" w:hint="default"/>
        <w:spacing w:val="0"/>
        <w:w w:val="100"/>
        <w:sz w:val="28"/>
        <w:szCs w:val="28"/>
        <w:lang w:val="ru-RU" w:eastAsia="en-US" w:bidi="ar-SA"/>
      </w:rPr>
    </w:lvl>
    <w:lvl w:ilvl="1" w:tplc="1C9021FE">
      <w:numFmt w:val="bullet"/>
      <w:lvlText w:val="•"/>
      <w:lvlJc w:val="left"/>
      <w:pPr>
        <w:ind w:left="1263" w:hanging="708"/>
      </w:pPr>
      <w:rPr>
        <w:rFonts w:hint="default"/>
        <w:lang w:val="ru-RU" w:eastAsia="en-US" w:bidi="ar-SA"/>
      </w:rPr>
    </w:lvl>
    <w:lvl w:ilvl="2" w:tplc="75B666FA">
      <w:numFmt w:val="bullet"/>
      <w:lvlText w:val="•"/>
      <w:lvlJc w:val="left"/>
      <w:pPr>
        <w:ind w:left="2266" w:hanging="708"/>
      </w:pPr>
      <w:rPr>
        <w:rFonts w:hint="default"/>
        <w:lang w:val="ru-RU" w:eastAsia="en-US" w:bidi="ar-SA"/>
      </w:rPr>
    </w:lvl>
    <w:lvl w:ilvl="3" w:tplc="F60E3236">
      <w:numFmt w:val="bullet"/>
      <w:lvlText w:val="•"/>
      <w:lvlJc w:val="left"/>
      <w:pPr>
        <w:ind w:left="3269" w:hanging="708"/>
      </w:pPr>
      <w:rPr>
        <w:rFonts w:hint="default"/>
        <w:lang w:val="ru-RU" w:eastAsia="en-US" w:bidi="ar-SA"/>
      </w:rPr>
    </w:lvl>
    <w:lvl w:ilvl="4" w:tplc="993AE2BE">
      <w:numFmt w:val="bullet"/>
      <w:lvlText w:val="•"/>
      <w:lvlJc w:val="left"/>
      <w:pPr>
        <w:ind w:left="4272" w:hanging="708"/>
      </w:pPr>
      <w:rPr>
        <w:rFonts w:hint="default"/>
        <w:lang w:val="ru-RU" w:eastAsia="en-US" w:bidi="ar-SA"/>
      </w:rPr>
    </w:lvl>
    <w:lvl w:ilvl="5" w:tplc="16BA3254">
      <w:numFmt w:val="bullet"/>
      <w:lvlText w:val="•"/>
      <w:lvlJc w:val="left"/>
      <w:pPr>
        <w:ind w:left="5275" w:hanging="708"/>
      </w:pPr>
      <w:rPr>
        <w:rFonts w:hint="default"/>
        <w:lang w:val="ru-RU" w:eastAsia="en-US" w:bidi="ar-SA"/>
      </w:rPr>
    </w:lvl>
    <w:lvl w:ilvl="6" w:tplc="38BE592E">
      <w:numFmt w:val="bullet"/>
      <w:lvlText w:val="•"/>
      <w:lvlJc w:val="left"/>
      <w:pPr>
        <w:ind w:left="6278" w:hanging="708"/>
      </w:pPr>
      <w:rPr>
        <w:rFonts w:hint="default"/>
        <w:lang w:val="ru-RU" w:eastAsia="en-US" w:bidi="ar-SA"/>
      </w:rPr>
    </w:lvl>
    <w:lvl w:ilvl="7" w:tplc="D4E29B68">
      <w:numFmt w:val="bullet"/>
      <w:lvlText w:val="•"/>
      <w:lvlJc w:val="left"/>
      <w:pPr>
        <w:ind w:left="7281" w:hanging="708"/>
      </w:pPr>
      <w:rPr>
        <w:rFonts w:hint="default"/>
        <w:lang w:val="ru-RU" w:eastAsia="en-US" w:bidi="ar-SA"/>
      </w:rPr>
    </w:lvl>
    <w:lvl w:ilvl="8" w:tplc="9478302E">
      <w:numFmt w:val="bullet"/>
      <w:lvlText w:val="•"/>
      <w:lvlJc w:val="left"/>
      <w:pPr>
        <w:ind w:left="8284" w:hanging="708"/>
      </w:pPr>
      <w:rPr>
        <w:rFonts w:hint="default"/>
        <w:lang w:val="ru-RU" w:eastAsia="en-US" w:bidi="ar-SA"/>
      </w:rPr>
    </w:lvl>
  </w:abstractNum>
  <w:abstractNum w:abstractNumId="8">
    <w:nsid w:val="23AB0200"/>
    <w:multiLevelType w:val="multilevel"/>
    <w:tmpl w:val="076C0570"/>
    <w:lvl w:ilvl="0">
      <w:start w:val="1"/>
      <w:numFmt w:val="decimal"/>
      <w:lvlText w:val="%1"/>
      <w:lvlJc w:val="left"/>
      <w:pPr>
        <w:ind w:left="927" w:hanging="451"/>
      </w:pPr>
      <w:rPr>
        <w:rFonts w:hint="default"/>
        <w:lang w:val="ru-RU" w:eastAsia="en-US" w:bidi="ar-SA"/>
      </w:rPr>
    </w:lvl>
    <w:lvl w:ilvl="1">
      <w:start w:val="1"/>
      <w:numFmt w:val="decimal"/>
      <w:lvlText w:val="%1.%2"/>
      <w:lvlJc w:val="left"/>
      <w:pPr>
        <w:ind w:left="927" w:hanging="451"/>
        <w:jc w:val="right"/>
      </w:pPr>
      <w:rPr>
        <w:rFonts w:ascii="Times New Roman" w:eastAsia="Times New Roman" w:hAnsi="Times New Roman" w:cs="Times New Roman" w:hint="default"/>
        <w:b/>
        <w:bCs/>
        <w:w w:val="100"/>
        <w:sz w:val="30"/>
        <w:szCs w:val="30"/>
        <w:lang w:val="ru-RU" w:eastAsia="en-US" w:bidi="ar-SA"/>
      </w:rPr>
    </w:lvl>
    <w:lvl w:ilvl="2">
      <w:numFmt w:val="bullet"/>
      <w:lvlText w:val="-"/>
      <w:lvlJc w:val="left"/>
      <w:pPr>
        <w:ind w:left="253" w:hanging="401"/>
      </w:pPr>
      <w:rPr>
        <w:rFonts w:ascii="Times New Roman" w:eastAsia="Times New Roman" w:hAnsi="Times New Roman" w:cs="Times New Roman" w:hint="default"/>
        <w:w w:val="99"/>
        <w:sz w:val="30"/>
        <w:szCs w:val="30"/>
        <w:lang w:val="ru-RU" w:eastAsia="en-US" w:bidi="ar-SA"/>
      </w:rPr>
    </w:lvl>
    <w:lvl w:ilvl="3">
      <w:numFmt w:val="bullet"/>
      <w:lvlText w:val="•"/>
      <w:lvlJc w:val="left"/>
      <w:pPr>
        <w:ind w:left="3002" w:hanging="401"/>
      </w:pPr>
      <w:rPr>
        <w:rFonts w:hint="default"/>
        <w:lang w:val="ru-RU" w:eastAsia="en-US" w:bidi="ar-SA"/>
      </w:rPr>
    </w:lvl>
    <w:lvl w:ilvl="4">
      <w:numFmt w:val="bullet"/>
      <w:lvlText w:val="•"/>
      <w:lvlJc w:val="left"/>
      <w:pPr>
        <w:ind w:left="4043" w:hanging="401"/>
      </w:pPr>
      <w:rPr>
        <w:rFonts w:hint="default"/>
        <w:lang w:val="ru-RU" w:eastAsia="en-US" w:bidi="ar-SA"/>
      </w:rPr>
    </w:lvl>
    <w:lvl w:ilvl="5">
      <w:numFmt w:val="bullet"/>
      <w:lvlText w:val="•"/>
      <w:lvlJc w:val="left"/>
      <w:pPr>
        <w:ind w:left="5084" w:hanging="401"/>
      </w:pPr>
      <w:rPr>
        <w:rFonts w:hint="default"/>
        <w:lang w:val="ru-RU" w:eastAsia="en-US" w:bidi="ar-SA"/>
      </w:rPr>
    </w:lvl>
    <w:lvl w:ilvl="6">
      <w:numFmt w:val="bullet"/>
      <w:lvlText w:val="•"/>
      <w:lvlJc w:val="left"/>
      <w:pPr>
        <w:ind w:left="6126" w:hanging="401"/>
      </w:pPr>
      <w:rPr>
        <w:rFonts w:hint="default"/>
        <w:lang w:val="ru-RU" w:eastAsia="en-US" w:bidi="ar-SA"/>
      </w:rPr>
    </w:lvl>
    <w:lvl w:ilvl="7">
      <w:numFmt w:val="bullet"/>
      <w:lvlText w:val="•"/>
      <w:lvlJc w:val="left"/>
      <w:pPr>
        <w:ind w:left="7167" w:hanging="401"/>
      </w:pPr>
      <w:rPr>
        <w:rFonts w:hint="default"/>
        <w:lang w:val="ru-RU" w:eastAsia="en-US" w:bidi="ar-SA"/>
      </w:rPr>
    </w:lvl>
    <w:lvl w:ilvl="8">
      <w:numFmt w:val="bullet"/>
      <w:lvlText w:val="•"/>
      <w:lvlJc w:val="left"/>
      <w:pPr>
        <w:ind w:left="8208" w:hanging="401"/>
      </w:pPr>
      <w:rPr>
        <w:rFonts w:hint="default"/>
        <w:lang w:val="ru-RU" w:eastAsia="en-US" w:bidi="ar-SA"/>
      </w:rPr>
    </w:lvl>
  </w:abstractNum>
  <w:abstractNum w:abstractNumId="9">
    <w:nsid w:val="2E570D0F"/>
    <w:multiLevelType w:val="multilevel"/>
    <w:tmpl w:val="17569C52"/>
    <w:lvl w:ilvl="0">
      <w:start w:val="1"/>
      <w:numFmt w:val="decimal"/>
      <w:lvlText w:val="%1"/>
      <w:lvlJc w:val="left"/>
      <w:pPr>
        <w:ind w:left="479" w:hanging="226"/>
      </w:pPr>
      <w:rPr>
        <w:rFonts w:ascii="Times New Roman" w:eastAsia="Times New Roman" w:hAnsi="Times New Roman" w:cs="Times New Roman" w:hint="default"/>
        <w:w w:val="100"/>
        <w:sz w:val="30"/>
        <w:szCs w:val="30"/>
        <w:lang w:val="ru-RU" w:eastAsia="en-US" w:bidi="ar-SA"/>
      </w:rPr>
    </w:lvl>
    <w:lvl w:ilvl="1">
      <w:start w:val="1"/>
      <w:numFmt w:val="decimal"/>
      <w:lvlText w:val="%1.%2"/>
      <w:lvlJc w:val="left"/>
      <w:pPr>
        <w:ind w:left="704" w:hanging="452"/>
      </w:pPr>
      <w:rPr>
        <w:rFonts w:ascii="Times New Roman" w:eastAsia="Times New Roman" w:hAnsi="Times New Roman" w:cs="Times New Roman" w:hint="default"/>
        <w:w w:val="100"/>
        <w:sz w:val="30"/>
        <w:szCs w:val="30"/>
        <w:lang w:val="ru-RU" w:eastAsia="en-US" w:bidi="ar-SA"/>
      </w:rPr>
    </w:lvl>
    <w:lvl w:ilvl="2">
      <w:numFmt w:val="bullet"/>
      <w:lvlText w:val="•"/>
      <w:lvlJc w:val="left"/>
      <w:pPr>
        <w:ind w:left="1765" w:hanging="452"/>
      </w:pPr>
      <w:rPr>
        <w:rFonts w:hint="default"/>
        <w:lang w:val="ru-RU" w:eastAsia="en-US" w:bidi="ar-SA"/>
      </w:rPr>
    </w:lvl>
    <w:lvl w:ilvl="3">
      <w:numFmt w:val="bullet"/>
      <w:lvlText w:val="•"/>
      <w:lvlJc w:val="left"/>
      <w:pPr>
        <w:ind w:left="2831" w:hanging="452"/>
      </w:pPr>
      <w:rPr>
        <w:rFonts w:hint="default"/>
        <w:lang w:val="ru-RU" w:eastAsia="en-US" w:bidi="ar-SA"/>
      </w:rPr>
    </w:lvl>
    <w:lvl w:ilvl="4">
      <w:numFmt w:val="bullet"/>
      <w:lvlText w:val="•"/>
      <w:lvlJc w:val="left"/>
      <w:pPr>
        <w:ind w:left="3897" w:hanging="452"/>
      </w:pPr>
      <w:rPr>
        <w:rFonts w:hint="default"/>
        <w:lang w:val="ru-RU" w:eastAsia="en-US" w:bidi="ar-SA"/>
      </w:rPr>
    </w:lvl>
    <w:lvl w:ilvl="5">
      <w:numFmt w:val="bullet"/>
      <w:lvlText w:val="•"/>
      <w:lvlJc w:val="left"/>
      <w:pPr>
        <w:ind w:left="4962" w:hanging="452"/>
      </w:pPr>
      <w:rPr>
        <w:rFonts w:hint="default"/>
        <w:lang w:val="ru-RU" w:eastAsia="en-US" w:bidi="ar-SA"/>
      </w:rPr>
    </w:lvl>
    <w:lvl w:ilvl="6">
      <w:numFmt w:val="bullet"/>
      <w:lvlText w:val="•"/>
      <w:lvlJc w:val="left"/>
      <w:pPr>
        <w:ind w:left="6028" w:hanging="452"/>
      </w:pPr>
      <w:rPr>
        <w:rFonts w:hint="default"/>
        <w:lang w:val="ru-RU" w:eastAsia="en-US" w:bidi="ar-SA"/>
      </w:rPr>
    </w:lvl>
    <w:lvl w:ilvl="7">
      <w:numFmt w:val="bullet"/>
      <w:lvlText w:val="•"/>
      <w:lvlJc w:val="left"/>
      <w:pPr>
        <w:ind w:left="7094" w:hanging="452"/>
      </w:pPr>
      <w:rPr>
        <w:rFonts w:hint="default"/>
        <w:lang w:val="ru-RU" w:eastAsia="en-US" w:bidi="ar-SA"/>
      </w:rPr>
    </w:lvl>
    <w:lvl w:ilvl="8">
      <w:numFmt w:val="bullet"/>
      <w:lvlText w:val="•"/>
      <w:lvlJc w:val="left"/>
      <w:pPr>
        <w:ind w:left="8159" w:hanging="452"/>
      </w:pPr>
      <w:rPr>
        <w:rFonts w:hint="default"/>
        <w:lang w:val="ru-RU" w:eastAsia="en-US" w:bidi="ar-SA"/>
      </w:rPr>
    </w:lvl>
  </w:abstractNum>
  <w:abstractNum w:abstractNumId="10">
    <w:nsid w:val="2E936D6B"/>
    <w:multiLevelType w:val="hybridMultilevel"/>
    <w:tmpl w:val="BC0CD162"/>
    <w:lvl w:ilvl="0" w:tplc="2F729BA8">
      <w:numFmt w:val="bullet"/>
      <w:lvlText w:val="–"/>
      <w:lvlJc w:val="left"/>
      <w:pPr>
        <w:ind w:left="253" w:hanging="396"/>
      </w:pPr>
      <w:rPr>
        <w:rFonts w:ascii="Times New Roman" w:eastAsia="Times New Roman" w:hAnsi="Times New Roman" w:cs="Times New Roman" w:hint="default"/>
        <w:w w:val="100"/>
        <w:sz w:val="30"/>
        <w:szCs w:val="30"/>
        <w:lang w:val="ru-RU" w:eastAsia="en-US" w:bidi="ar-SA"/>
      </w:rPr>
    </w:lvl>
    <w:lvl w:ilvl="1" w:tplc="046029A0">
      <w:numFmt w:val="bullet"/>
      <w:lvlText w:val="•"/>
      <w:lvlJc w:val="left"/>
      <w:pPr>
        <w:ind w:left="1263" w:hanging="396"/>
      </w:pPr>
      <w:rPr>
        <w:rFonts w:hint="default"/>
        <w:lang w:val="ru-RU" w:eastAsia="en-US" w:bidi="ar-SA"/>
      </w:rPr>
    </w:lvl>
    <w:lvl w:ilvl="2" w:tplc="2B862DC8">
      <w:numFmt w:val="bullet"/>
      <w:lvlText w:val="•"/>
      <w:lvlJc w:val="left"/>
      <w:pPr>
        <w:ind w:left="2266" w:hanging="396"/>
      </w:pPr>
      <w:rPr>
        <w:rFonts w:hint="default"/>
        <w:lang w:val="ru-RU" w:eastAsia="en-US" w:bidi="ar-SA"/>
      </w:rPr>
    </w:lvl>
    <w:lvl w:ilvl="3" w:tplc="C5B09C84">
      <w:numFmt w:val="bullet"/>
      <w:lvlText w:val="•"/>
      <w:lvlJc w:val="left"/>
      <w:pPr>
        <w:ind w:left="3269" w:hanging="396"/>
      </w:pPr>
      <w:rPr>
        <w:rFonts w:hint="default"/>
        <w:lang w:val="ru-RU" w:eastAsia="en-US" w:bidi="ar-SA"/>
      </w:rPr>
    </w:lvl>
    <w:lvl w:ilvl="4" w:tplc="1D883B40">
      <w:numFmt w:val="bullet"/>
      <w:lvlText w:val="•"/>
      <w:lvlJc w:val="left"/>
      <w:pPr>
        <w:ind w:left="4272" w:hanging="396"/>
      </w:pPr>
      <w:rPr>
        <w:rFonts w:hint="default"/>
        <w:lang w:val="ru-RU" w:eastAsia="en-US" w:bidi="ar-SA"/>
      </w:rPr>
    </w:lvl>
    <w:lvl w:ilvl="5" w:tplc="553EA284">
      <w:numFmt w:val="bullet"/>
      <w:lvlText w:val="•"/>
      <w:lvlJc w:val="left"/>
      <w:pPr>
        <w:ind w:left="5275" w:hanging="396"/>
      </w:pPr>
      <w:rPr>
        <w:rFonts w:hint="default"/>
        <w:lang w:val="ru-RU" w:eastAsia="en-US" w:bidi="ar-SA"/>
      </w:rPr>
    </w:lvl>
    <w:lvl w:ilvl="6" w:tplc="2EE4707A">
      <w:numFmt w:val="bullet"/>
      <w:lvlText w:val="•"/>
      <w:lvlJc w:val="left"/>
      <w:pPr>
        <w:ind w:left="6278" w:hanging="396"/>
      </w:pPr>
      <w:rPr>
        <w:rFonts w:hint="default"/>
        <w:lang w:val="ru-RU" w:eastAsia="en-US" w:bidi="ar-SA"/>
      </w:rPr>
    </w:lvl>
    <w:lvl w:ilvl="7" w:tplc="7444DBFE">
      <w:numFmt w:val="bullet"/>
      <w:lvlText w:val="•"/>
      <w:lvlJc w:val="left"/>
      <w:pPr>
        <w:ind w:left="7281" w:hanging="396"/>
      </w:pPr>
      <w:rPr>
        <w:rFonts w:hint="default"/>
        <w:lang w:val="ru-RU" w:eastAsia="en-US" w:bidi="ar-SA"/>
      </w:rPr>
    </w:lvl>
    <w:lvl w:ilvl="8" w:tplc="19869286">
      <w:numFmt w:val="bullet"/>
      <w:lvlText w:val="•"/>
      <w:lvlJc w:val="left"/>
      <w:pPr>
        <w:ind w:left="8284" w:hanging="396"/>
      </w:pPr>
      <w:rPr>
        <w:rFonts w:hint="default"/>
        <w:lang w:val="ru-RU" w:eastAsia="en-US" w:bidi="ar-SA"/>
      </w:rPr>
    </w:lvl>
  </w:abstractNum>
  <w:abstractNum w:abstractNumId="11">
    <w:nsid w:val="39A060F4"/>
    <w:multiLevelType w:val="hybridMultilevel"/>
    <w:tmpl w:val="78D274F6"/>
    <w:lvl w:ilvl="0" w:tplc="8A0ED882">
      <w:numFmt w:val="bullet"/>
      <w:lvlText w:val="-"/>
      <w:lvlJc w:val="left"/>
      <w:pPr>
        <w:ind w:left="253" w:hanging="250"/>
      </w:pPr>
      <w:rPr>
        <w:rFonts w:ascii="Times New Roman" w:eastAsia="Times New Roman" w:hAnsi="Times New Roman" w:cs="Times New Roman" w:hint="default"/>
        <w:w w:val="99"/>
        <w:sz w:val="30"/>
        <w:szCs w:val="30"/>
        <w:lang w:val="ru-RU" w:eastAsia="en-US" w:bidi="ar-SA"/>
      </w:rPr>
    </w:lvl>
    <w:lvl w:ilvl="1" w:tplc="A93621CC">
      <w:numFmt w:val="bullet"/>
      <w:lvlText w:val="•"/>
      <w:lvlJc w:val="left"/>
      <w:pPr>
        <w:ind w:left="1263" w:hanging="250"/>
      </w:pPr>
      <w:rPr>
        <w:rFonts w:hint="default"/>
        <w:lang w:val="ru-RU" w:eastAsia="en-US" w:bidi="ar-SA"/>
      </w:rPr>
    </w:lvl>
    <w:lvl w:ilvl="2" w:tplc="0BF877B8">
      <w:numFmt w:val="bullet"/>
      <w:lvlText w:val="•"/>
      <w:lvlJc w:val="left"/>
      <w:pPr>
        <w:ind w:left="2266" w:hanging="250"/>
      </w:pPr>
      <w:rPr>
        <w:rFonts w:hint="default"/>
        <w:lang w:val="ru-RU" w:eastAsia="en-US" w:bidi="ar-SA"/>
      </w:rPr>
    </w:lvl>
    <w:lvl w:ilvl="3" w:tplc="44E43B7C">
      <w:numFmt w:val="bullet"/>
      <w:lvlText w:val="•"/>
      <w:lvlJc w:val="left"/>
      <w:pPr>
        <w:ind w:left="3269" w:hanging="250"/>
      </w:pPr>
      <w:rPr>
        <w:rFonts w:hint="default"/>
        <w:lang w:val="ru-RU" w:eastAsia="en-US" w:bidi="ar-SA"/>
      </w:rPr>
    </w:lvl>
    <w:lvl w:ilvl="4" w:tplc="5A7A84B4">
      <w:numFmt w:val="bullet"/>
      <w:lvlText w:val="•"/>
      <w:lvlJc w:val="left"/>
      <w:pPr>
        <w:ind w:left="4272" w:hanging="250"/>
      </w:pPr>
      <w:rPr>
        <w:rFonts w:hint="default"/>
        <w:lang w:val="ru-RU" w:eastAsia="en-US" w:bidi="ar-SA"/>
      </w:rPr>
    </w:lvl>
    <w:lvl w:ilvl="5" w:tplc="7D7EE4A8">
      <w:numFmt w:val="bullet"/>
      <w:lvlText w:val="•"/>
      <w:lvlJc w:val="left"/>
      <w:pPr>
        <w:ind w:left="5275" w:hanging="250"/>
      </w:pPr>
      <w:rPr>
        <w:rFonts w:hint="default"/>
        <w:lang w:val="ru-RU" w:eastAsia="en-US" w:bidi="ar-SA"/>
      </w:rPr>
    </w:lvl>
    <w:lvl w:ilvl="6" w:tplc="991A2360">
      <w:numFmt w:val="bullet"/>
      <w:lvlText w:val="•"/>
      <w:lvlJc w:val="left"/>
      <w:pPr>
        <w:ind w:left="6278" w:hanging="250"/>
      </w:pPr>
      <w:rPr>
        <w:rFonts w:hint="default"/>
        <w:lang w:val="ru-RU" w:eastAsia="en-US" w:bidi="ar-SA"/>
      </w:rPr>
    </w:lvl>
    <w:lvl w:ilvl="7" w:tplc="5D54C632">
      <w:numFmt w:val="bullet"/>
      <w:lvlText w:val="•"/>
      <w:lvlJc w:val="left"/>
      <w:pPr>
        <w:ind w:left="7281" w:hanging="250"/>
      </w:pPr>
      <w:rPr>
        <w:rFonts w:hint="default"/>
        <w:lang w:val="ru-RU" w:eastAsia="en-US" w:bidi="ar-SA"/>
      </w:rPr>
    </w:lvl>
    <w:lvl w:ilvl="8" w:tplc="0F20A884">
      <w:numFmt w:val="bullet"/>
      <w:lvlText w:val="•"/>
      <w:lvlJc w:val="left"/>
      <w:pPr>
        <w:ind w:left="8284" w:hanging="250"/>
      </w:pPr>
      <w:rPr>
        <w:rFonts w:hint="default"/>
        <w:lang w:val="ru-RU" w:eastAsia="en-US" w:bidi="ar-SA"/>
      </w:rPr>
    </w:lvl>
  </w:abstractNum>
  <w:abstractNum w:abstractNumId="12">
    <w:nsid w:val="3F9622CB"/>
    <w:multiLevelType w:val="hybridMultilevel"/>
    <w:tmpl w:val="07A47508"/>
    <w:lvl w:ilvl="0" w:tplc="0464E94E">
      <w:start w:val="1"/>
      <w:numFmt w:val="decimal"/>
      <w:lvlText w:val="%1."/>
      <w:lvlJc w:val="left"/>
      <w:pPr>
        <w:ind w:left="720" w:hanging="3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23A713B"/>
    <w:multiLevelType w:val="hybridMultilevel"/>
    <w:tmpl w:val="66B815D2"/>
    <w:lvl w:ilvl="0" w:tplc="87762CAA">
      <w:numFmt w:val="bullet"/>
      <w:lvlText w:val=""/>
      <w:lvlJc w:val="left"/>
      <w:pPr>
        <w:ind w:left="833" w:hanging="360"/>
      </w:pPr>
      <w:rPr>
        <w:rFonts w:ascii="Symbol" w:eastAsia="Symbol" w:hAnsi="Symbol" w:cs="Symbol" w:hint="default"/>
        <w:w w:val="100"/>
        <w:sz w:val="28"/>
        <w:szCs w:val="28"/>
        <w:lang w:val="ru-RU" w:eastAsia="en-US" w:bidi="ar-SA"/>
      </w:rPr>
    </w:lvl>
    <w:lvl w:ilvl="1" w:tplc="DE086D1A">
      <w:numFmt w:val="bullet"/>
      <w:lvlText w:val="•"/>
      <w:lvlJc w:val="left"/>
      <w:pPr>
        <w:ind w:left="1790" w:hanging="360"/>
      </w:pPr>
      <w:rPr>
        <w:rFonts w:hint="default"/>
        <w:lang w:val="ru-RU" w:eastAsia="en-US" w:bidi="ar-SA"/>
      </w:rPr>
    </w:lvl>
    <w:lvl w:ilvl="2" w:tplc="F05206A6">
      <w:numFmt w:val="bullet"/>
      <w:lvlText w:val="•"/>
      <w:lvlJc w:val="left"/>
      <w:pPr>
        <w:ind w:left="2741" w:hanging="360"/>
      </w:pPr>
      <w:rPr>
        <w:rFonts w:hint="default"/>
        <w:lang w:val="ru-RU" w:eastAsia="en-US" w:bidi="ar-SA"/>
      </w:rPr>
    </w:lvl>
    <w:lvl w:ilvl="3" w:tplc="5D086BFE">
      <w:numFmt w:val="bullet"/>
      <w:lvlText w:val="•"/>
      <w:lvlJc w:val="left"/>
      <w:pPr>
        <w:ind w:left="3691" w:hanging="360"/>
      </w:pPr>
      <w:rPr>
        <w:rFonts w:hint="default"/>
        <w:lang w:val="ru-RU" w:eastAsia="en-US" w:bidi="ar-SA"/>
      </w:rPr>
    </w:lvl>
    <w:lvl w:ilvl="4" w:tplc="6FE07F52">
      <w:numFmt w:val="bullet"/>
      <w:lvlText w:val="•"/>
      <w:lvlJc w:val="left"/>
      <w:pPr>
        <w:ind w:left="4642" w:hanging="360"/>
      </w:pPr>
      <w:rPr>
        <w:rFonts w:hint="default"/>
        <w:lang w:val="ru-RU" w:eastAsia="en-US" w:bidi="ar-SA"/>
      </w:rPr>
    </w:lvl>
    <w:lvl w:ilvl="5" w:tplc="D310868C">
      <w:numFmt w:val="bullet"/>
      <w:lvlText w:val="•"/>
      <w:lvlJc w:val="left"/>
      <w:pPr>
        <w:ind w:left="5593" w:hanging="360"/>
      </w:pPr>
      <w:rPr>
        <w:rFonts w:hint="default"/>
        <w:lang w:val="ru-RU" w:eastAsia="en-US" w:bidi="ar-SA"/>
      </w:rPr>
    </w:lvl>
    <w:lvl w:ilvl="6" w:tplc="16E82B3C">
      <w:numFmt w:val="bullet"/>
      <w:lvlText w:val="•"/>
      <w:lvlJc w:val="left"/>
      <w:pPr>
        <w:ind w:left="6543" w:hanging="360"/>
      </w:pPr>
      <w:rPr>
        <w:rFonts w:hint="default"/>
        <w:lang w:val="ru-RU" w:eastAsia="en-US" w:bidi="ar-SA"/>
      </w:rPr>
    </w:lvl>
    <w:lvl w:ilvl="7" w:tplc="F8987614">
      <w:numFmt w:val="bullet"/>
      <w:lvlText w:val="•"/>
      <w:lvlJc w:val="left"/>
      <w:pPr>
        <w:ind w:left="7494" w:hanging="360"/>
      </w:pPr>
      <w:rPr>
        <w:rFonts w:hint="default"/>
        <w:lang w:val="ru-RU" w:eastAsia="en-US" w:bidi="ar-SA"/>
      </w:rPr>
    </w:lvl>
    <w:lvl w:ilvl="8" w:tplc="6A58314C">
      <w:numFmt w:val="bullet"/>
      <w:lvlText w:val="•"/>
      <w:lvlJc w:val="left"/>
      <w:pPr>
        <w:ind w:left="8445" w:hanging="360"/>
      </w:pPr>
      <w:rPr>
        <w:rFonts w:hint="default"/>
        <w:lang w:val="ru-RU" w:eastAsia="en-US" w:bidi="ar-SA"/>
      </w:rPr>
    </w:lvl>
  </w:abstractNum>
  <w:abstractNum w:abstractNumId="14">
    <w:nsid w:val="44BA6278"/>
    <w:multiLevelType w:val="multilevel"/>
    <w:tmpl w:val="E64C9008"/>
    <w:lvl w:ilvl="0">
      <w:start w:val="2"/>
      <w:numFmt w:val="decimal"/>
      <w:lvlText w:val="%1."/>
      <w:lvlJc w:val="left"/>
      <w:pPr>
        <w:ind w:left="675" w:hanging="675"/>
      </w:pPr>
      <w:rPr>
        <w:rFonts w:hint="default"/>
      </w:rPr>
    </w:lvl>
    <w:lvl w:ilvl="1">
      <w:start w:val="3"/>
      <w:numFmt w:val="decimal"/>
      <w:lvlText w:val="%1.%2."/>
      <w:lvlJc w:val="left"/>
      <w:pPr>
        <w:ind w:left="1720" w:hanging="720"/>
      </w:pPr>
      <w:rPr>
        <w:rFonts w:hint="default"/>
      </w:rPr>
    </w:lvl>
    <w:lvl w:ilvl="2">
      <w:start w:val="1"/>
      <w:numFmt w:val="decimal"/>
      <w:lvlText w:val="%1.%2.%3."/>
      <w:lvlJc w:val="left"/>
      <w:pPr>
        <w:ind w:left="2720" w:hanging="720"/>
      </w:pPr>
      <w:rPr>
        <w:rFonts w:hint="default"/>
      </w:rPr>
    </w:lvl>
    <w:lvl w:ilvl="3">
      <w:start w:val="1"/>
      <w:numFmt w:val="decimal"/>
      <w:lvlText w:val="%1.%2.%3.%4."/>
      <w:lvlJc w:val="left"/>
      <w:pPr>
        <w:ind w:left="4080" w:hanging="1080"/>
      </w:pPr>
      <w:rPr>
        <w:rFonts w:hint="default"/>
      </w:rPr>
    </w:lvl>
    <w:lvl w:ilvl="4">
      <w:start w:val="1"/>
      <w:numFmt w:val="decimal"/>
      <w:lvlText w:val="%1.%2.%3.%4.%5."/>
      <w:lvlJc w:val="left"/>
      <w:pPr>
        <w:ind w:left="5440" w:hanging="1440"/>
      </w:pPr>
      <w:rPr>
        <w:rFonts w:hint="default"/>
      </w:rPr>
    </w:lvl>
    <w:lvl w:ilvl="5">
      <w:start w:val="1"/>
      <w:numFmt w:val="decimal"/>
      <w:lvlText w:val="%1.%2.%3.%4.%5.%6."/>
      <w:lvlJc w:val="left"/>
      <w:pPr>
        <w:ind w:left="6440" w:hanging="1440"/>
      </w:pPr>
      <w:rPr>
        <w:rFonts w:hint="default"/>
      </w:rPr>
    </w:lvl>
    <w:lvl w:ilvl="6">
      <w:start w:val="1"/>
      <w:numFmt w:val="decimal"/>
      <w:lvlText w:val="%1.%2.%3.%4.%5.%6.%7."/>
      <w:lvlJc w:val="left"/>
      <w:pPr>
        <w:ind w:left="7800" w:hanging="1800"/>
      </w:pPr>
      <w:rPr>
        <w:rFonts w:hint="default"/>
      </w:rPr>
    </w:lvl>
    <w:lvl w:ilvl="7">
      <w:start w:val="1"/>
      <w:numFmt w:val="decimal"/>
      <w:lvlText w:val="%1.%2.%3.%4.%5.%6.%7.%8."/>
      <w:lvlJc w:val="left"/>
      <w:pPr>
        <w:ind w:left="8800" w:hanging="1800"/>
      </w:pPr>
      <w:rPr>
        <w:rFonts w:hint="default"/>
      </w:rPr>
    </w:lvl>
    <w:lvl w:ilvl="8">
      <w:start w:val="1"/>
      <w:numFmt w:val="decimal"/>
      <w:lvlText w:val="%1.%2.%3.%4.%5.%6.%7.%8.%9."/>
      <w:lvlJc w:val="left"/>
      <w:pPr>
        <w:ind w:left="10160" w:hanging="2160"/>
      </w:pPr>
      <w:rPr>
        <w:rFonts w:hint="default"/>
      </w:rPr>
    </w:lvl>
  </w:abstractNum>
  <w:abstractNum w:abstractNumId="15">
    <w:nsid w:val="4B8C0FA7"/>
    <w:multiLevelType w:val="hybridMultilevel"/>
    <w:tmpl w:val="A41C4AD0"/>
    <w:lvl w:ilvl="0" w:tplc="A6A21442">
      <w:start w:val="1"/>
      <w:numFmt w:val="decimal"/>
      <w:lvlText w:val="%1."/>
      <w:lvlJc w:val="left"/>
      <w:pPr>
        <w:ind w:left="253" w:hanging="900"/>
      </w:pPr>
      <w:rPr>
        <w:rFonts w:ascii="Times New Roman" w:eastAsia="Times New Roman" w:hAnsi="Times New Roman" w:cs="Times New Roman" w:hint="default"/>
        <w:spacing w:val="0"/>
        <w:w w:val="100"/>
        <w:sz w:val="28"/>
        <w:szCs w:val="28"/>
        <w:lang w:val="ru-RU" w:eastAsia="en-US" w:bidi="ar-SA"/>
      </w:rPr>
    </w:lvl>
    <w:lvl w:ilvl="1" w:tplc="40AA0BA4">
      <w:numFmt w:val="bullet"/>
      <w:lvlText w:val="–"/>
      <w:lvlJc w:val="left"/>
      <w:pPr>
        <w:ind w:left="253" w:hanging="231"/>
      </w:pPr>
      <w:rPr>
        <w:rFonts w:ascii="Times New Roman" w:eastAsia="Times New Roman" w:hAnsi="Times New Roman" w:cs="Times New Roman" w:hint="default"/>
        <w:w w:val="100"/>
        <w:sz w:val="30"/>
        <w:szCs w:val="30"/>
        <w:lang w:val="ru-RU" w:eastAsia="en-US" w:bidi="ar-SA"/>
      </w:rPr>
    </w:lvl>
    <w:lvl w:ilvl="2" w:tplc="0C2E868A">
      <w:numFmt w:val="bullet"/>
      <w:lvlText w:val="•"/>
      <w:lvlJc w:val="left"/>
      <w:pPr>
        <w:ind w:left="2266" w:hanging="231"/>
      </w:pPr>
      <w:rPr>
        <w:rFonts w:hint="default"/>
        <w:lang w:val="ru-RU" w:eastAsia="en-US" w:bidi="ar-SA"/>
      </w:rPr>
    </w:lvl>
    <w:lvl w:ilvl="3" w:tplc="E198FF48">
      <w:numFmt w:val="bullet"/>
      <w:lvlText w:val="•"/>
      <w:lvlJc w:val="left"/>
      <w:pPr>
        <w:ind w:left="3269" w:hanging="231"/>
      </w:pPr>
      <w:rPr>
        <w:rFonts w:hint="default"/>
        <w:lang w:val="ru-RU" w:eastAsia="en-US" w:bidi="ar-SA"/>
      </w:rPr>
    </w:lvl>
    <w:lvl w:ilvl="4" w:tplc="1854C746">
      <w:numFmt w:val="bullet"/>
      <w:lvlText w:val="•"/>
      <w:lvlJc w:val="left"/>
      <w:pPr>
        <w:ind w:left="4272" w:hanging="231"/>
      </w:pPr>
      <w:rPr>
        <w:rFonts w:hint="default"/>
        <w:lang w:val="ru-RU" w:eastAsia="en-US" w:bidi="ar-SA"/>
      </w:rPr>
    </w:lvl>
    <w:lvl w:ilvl="5" w:tplc="3DBC9E80">
      <w:numFmt w:val="bullet"/>
      <w:lvlText w:val="•"/>
      <w:lvlJc w:val="left"/>
      <w:pPr>
        <w:ind w:left="5275" w:hanging="231"/>
      </w:pPr>
      <w:rPr>
        <w:rFonts w:hint="default"/>
        <w:lang w:val="ru-RU" w:eastAsia="en-US" w:bidi="ar-SA"/>
      </w:rPr>
    </w:lvl>
    <w:lvl w:ilvl="6" w:tplc="049AD130">
      <w:numFmt w:val="bullet"/>
      <w:lvlText w:val="•"/>
      <w:lvlJc w:val="left"/>
      <w:pPr>
        <w:ind w:left="6278" w:hanging="231"/>
      </w:pPr>
      <w:rPr>
        <w:rFonts w:hint="default"/>
        <w:lang w:val="ru-RU" w:eastAsia="en-US" w:bidi="ar-SA"/>
      </w:rPr>
    </w:lvl>
    <w:lvl w:ilvl="7" w:tplc="A2A29D56">
      <w:numFmt w:val="bullet"/>
      <w:lvlText w:val="•"/>
      <w:lvlJc w:val="left"/>
      <w:pPr>
        <w:ind w:left="7281" w:hanging="231"/>
      </w:pPr>
      <w:rPr>
        <w:rFonts w:hint="default"/>
        <w:lang w:val="ru-RU" w:eastAsia="en-US" w:bidi="ar-SA"/>
      </w:rPr>
    </w:lvl>
    <w:lvl w:ilvl="8" w:tplc="91363468">
      <w:numFmt w:val="bullet"/>
      <w:lvlText w:val="•"/>
      <w:lvlJc w:val="left"/>
      <w:pPr>
        <w:ind w:left="8284" w:hanging="231"/>
      </w:pPr>
      <w:rPr>
        <w:rFonts w:hint="default"/>
        <w:lang w:val="ru-RU" w:eastAsia="en-US" w:bidi="ar-SA"/>
      </w:rPr>
    </w:lvl>
  </w:abstractNum>
  <w:abstractNum w:abstractNumId="16">
    <w:nsid w:val="4D200BC4"/>
    <w:multiLevelType w:val="hybridMultilevel"/>
    <w:tmpl w:val="3B0CCB5C"/>
    <w:lvl w:ilvl="0" w:tplc="FFA6227C">
      <w:numFmt w:val="bullet"/>
      <w:lvlText w:val="-"/>
      <w:lvlJc w:val="left"/>
      <w:pPr>
        <w:ind w:left="961" w:hanging="176"/>
      </w:pPr>
      <w:rPr>
        <w:rFonts w:ascii="Times New Roman" w:eastAsia="Times New Roman" w:hAnsi="Times New Roman" w:cs="Times New Roman" w:hint="default"/>
        <w:w w:val="99"/>
        <w:sz w:val="30"/>
        <w:szCs w:val="30"/>
        <w:lang w:val="ru-RU" w:eastAsia="en-US" w:bidi="ar-SA"/>
      </w:rPr>
    </w:lvl>
    <w:lvl w:ilvl="1" w:tplc="3692E1F4">
      <w:numFmt w:val="bullet"/>
      <w:lvlText w:val="•"/>
      <w:lvlJc w:val="left"/>
      <w:pPr>
        <w:ind w:left="1893" w:hanging="176"/>
      </w:pPr>
      <w:rPr>
        <w:rFonts w:hint="default"/>
        <w:lang w:val="ru-RU" w:eastAsia="en-US" w:bidi="ar-SA"/>
      </w:rPr>
    </w:lvl>
    <w:lvl w:ilvl="2" w:tplc="DAD25126">
      <w:numFmt w:val="bullet"/>
      <w:lvlText w:val="•"/>
      <w:lvlJc w:val="left"/>
      <w:pPr>
        <w:ind w:left="2826" w:hanging="176"/>
      </w:pPr>
      <w:rPr>
        <w:rFonts w:hint="default"/>
        <w:lang w:val="ru-RU" w:eastAsia="en-US" w:bidi="ar-SA"/>
      </w:rPr>
    </w:lvl>
    <w:lvl w:ilvl="3" w:tplc="72443D24">
      <w:numFmt w:val="bullet"/>
      <w:lvlText w:val="•"/>
      <w:lvlJc w:val="left"/>
      <w:pPr>
        <w:ind w:left="3759" w:hanging="176"/>
      </w:pPr>
      <w:rPr>
        <w:rFonts w:hint="default"/>
        <w:lang w:val="ru-RU" w:eastAsia="en-US" w:bidi="ar-SA"/>
      </w:rPr>
    </w:lvl>
    <w:lvl w:ilvl="4" w:tplc="1B48DADE">
      <w:numFmt w:val="bullet"/>
      <w:lvlText w:val="•"/>
      <w:lvlJc w:val="left"/>
      <w:pPr>
        <w:ind w:left="4692" w:hanging="176"/>
      </w:pPr>
      <w:rPr>
        <w:rFonts w:hint="default"/>
        <w:lang w:val="ru-RU" w:eastAsia="en-US" w:bidi="ar-SA"/>
      </w:rPr>
    </w:lvl>
    <w:lvl w:ilvl="5" w:tplc="0B1A3082">
      <w:numFmt w:val="bullet"/>
      <w:lvlText w:val="•"/>
      <w:lvlJc w:val="left"/>
      <w:pPr>
        <w:ind w:left="5625" w:hanging="176"/>
      </w:pPr>
      <w:rPr>
        <w:rFonts w:hint="default"/>
        <w:lang w:val="ru-RU" w:eastAsia="en-US" w:bidi="ar-SA"/>
      </w:rPr>
    </w:lvl>
    <w:lvl w:ilvl="6" w:tplc="6FDA99D4">
      <w:numFmt w:val="bullet"/>
      <w:lvlText w:val="•"/>
      <w:lvlJc w:val="left"/>
      <w:pPr>
        <w:ind w:left="6558" w:hanging="176"/>
      </w:pPr>
      <w:rPr>
        <w:rFonts w:hint="default"/>
        <w:lang w:val="ru-RU" w:eastAsia="en-US" w:bidi="ar-SA"/>
      </w:rPr>
    </w:lvl>
    <w:lvl w:ilvl="7" w:tplc="EE141BAE">
      <w:numFmt w:val="bullet"/>
      <w:lvlText w:val="•"/>
      <w:lvlJc w:val="left"/>
      <w:pPr>
        <w:ind w:left="7491" w:hanging="176"/>
      </w:pPr>
      <w:rPr>
        <w:rFonts w:hint="default"/>
        <w:lang w:val="ru-RU" w:eastAsia="en-US" w:bidi="ar-SA"/>
      </w:rPr>
    </w:lvl>
    <w:lvl w:ilvl="8" w:tplc="25069A34">
      <w:numFmt w:val="bullet"/>
      <w:lvlText w:val="•"/>
      <w:lvlJc w:val="left"/>
      <w:pPr>
        <w:ind w:left="8424" w:hanging="176"/>
      </w:pPr>
      <w:rPr>
        <w:rFonts w:hint="default"/>
        <w:lang w:val="ru-RU" w:eastAsia="en-US" w:bidi="ar-SA"/>
      </w:rPr>
    </w:lvl>
  </w:abstractNum>
  <w:abstractNum w:abstractNumId="17">
    <w:nsid w:val="4E933256"/>
    <w:multiLevelType w:val="hybridMultilevel"/>
    <w:tmpl w:val="B242235C"/>
    <w:lvl w:ilvl="0" w:tplc="F5E27ABE">
      <w:start w:val="2"/>
      <w:numFmt w:val="decimal"/>
      <w:lvlText w:val="%1"/>
      <w:lvlJc w:val="left"/>
      <w:pPr>
        <w:ind w:left="1014" w:hanging="761"/>
      </w:pPr>
      <w:rPr>
        <w:rFonts w:ascii="Times New Roman" w:eastAsia="Times New Roman" w:hAnsi="Times New Roman" w:cs="Times New Roman" w:hint="default"/>
        <w:w w:val="100"/>
        <w:sz w:val="30"/>
        <w:szCs w:val="30"/>
        <w:lang w:val="ru-RU" w:eastAsia="en-US" w:bidi="ar-SA"/>
      </w:rPr>
    </w:lvl>
    <w:lvl w:ilvl="1" w:tplc="4E581B36">
      <w:numFmt w:val="bullet"/>
      <w:lvlText w:val="•"/>
      <w:lvlJc w:val="left"/>
      <w:pPr>
        <w:ind w:left="1947" w:hanging="761"/>
      </w:pPr>
      <w:rPr>
        <w:rFonts w:hint="default"/>
        <w:lang w:val="ru-RU" w:eastAsia="en-US" w:bidi="ar-SA"/>
      </w:rPr>
    </w:lvl>
    <w:lvl w:ilvl="2" w:tplc="5518ED16">
      <w:numFmt w:val="bullet"/>
      <w:lvlText w:val="•"/>
      <w:lvlJc w:val="left"/>
      <w:pPr>
        <w:ind w:left="2874" w:hanging="761"/>
      </w:pPr>
      <w:rPr>
        <w:rFonts w:hint="default"/>
        <w:lang w:val="ru-RU" w:eastAsia="en-US" w:bidi="ar-SA"/>
      </w:rPr>
    </w:lvl>
    <w:lvl w:ilvl="3" w:tplc="F75406CA">
      <w:numFmt w:val="bullet"/>
      <w:lvlText w:val="•"/>
      <w:lvlJc w:val="left"/>
      <w:pPr>
        <w:ind w:left="3801" w:hanging="761"/>
      </w:pPr>
      <w:rPr>
        <w:rFonts w:hint="default"/>
        <w:lang w:val="ru-RU" w:eastAsia="en-US" w:bidi="ar-SA"/>
      </w:rPr>
    </w:lvl>
    <w:lvl w:ilvl="4" w:tplc="B51CA400">
      <w:numFmt w:val="bullet"/>
      <w:lvlText w:val="•"/>
      <w:lvlJc w:val="left"/>
      <w:pPr>
        <w:ind w:left="4728" w:hanging="761"/>
      </w:pPr>
      <w:rPr>
        <w:rFonts w:hint="default"/>
        <w:lang w:val="ru-RU" w:eastAsia="en-US" w:bidi="ar-SA"/>
      </w:rPr>
    </w:lvl>
    <w:lvl w:ilvl="5" w:tplc="1C44A460">
      <w:numFmt w:val="bullet"/>
      <w:lvlText w:val="•"/>
      <w:lvlJc w:val="left"/>
      <w:pPr>
        <w:ind w:left="5655" w:hanging="761"/>
      </w:pPr>
      <w:rPr>
        <w:rFonts w:hint="default"/>
        <w:lang w:val="ru-RU" w:eastAsia="en-US" w:bidi="ar-SA"/>
      </w:rPr>
    </w:lvl>
    <w:lvl w:ilvl="6" w:tplc="871A5C02">
      <w:numFmt w:val="bullet"/>
      <w:lvlText w:val="•"/>
      <w:lvlJc w:val="left"/>
      <w:pPr>
        <w:ind w:left="6582" w:hanging="761"/>
      </w:pPr>
      <w:rPr>
        <w:rFonts w:hint="default"/>
        <w:lang w:val="ru-RU" w:eastAsia="en-US" w:bidi="ar-SA"/>
      </w:rPr>
    </w:lvl>
    <w:lvl w:ilvl="7" w:tplc="54B89692">
      <w:numFmt w:val="bullet"/>
      <w:lvlText w:val="•"/>
      <w:lvlJc w:val="left"/>
      <w:pPr>
        <w:ind w:left="7509" w:hanging="761"/>
      </w:pPr>
      <w:rPr>
        <w:rFonts w:hint="default"/>
        <w:lang w:val="ru-RU" w:eastAsia="en-US" w:bidi="ar-SA"/>
      </w:rPr>
    </w:lvl>
    <w:lvl w:ilvl="8" w:tplc="F7003E52">
      <w:numFmt w:val="bullet"/>
      <w:lvlText w:val="•"/>
      <w:lvlJc w:val="left"/>
      <w:pPr>
        <w:ind w:left="8436" w:hanging="761"/>
      </w:pPr>
      <w:rPr>
        <w:rFonts w:hint="default"/>
        <w:lang w:val="ru-RU" w:eastAsia="en-US" w:bidi="ar-SA"/>
      </w:rPr>
    </w:lvl>
  </w:abstractNum>
  <w:abstractNum w:abstractNumId="18">
    <w:nsid w:val="502A1B34"/>
    <w:multiLevelType w:val="hybridMultilevel"/>
    <w:tmpl w:val="A678F0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8DB088B"/>
    <w:multiLevelType w:val="hybridMultilevel"/>
    <w:tmpl w:val="F3663134"/>
    <w:lvl w:ilvl="0" w:tplc="DD8A876A">
      <w:numFmt w:val="bullet"/>
      <w:lvlText w:val="–"/>
      <w:lvlJc w:val="left"/>
      <w:pPr>
        <w:ind w:left="1405" w:hanging="226"/>
      </w:pPr>
      <w:rPr>
        <w:rFonts w:ascii="Times New Roman" w:eastAsia="Times New Roman" w:hAnsi="Times New Roman" w:cs="Times New Roman" w:hint="default"/>
        <w:w w:val="100"/>
        <w:sz w:val="30"/>
        <w:szCs w:val="30"/>
        <w:lang w:val="ru-RU" w:eastAsia="en-US" w:bidi="ar-SA"/>
      </w:rPr>
    </w:lvl>
    <w:lvl w:ilvl="1" w:tplc="6516613E">
      <w:numFmt w:val="bullet"/>
      <w:lvlText w:val="•"/>
      <w:lvlJc w:val="left"/>
      <w:pPr>
        <w:ind w:left="2289" w:hanging="226"/>
      </w:pPr>
      <w:rPr>
        <w:rFonts w:hint="default"/>
        <w:lang w:val="ru-RU" w:eastAsia="en-US" w:bidi="ar-SA"/>
      </w:rPr>
    </w:lvl>
    <w:lvl w:ilvl="2" w:tplc="E496F086">
      <w:numFmt w:val="bullet"/>
      <w:lvlText w:val="•"/>
      <w:lvlJc w:val="left"/>
      <w:pPr>
        <w:ind w:left="3178" w:hanging="226"/>
      </w:pPr>
      <w:rPr>
        <w:rFonts w:hint="default"/>
        <w:lang w:val="ru-RU" w:eastAsia="en-US" w:bidi="ar-SA"/>
      </w:rPr>
    </w:lvl>
    <w:lvl w:ilvl="3" w:tplc="0C4056A0">
      <w:numFmt w:val="bullet"/>
      <w:lvlText w:val="•"/>
      <w:lvlJc w:val="left"/>
      <w:pPr>
        <w:ind w:left="4067" w:hanging="226"/>
      </w:pPr>
      <w:rPr>
        <w:rFonts w:hint="default"/>
        <w:lang w:val="ru-RU" w:eastAsia="en-US" w:bidi="ar-SA"/>
      </w:rPr>
    </w:lvl>
    <w:lvl w:ilvl="4" w:tplc="9954AE5C">
      <w:numFmt w:val="bullet"/>
      <w:lvlText w:val="•"/>
      <w:lvlJc w:val="left"/>
      <w:pPr>
        <w:ind w:left="4956" w:hanging="226"/>
      </w:pPr>
      <w:rPr>
        <w:rFonts w:hint="default"/>
        <w:lang w:val="ru-RU" w:eastAsia="en-US" w:bidi="ar-SA"/>
      </w:rPr>
    </w:lvl>
    <w:lvl w:ilvl="5" w:tplc="6ADC0CEC">
      <w:numFmt w:val="bullet"/>
      <w:lvlText w:val="•"/>
      <w:lvlJc w:val="left"/>
      <w:pPr>
        <w:ind w:left="5845" w:hanging="226"/>
      </w:pPr>
      <w:rPr>
        <w:rFonts w:hint="default"/>
        <w:lang w:val="ru-RU" w:eastAsia="en-US" w:bidi="ar-SA"/>
      </w:rPr>
    </w:lvl>
    <w:lvl w:ilvl="6" w:tplc="3EB2B7AA">
      <w:numFmt w:val="bullet"/>
      <w:lvlText w:val="•"/>
      <w:lvlJc w:val="left"/>
      <w:pPr>
        <w:ind w:left="6734" w:hanging="226"/>
      </w:pPr>
      <w:rPr>
        <w:rFonts w:hint="default"/>
        <w:lang w:val="ru-RU" w:eastAsia="en-US" w:bidi="ar-SA"/>
      </w:rPr>
    </w:lvl>
    <w:lvl w:ilvl="7" w:tplc="8BFE2D06">
      <w:numFmt w:val="bullet"/>
      <w:lvlText w:val="•"/>
      <w:lvlJc w:val="left"/>
      <w:pPr>
        <w:ind w:left="7623" w:hanging="226"/>
      </w:pPr>
      <w:rPr>
        <w:rFonts w:hint="default"/>
        <w:lang w:val="ru-RU" w:eastAsia="en-US" w:bidi="ar-SA"/>
      </w:rPr>
    </w:lvl>
    <w:lvl w:ilvl="8" w:tplc="90A0B74A">
      <w:numFmt w:val="bullet"/>
      <w:lvlText w:val="•"/>
      <w:lvlJc w:val="left"/>
      <w:pPr>
        <w:ind w:left="8512" w:hanging="226"/>
      </w:pPr>
      <w:rPr>
        <w:rFonts w:hint="default"/>
        <w:lang w:val="ru-RU" w:eastAsia="en-US" w:bidi="ar-SA"/>
      </w:rPr>
    </w:lvl>
  </w:abstractNum>
  <w:abstractNum w:abstractNumId="20">
    <w:nsid w:val="58FA3D22"/>
    <w:multiLevelType w:val="hybridMultilevel"/>
    <w:tmpl w:val="07FEEBD4"/>
    <w:lvl w:ilvl="0" w:tplc="DCDA1650">
      <w:numFmt w:val="bullet"/>
      <w:lvlText w:val="-"/>
      <w:lvlJc w:val="left"/>
      <w:pPr>
        <w:ind w:left="253" w:hanging="512"/>
      </w:pPr>
      <w:rPr>
        <w:rFonts w:ascii="Times New Roman" w:eastAsia="Times New Roman" w:hAnsi="Times New Roman" w:cs="Times New Roman" w:hint="default"/>
        <w:w w:val="99"/>
        <w:sz w:val="30"/>
        <w:szCs w:val="30"/>
        <w:lang w:val="ru-RU" w:eastAsia="en-US" w:bidi="ar-SA"/>
      </w:rPr>
    </w:lvl>
    <w:lvl w:ilvl="1" w:tplc="476EC6B4">
      <w:numFmt w:val="bullet"/>
      <w:lvlText w:val="•"/>
      <w:lvlJc w:val="left"/>
      <w:pPr>
        <w:ind w:left="1263" w:hanging="512"/>
      </w:pPr>
      <w:rPr>
        <w:rFonts w:hint="default"/>
        <w:lang w:val="ru-RU" w:eastAsia="en-US" w:bidi="ar-SA"/>
      </w:rPr>
    </w:lvl>
    <w:lvl w:ilvl="2" w:tplc="868E8356">
      <w:numFmt w:val="bullet"/>
      <w:lvlText w:val="•"/>
      <w:lvlJc w:val="left"/>
      <w:pPr>
        <w:ind w:left="2266" w:hanging="512"/>
      </w:pPr>
      <w:rPr>
        <w:rFonts w:hint="default"/>
        <w:lang w:val="ru-RU" w:eastAsia="en-US" w:bidi="ar-SA"/>
      </w:rPr>
    </w:lvl>
    <w:lvl w:ilvl="3" w:tplc="E682A532">
      <w:numFmt w:val="bullet"/>
      <w:lvlText w:val="•"/>
      <w:lvlJc w:val="left"/>
      <w:pPr>
        <w:ind w:left="3269" w:hanging="512"/>
      </w:pPr>
      <w:rPr>
        <w:rFonts w:hint="default"/>
        <w:lang w:val="ru-RU" w:eastAsia="en-US" w:bidi="ar-SA"/>
      </w:rPr>
    </w:lvl>
    <w:lvl w:ilvl="4" w:tplc="F1A6049E">
      <w:numFmt w:val="bullet"/>
      <w:lvlText w:val="•"/>
      <w:lvlJc w:val="left"/>
      <w:pPr>
        <w:ind w:left="4272" w:hanging="512"/>
      </w:pPr>
      <w:rPr>
        <w:rFonts w:hint="default"/>
        <w:lang w:val="ru-RU" w:eastAsia="en-US" w:bidi="ar-SA"/>
      </w:rPr>
    </w:lvl>
    <w:lvl w:ilvl="5" w:tplc="9A3A0D28">
      <w:numFmt w:val="bullet"/>
      <w:lvlText w:val="•"/>
      <w:lvlJc w:val="left"/>
      <w:pPr>
        <w:ind w:left="5275" w:hanging="512"/>
      </w:pPr>
      <w:rPr>
        <w:rFonts w:hint="default"/>
        <w:lang w:val="ru-RU" w:eastAsia="en-US" w:bidi="ar-SA"/>
      </w:rPr>
    </w:lvl>
    <w:lvl w:ilvl="6" w:tplc="24AC28E2">
      <w:numFmt w:val="bullet"/>
      <w:lvlText w:val="•"/>
      <w:lvlJc w:val="left"/>
      <w:pPr>
        <w:ind w:left="6278" w:hanging="512"/>
      </w:pPr>
      <w:rPr>
        <w:rFonts w:hint="default"/>
        <w:lang w:val="ru-RU" w:eastAsia="en-US" w:bidi="ar-SA"/>
      </w:rPr>
    </w:lvl>
    <w:lvl w:ilvl="7" w:tplc="D9E6C620">
      <w:numFmt w:val="bullet"/>
      <w:lvlText w:val="•"/>
      <w:lvlJc w:val="left"/>
      <w:pPr>
        <w:ind w:left="7281" w:hanging="512"/>
      </w:pPr>
      <w:rPr>
        <w:rFonts w:hint="default"/>
        <w:lang w:val="ru-RU" w:eastAsia="en-US" w:bidi="ar-SA"/>
      </w:rPr>
    </w:lvl>
    <w:lvl w:ilvl="8" w:tplc="3F224EB4">
      <w:numFmt w:val="bullet"/>
      <w:lvlText w:val="•"/>
      <w:lvlJc w:val="left"/>
      <w:pPr>
        <w:ind w:left="8284" w:hanging="512"/>
      </w:pPr>
      <w:rPr>
        <w:rFonts w:hint="default"/>
        <w:lang w:val="ru-RU" w:eastAsia="en-US" w:bidi="ar-SA"/>
      </w:rPr>
    </w:lvl>
  </w:abstractNum>
  <w:abstractNum w:abstractNumId="21">
    <w:nsid w:val="5D26560B"/>
    <w:multiLevelType w:val="multilevel"/>
    <w:tmpl w:val="7952C44A"/>
    <w:lvl w:ilvl="0">
      <w:start w:val="1"/>
      <w:numFmt w:val="decimal"/>
      <w:lvlText w:val="%1"/>
      <w:lvlJc w:val="left"/>
      <w:pPr>
        <w:ind w:left="253" w:hanging="605"/>
      </w:pPr>
      <w:rPr>
        <w:rFonts w:hint="default"/>
        <w:lang w:val="ru-RU" w:eastAsia="en-US" w:bidi="ar-SA"/>
      </w:rPr>
    </w:lvl>
    <w:lvl w:ilvl="1">
      <w:start w:val="3"/>
      <w:numFmt w:val="decimal"/>
      <w:lvlText w:val="%1.%2"/>
      <w:lvlJc w:val="left"/>
      <w:pPr>
        <w:ind w:left="253" w:hanging="605"/>
      </w:pPr>
      <w:rPr>
        <w:rFonts w:ascii="Times New Roman" w:eastAsia="Times New Roman" w:hAnsi="Times New Roman" w:cs="Times New Roman" w:hint="default"/>
        <w:b/>
        <w:bCs/>
        <w:w w:val="100"/>
        <w:sz w:val="30"/>
        <w:szCs w:val="30"/>
        <w:lang w:val="ru-RU" w:eastAsia="en-US" w:bidi="ar-SA"/>
      </w:rPr>
    </w:lvl>
    <w:lvl w:ilvl="2">
      <w:numFmt w:val="bullet"/>
      <w:lvlText w:val="•"/>
      <w:lvlJc w:val="left"/>
      <w:pPr>
        <w:ind w:left="2266" w:hanging="605"/>
      </w:pPr>
      <w:rPr>
        <w:rFonts w:hint="default"/>
        <w:lang w:val="ru-RU" w:eastAsia="en-US" w:bidi="ar-SA"/>
      </w:rPr>
    </w:lvl>
    <w:lvl w:ilvl="3">
      <w:numFmt w:val="bullet"/>
      <w:lvlText w:val="•"/>
      <w:lvlJc w:val="left"/>
      <w:pPr>
        <w:ind w:left="3269" w:hanging="605"/>
      </w:pPr>
      <w:rPr>
        <w:rFonts w:hint="default"/>
        <w:lang w:val="ru-RU" w:eastAsia="en-US" w:bidi="ar-SA"/>
      </w:rPr>
    </w:lvl>
    <w:lvl w:ilvl="4">
      <w:numFmt w:val="bullet"/>
      <w:lvlText w:val="•"/>
      <w:lvlJc w:val="left"/>
      <w:pPr>
        <w:ind w:left="4272" w:hanging="605"/>
      </w:pPr>
      <w:rPr>
        <w:rFonts w:hint="default"/>
        <w:lang w:val="ru-RU" w:eastAsia="en-US" w:bidi="ar-SA"/>
      </w:rPr>
    </w:lvl>
    <w:lvl w:ilvl="5">
      <w:numFmt w:val="bullet"/>
      <w:lvlText w:val="•"/>
      <w:lvlJc w:val="left"/>
      <w:pPr>
        <w:ind w:left="5275" w:hanging="605"/>
      </w:pPr>
      <w:rPr>
        <w:rFonts w:hint="default"/>
        <w:lang w:val="ru-RU" w:eastAsia="en-US" w:bidi="ar-SA"/>
      </w:rPr>
    </w:lvl>
    <w:lvl w:ilvl="6">
      <w:numFmt w:val="bullet"/>
      <w:lvlText w:val="•"/>
      <w:lvlJc w:val="left"/>
      <w:pPr>
        <w:ind w:left="6278" w:hanging="605"/>
      </w:pPr>
      <w:rPr>
        <w:rFonts w:hint="default"/>
        <w:lang w:val="ru-RU" w:eastAsia="en-US" w:bidi="ar-SA"/>
      </w:rPr>
    </w:lvl>
    <w:lvl w:ilvl="7">
      <w:numFmt w:val="bullet"/>
      <w:lvlText w:val="•"/>
      <w:lvlJc w:val="left"/>
      <w:pPr>
        <w:ind w:left="7281" w:hanging="605"/>
      </w:pPr>
      <w:rPr>
        <w:rFonts w:hint="default"/>
        <w:lang w:val="ru-RU" w:eastAsia="en-US" w:bidi="ar-SA"/>
      </w:rPr>
    </w:lvl>
    <w:lvl w:ilvl="8">
      <w:numFmt w:val="bullet"/>
      <w:lvlText w:val="•"/>
      <w:lvlJc w:val="left"/>
      <w:pPr>
        <w:ind w:left="8284" w:hanging="605"/>
      </w:pPr>
      <w:rPr>
        <w:rFonts w:hint="default"/>
        <w:lang w:val="ru-RU" w:eastAsia="en-US" w:bidi="ar-SA"/>
      </w:rPr>
    </w:lvl>
  </w:abstractNum>
  <w:abstractNum w:abstractNumId="22">
    <w:nsid w:val="5D93151D"/>
    <w:multiLevelType w:val="hybridMultilevel"/>
    <w:tmpl w:val="7B18EA5E"/>
    <w:lvl w:ilvl="0" w:tplc="BB202ED8">
      <w:start w:val="1"/>
      <w:numFmt w:val="decimal"/>
      <w:lvlText w:val="%1."/>
      <w:lvlJc w:val="left"/>
      <w:pPr>
        <w:ind w:left="1669" w:hanging="708"/>
      </w:pPr>
      <w:rPr>
        <w:rFonts w:ascii="Times New Roman" w:eastAsia="Times New Roman" w:hAnsi="Times New Roman" w:cs="Times New Roman" w:hint="default"/>
        <w:spacing w:val="0"/>
        <w:w w:val="100"/>
        <w:sz w:val="28"/>
        <w:szCs w:val="28"/>
        <w:lang w:val="ru-RU" w:eastAsia="en-US" w:bidi="ar-SA"/>
      </w:rPr>
    </w:lvl>
    <w:lvl w:ilvl="1" w:tplc="0B2854E8">
      <w:numFmt w:val="bullet"/>
      <w:lvlText w:val="•"/>
      <w:lvlJc w:val="left"/>
      <w:pPr>
        <w:ind w:left="2523" w:hanging="708"/>
      </w:pPr>
      <w:rPr>
        <w:rFonts w:hint="default"/>
        <w:lang w:val="ru-RU" w:eastAsia="en-US" w:bidi="ar-SA"/>
      </w:rPr>
    </w:lvl>
    <w:lvl w:ilvl="2" w:tplc="D81A1FF8">
      <w:numFmt w:val="bullet"/>
      <w:lvlText w:val="•"/>
      <w:lvlJc w:val="left"/>
      <w:pPr>
        <w:ind w:left="3386" w:hanging="708"/>
      </w:pPr>
      <w:rPr>
        <w:rFonts w:hint="default"/>
        <w:lang w:val="ru-RU" w:eastAsia="en-US" w:bidi="ar-SA"/>
      </w:rPr>
    </w:lvl>
    <w:lvl w:ilvl="3" w:tplc="EFCE75DA">
      <w:numFmt w:val="bullet"/>
      <w:lvlText w:val="•"/>
      <w:lvlJc w:val="left"/>
      <w:pPr>
        <w:ind w:left="4249" w:hanging="708"/>
      </w:pPr>
      <w:rPr>
        <w:rFonts w:hint="default"/>
        <w:lang w:val="ru-RU" w:eastAsia="en-US" w:bidi="ar-SA"/>
      </w:rPr>
    </w:lvl>
    <w:lvl w:ilvl="4" w:tplc="A07635B0">
      <w:numFmt w:val="bullet"/>
      <w:lvlText w:val="•"/>
      <w:lvlJc w:val="left"/>
      <w:pPr>
        <w:ind w:left="5112" w:hanging="708"/>
      </w:pPr>
      <w:rPr>
        <w:rFonts w:hint="default"/>
        <w:lang w:val="ru-RU" w:eastAsia="en-US" w:bidi="ar-SA"/>
      </w:rPr>
    </w:lvl>
    <w:lvl w:ilvl="5" w:tplc="12466B72">
      <w:numFmt w:val="bullet"/>
      <w:lvlText w:val="•"/>
      <w:lvlJc w:val="left"/>
      <w:pPr>
        <w:ind w:left="5975" w:hanging="708"/>
      </w:pPr>
      <w:rPr>
        <w:rFonts w:hint="default"/>
        <w:lang w:val="ru-RU" w:eastAsia="en-US" w:bidi="ar-SA"/>
      </w:rPr>
    </w:lvl>
    <w:lvl w:ilvl="6" w:tplc="6A745D5E">
      <w:numFmt w:val="bullet"/>
      <w:lvlText w:val="•"/>
      <w:lvlJc w:val="left"/>
      <w:pPr>
        <w:ind w:left="6838" w:hanging="708"/>
      </w:pPr>
      <w:rPr>
        <w:rFonts w:hint="default"/>
        <w:lang w:val="ru-RU" w:eastAsia="en-US" w:bidi="ar-SA"/>
      </w:rPr>
    </w:lvl>
    <w:lvl w:ilvl="7" w:tplc="6658CD32">
      <w:numFmt w:val="bullet"/>
      <w:lvlText w:val="•"/>
      <w:lvlJc w:val="left"/>
      <w:pPr>
        <w:ind w:left="7701" w:hanging="708"/>
      </w:pPr>
      <w:rPr>
        <w:rFonts w:hint="default"/>
        <w:lang w:val="ru-RU" w:eastAsia="en-US" w:bidi="ar-SA"/>
      </w:rPr>
    </w:lvl>
    <w:lvl w:ilvl="8" w:tplc="7C0406A6">
      <w:numFmt w:val="bullet"/>
      <w:lvlText w:val="•"/>
      <w:lvlJc w:val="left"/>
      <w:pPr>
        <w:ind w:left="8564" w:hanging="708"/>
      </w:pPr>
      <w:rPr>
        <w:rFonts w:hint="default"/>
        <w:lang w:val="ru-RU" w:eastAsia="en-US" w:bidi="ar-SA"/>
      </w:rPr>
    </w:lvl>
  </w:abstractNum>
  <w:abstractNum w:abstractNumId="23">
    <w:nsid w:val="5E0D72E9"/>
    <w:multiLevelType w:val="hybridMultilevel"/>
    <w:tmpl w:val="515CA8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7967994"/>
    <w:multiLevelType w:val="hybridMultilevel"/>
    <w:tmpl w:val="6BF877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661A72"/>
    <w:multiLevelType w:val="hybridMultilevel"/>
    <w:tmpl w:val="A1246CA0"/>
    <w:lvl w:ilvl="0" w:tplc="CF382B9E">
      <w:start w:val="1"/>
      <w:numFmt w:val="decimal"/>
      <w:lvlText w:val="%1."/>
      <w:lvlJc w:val="left"/>
      <w:pPr>
        <w:ind w:left="680" w:hanging="360"/>
      </w:pPr>
      <w:rPr>
        <w:rFonts w:ascii="Times New Roman" w:eastAsia="Times New Roman" w:hAnsi="Times New Roman" w:cs="Times New Roman" w:hint="default"/>
        <w:spacing w:val="0"/>
        <w:w w:val="100"/>
        <w:sz w:val="28"/>
        <w:szCs w:val="28"/>
        <w:lang w:val="ru-RU" w:eastAsia="en-US" w:bidi="ar-SA"/>
      </w:rPr>
    </w:lvl>
    <w:lvl w:ilvl="1" w:tplc="B4F48734">
      <w:numFmt w:val="bullet"/>
      <w:lvlText w:val=""/>
      <w:lvlJc w:val="left"/>
      <w:pPr>
        <w:ind w:left="370" w:hanging="708"/>
      </w:pPr>
      <w:rPr>
        <w:rFonts w:ascii="Symbol" w:eastAsia="Symbol" w:hAnsi="Symbol" w:cs="Symbol" w:hint="default"/>
        <w:w w:val="100"/>
        <w:sz w:val="30"/>
        <w:szCs w:val="30"/>
        <w:lang w:val="ru-RU" w:eastAsia="en-US" w:bidi="ar-SA"/>
      </w:rPr>
    </w:lvl>
    <w:lvl w:ilvl="2" w:tplc="5CEEAD6A">
      <w:numFmt w:val="bullet"/>
      <w:lvlText w:val="•"/>
      <w:lvlJc w:val="left"/>
      <w:pPr>
        <w:ind w:left="1747" w:hanging="708"/>
      </w:pPr>
      <w:rPr>
        <w:rFonts w:hint="default"/>
        <w:lang w:val="ru-RU" w:eastAsia="en-US" w:bidi="ar-SA"/>
      </w:rPr>
    </w:lvl>
    <w:lvl w:ilvl="3" w:tplc="348E7A14">
      <w:numFmt w:val="bullet"/>
      <w:lvlText w:val="•"/>
      <w:lvlJc w:val="left"/>
      <w:pPr>
        <w:ind w:left="2815" w:hanging="708"/>
      </w:pPr>
      <w:rPr>
        <w:rFonts w:hint="default"/>
        <w:lang w:val="ru-RU" w:eastAsia="en-US" w:bidi="ar-SA"/>
      </w:rPr>
    </w:lvl>
    <w:lvl w:ilvl="4" w:tplc="AE824B0E">
      <w:numFmt w:val="bullet"/>
      <w:lvlText w:val="•"/>
      <w:lvlJc w:val="left"/>
      <w:pPr>
        <w:ind w:left="3883" w:hanging="708"/>
      </w:pPr>
      <w:rPr>
        <w:rFonts w:hint="default"/>
        <w:lang w:val="ru-RU" w:eastAsia="en-US" w:bidi="ar-SA"/>
      </w:rPr>
    </w:lvl>
    <w:lvl w:ilvl="5" w:tplc="AB8E0F86">
      <w:numFmt w:val="bullet"/>
      <w:lvlText w:val="•"/>
      <w:lvlJc w:val="left"/>
      <w:pPr>
        <w:ind w:left="4951" w:hanging="708"/>
      </w:pPr>
      <w:rPr>
        <w:rFonts w:hint="default"/>
        <w:lang w:val="ru-RU" w:eastAsia="en-US" w:bidi="ar-SA"/>
      </w:rPr>
    </w:lvl>
    <w:lvl w:ilvl="6" w:tplc="0B82B6C8">
      <w:numFmt w:val="bullet"/>
      <w:lvlText w:val="•"/>
      <w:lvlJc w:val="left"/>
      <w:pPr>
        <w:ind w:left="6019" w:hanging="708"/>
      </w:pPr>
      <w:rPr>
        <w:rFonts w:hint="default"/>
        <w:lang w:val="ru-RU" w:eastAsia="en-US" w:bidi="ar-SA"/>
      </w:rPr>
    </w:lvl>
    <w:lvl w:ilvl="7" w:tplc="AFBC48F4">
      <w:numFmt w:val="bullet"/>
      <w:lvlText w:val="•"/>
      <w:lvlJc w:val="left"/>
      <w:pPr>
        <w:ind w:left="7087" w:hanging="708"/>
      </w:pPr>
      <w:rPr>
        <w:rFonts w:hint="default"/>
        <w:lang w:val="ru-RU" w:eastAsia="en-US" w:bidi="ar-SA"/>
      </w:rPr>
    </w:lvl>
    <w:lvl w:ilvl="8" w:tplc="1CAAEA0A">
      <w:numFmt w:val="bullet"/>
      <w:lvlText w:val="•"/>
      <w:lvlJc w:val="left"/>
      <w:pPr>
        <w:ind w:left="8155" w:hanging="708"/>
      </w:pPr>
      <w:rPr>
        <w:rFonts w:hint="default"/>
        <w:lang w:val="ru-RU" w:eastAsia="en-US" w:bidi="ar-SA"/>
      </w:rPr>
    </w:lvl>
  </w:abstractNum>
  <w:abstractNum w:abstractNumId="26">
    <w:nsid w:val="7CFA46FF"/>
    <w:multiLevelType w:val="multilevel"/>
    <w:tmpl w:val="C0B8C386"/>
    <w:lvl w:ilvl="0">
      <w:start w:val="2"/>
      <w:numFmt w:val="decimal"/>
      <w:lvlText w:val="%1"/>
      <w:lvlJc w:val="left"/>
      <w:pPr>
        <w:ind w:left="2469" w:hanging="226"/>
        <w:jc w:val="right"/>
      </w:pPr>
      <w:rPr>
        <w:rFonts w:ascii="Times New Roman" w:eastAsia="Times New Roman" w:hAnsi="Times New Roman" w:cs="Times New Roman" w:hint="default"/>
        <w:b/>
        <w:bCs/>
        <w:w w:val="100"/>
        <w:sz w:val="30"/>
        <w:szCs w:val="30"/>
        <w:lang w:val="ru-RU" w:eastAsia="en-US" w:bidi="ar-SA"/>
      </w:rPr>
    </w:lvl>
    <w:lvl w:ilvl="1">
      <w:start w:val="1"/>
      <w:numFmt w:val="decimal"/>
      <w:lvlText w:val="%1.%2"/>
      <w:lvlJc w:val="left"/>
      <w:pPr>
        <w:ind w:left="2451" w:hanging="451"/>
        <w:jc w:val="right"/>
      </w:pPr>
      <w:rPr>
        <w:rFonts w:ascii="Times New Roman" w:eastAsia="Times New Roman" w:hAnsi="Times New Roman" w:cs="Times New Roman" w:hint="default"/>
        <w:b/>
        <w:bCs/>
        <w:w w:val="100"/>
        <w:sz w:val="30"/>
        <w:szCs w:val="30"/>
        <w:lang w:val="ru-RU" w:eastAsia="en-US" w:bidi="ar-SA"/>
      </w:rPr>
    </w:lvl>
    <w:lvl w:ilvl="2">
      <w:numFmt w:val="bullet"/>
      <w:lvlText w:val="•"/>
      <w:lvlJc w:val="left"/>
      <w:pPr>
        <w:ind w:left="4734" w:hanging="451"/>
      </w:pPr>
      <w:rPr>
        <w:rFonts w:hint="default"/>
        <w:lang w:val="ru-RU" w:eastAsia="en-US" w:bidi="ar-SA"/>
      </w:rPr>
    </w:lvl>
    <w:lvl w:ilvl="3">
      <w:numFmt w:val="bullet"/>
      <w:lvlText w:val="•"/>
      <w:lvlJc w:val="left"/>
      <w:pPr>
        <w:ind w:left="5429" w:hanging="451"/>
      </w:pPr>
      <w:rPr>
        <w:rFonts w:hint="default"/>
        <w:lang w:val="ru-RU" w:eastAsia="en-US" w:bidi="ar-SA"/>
      </w:rPr>
    </w:lvl>
    <w:lvl w:ilvl="4">
      <w:numFmt w:val="bullet"/>
      <w:lvlText w:val="•"/>
      <w:lvlJc w:val="left"/>
      <w:pPr>
        <w:ind w:left="6123" w:hanging="451"/>
      </w:pPr>
      <w:rPr>
        <w:rFonts w:hint="default"/>
        <w:lang w:val="ru-RU" w:eastAsia="en-US" w:bidi="ar-SA"/>
      </w:rPr>
    </w:lvl>
    <w:lvl w:ilvl="5">
      <w:numFmt w:val="bullet"/>
      <w:lvlText w:val="•"/>
      <w:lvlJc w:val="left"/>
      <w:pPr>
        <w:ind w:left="6818" w:hanging="451"/>
      </w:pPr>
      <w:rPr>
        <w:rFonts w:hint="default"/>
        <w:lang w:val="ru-RU" w:eastAsia="en-US" w:bidi="ar-SA"/>
      </w:rPr>
    </w:lvl>
    <w:lvl w:ilvl="6">
      <w:numFmt w:val="bullet"/>
      <w:lvlText w:val="•"/>
      <w:lvlJc w:val="left"/>
      <w:pPr>
        <w:ind w:left="7512" w:hanging="451"/>
      </w:pPr>
      <w:rPr>
        <w:rFonts w:hint="default"/>
        <w:lang w:val="ru-RU" w:eastAsia="en-US" w:bidi="ar-SA"/>
      </w:rPr>
    </w:lvl>
    <w:lvl w:ilvl="7">
      <w:numFmt w:val="bullet"/>
      <w:lvlText w:val="•"/>
      <w:lvlJc w:val="left"/>
      <w:pPr>
        <w:ind w:left="8207" w:hanging="451"/>
      </w:pPr>
      <w:rPr>
        <w:rFonts w:hint="default"/>
        <w:lang w:val="ru-RU" w:eastAsia="en-US" w:bidi="ar-SA"/>
      </w:rPr>
    </w:lvl>
    <w:lvl w:ilvl="8">
      <w:numFmt w:val="bullet"/>
      <w:lvlText w:val="•"/>
      <w:lvlJc w:val="left"/>
      <w:pPr>
        <w:ind w:left="8902" w:hanging="451"/>
      </w:pPr>
      <w:rPr>
        <w:rFonts w:hint="default"/>
        <w:lang w:val="ru-RU" w:eastAsia="en-US" w:bidi="ar-SA"/>
      </w:rPr>
    </w:lvl>
  </w:abstractNum>
  <w:num w:numId="1">
    <w:abstractNumId w:val="13"/>
  </w:num>
  <w:num w:numId="2">
    <w:abstractNumId w:val="17"/>
  </w:num>
  <w:num w:numId="3">
    <w:abstractNumId w:val="4"/>
  </w:num>
  <w:num w:numId="4">
    <w:abstractNumId w:val="2"/>
  </w:num>
  <w:num w:numId="5">
    <w:abstractNumId w:val="22"/>
  </w:num>
  <w:num w:numId="6">
    <w:abstractNumId w:val="11"/>
  </w:num>
  <w:num w:numId="7">
    <w:abstractNumId w:val="7"/>
  </w:num>
  <w:num w:numId="8">
    <w:abstractNumId w:val="19"/>
  </w:num>
  <w:num w:numId="9">
    <w:abstractNumId w:val="5"/>
  </w:num>
  <w:num w:numId="10">
    <w:abstractNumId w:val="25"/>
  </w:num>
  <w:num w:numId="11">
    <w:abstractNumId w:val="0"/>
  </w:num>
  <w:num w:numId="12">
    <w:abstractNumId w:val="1"/>
  </w:num>
  <w:num w:numId="13">
    <w:abstractNumId w:val="20"/>
  </w:num>
  <w:num w:numId="14">
    <w:abstractNumId w:val="21"/>
  </w:num>
  <w:num w:numId="15">
    <w:abstractNumId w:val="3"/>
  </w:num>
  <w:num w:numId="16">
    <w:abstractNumId w:val="6"/>
  </w:num>
  <w:num w:numId="17">
    <w:abstractNumId w:val="10"/>
  </w:num>
  <w:num w:numId="18">
    <w:abstractNumId w:val="15"/>
  </w:num>
  <w:num w:numId="19">
    <w:abstractNumId w:val="26"/>
  </w:num>
  <w:num w:numId="20">
    <w:abstractNumId w:val="8"/>
  </w:num>
  <w:num w:numId="21">
    <w:abstractNumId w:val="16"/>
  </w:num>
  <w:num w:numId="22">
    <w:abstractNumId w:val="9"/>
  </w:num>
  <w:num w:numId="23">
    <w:abstractNumId w:val="23"/>
  </w:num>
  <w:num w:numId="24">
    <w:abstractNumId w:val="14"/>
  </w:num>
  <w:num w:numId="25">
    <w:abstractNumId w:val="24"/>
  </w:num>
  <w:num w:numId="26">
    <w:abstractNumId w:val="18"/>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B935BA"/>
    <w:rsid w:val="00036D13"/>
    <w:rsid w:val="000C3449"/>
    <w:rsid w:val="00126F04"/>
    <w:rsid w:val="00175AF1"/>
    <w:rsid w:val="001D481E"/>
    <w:rsid w:val="002B5322"/>
    <w:rsid w:val="00310689"/>
    <w:rsid w:val="00313800"/>
    <w:rsid w:val="00334028"/>
    <w:rsid w:val="003A1695"/>
    <w:rsid w:val="003B48C8"/>
    <w:rsid w:val="003B74C7"/>
    <w:rsid w:val="003B7B05"/>
    <w:rsid w:val="0046276B"/>
    <w:rsid w:val="00464E04"/>
    <w:rsid w:val="004761F0"/>
    <w:rsid w:val="004B65F7"/>
    <w:rsid w:val="005252D7"/>
    <w:rsid w:val="00531DEA"/>
    <w:rsid w:val="00592353"/>
    <w:rsid w:val="005F59A7"/>
    <w:rsid w:val="00600BE8"/>
    <w:rsid w:val="00651998"/>
    <w:rsid w:val="006604C4"/>
    <w:rsid w:val="006922B6"/>
    <w:rsid w:val="006B02A4"/>
    <w:rsid w:val="006C429E"/>
    <w:rsid w:val="006E5F66"/>
    <w:rsid w:val="006F5249"/>
    <w:rsid w:val="007118AD"/>
    <w:rsid w:val="0071627A"/>
    <w:rsid w:val="00750F40"/>
    <w:rsid w:val="00763710"/>
    <w:rsid w:val="007D4C6F"/>
    <w:rsid w:val="00942E6C"/>
    <w:rsid w:val="009A43A3"/>
    <w:rsid w:val="009C0795"/>
    <w:rsid w:val="009F5D6C"/>
    <w:rsid w:val="00A0329C"/>
    <w:rsid w:val="00A17ABB"/>
    <w:rsid w:val="00A36C87"/>
    <w:rsid w:val="00AC78D6"/>
    <w:rsid w:val="00B37061"/>
    <w:rsid w:val="00B935BA"/>
    <w:rsid w:val="00B9381D"/>
    <w:rsid w:val="00BA1FB4"/>
    <w:rsid w:val="00C410DA"/>
    <w:rsid w:val="00C4349A"/>
    <w:rsid w:val="00CD4DE3"/>
    <w:rsid w:val="00CF74B6"/>
    <w:rsid w:val="00D522D3"/>
    <w:rsid w:val="00D6470A"/>
    <w:rsid w:val="00D95EC0"/>
    <w:rsid w:val="00DD38B6"/>
    <w:rsid w:val="00DF7D69"/>
    <w:rsid w:val="00E07BF1"/>
    <w:rsid w:val="00E23860"/>
    <w:rsid w:val="00E3783E"/>
    <w:rsid w:val="00EC5AE0"/>
    <w:rsid w:val="00EE3D71"/>
    <w:rsid w:val="00F04141"/>
    <w:rsid w:val="00F2487C"/>
    <w:rsid w:val="00F4498F"/>
    <w:rsid w:val="00F46D43"/>
    <w:rsid w:val="00F84C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0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jc w:val="center"/>
      <w:outlineLvl w:val="0"/>
    </w:pPr>
    <w:rPr>
      <w:b/>
      <w:bCs/>
      <w:sz w:val="30"/>
      <w:szCs w:val="30"/>
    </w:rPr>
  </w:style>
  <w:style w:type="paragraph" w:styleId="2">
    <w:name w:val="heading 2"/>
    <w:basedOn w:val="a"/>
    <w:uiPriority w:val="1"/>
    <w:qFormat/>
    <w:pPr>
      <w:ind w:left="874"/>
      <w:jc w:val="both"/>
      <w:outlineLvl w:val="1"/>
    </w:pPr>
    <w:rPr>
      <w:b/>
      <w:bCs/>
      <w:i/>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71"/>
      <w:ind w:left="704" w:hanging="452"/>
    </w:pPr>
    <w:rPr>
      <w:sz w:val="30"/>
      <w:szCs w:val="30"/>
    </w:rPr>
  </w:style>
  <w:style w:type="paragraph" w:styleId="a3">
    <w:name w:val="Body Text"/>
    <w:basedOn w:val="a"/>
    <w:uiPriority w:val="1"/>
    <w:qFormat/>
    <w:pPr>
      <w:ind w:left="253"/>
    </w:pPr>
    <w:rPr>
      <w:sz w:val="30"/>
      <w:szCs w:val="30"/>
    </w:rPr>
  </w:style>
  <w:style w:type="paragraph" w:styleId="a4">
    <w:name w:val="List Paragraph"/>
    <w:basedOn w:val="a"/>
    <w:uiPriority w:val="1"/>
    <w:qFormat/>
    <w:pPr>
      <w:ind w:left="253" w:firstLine="708"/>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3B48C8"/>
    <w:rPr>
      <w:rFonts w:ascii="Tahoma" w:hAnsi="Tahoma" w:cs="Tahoma"/>
      <w:sz w:val="16"/>
      <w:szCs w:val="16"/>
    </w:rPr>
  </w:style>
  <w:style w:type="character" w:customStyle="1" w:styleId="a6">
    <w:name w:val="Текст выноски Знак"/>
    <w:basedOn w:val="a0"/>
    <w:link w:val="a5"/>
    <w:uiPriority w:val="99"/>
    <w:semiHidden/>
    <w:rsid w:val="003B48C8"/>
    <w:rPr>
      <w:rFonts w:ascii="Tahoma" w:eastAsia="Times New Roman" w:hAnsi="Tahoma" w:cs="Tahoma"/>
      <w:sz w:val="16"/>
      <w:szCs w:val="16"/>
      <w:lang w:val="ru-RU"/>
    </w:rPr>
  </w:style>
  <w:style w:type="paragraph" w:customStyle="1" w:styleId="Default">
    <w:name w:val="Default"/>
    <w:rsid w:val="00D522D3"/>
    <w:pPr>
      <w:widowControl/>
      <w:adjustRightInd w:val="0"/>
    </w:pPr>
    <w:rPr>
      <w:rFonts w:ascii="Times New Roman" w:eastAsia="Times New Roman" w:hAnsi="Times New Roman" w:cs="Times New Roman"/>
      <w:color w:val="000000"/>
      <w:sz w:val="24"/>
      <w:szCs w:val="24"/>
      <w:lang w:val="ru-RU" w:eastAsia="ru-RU"/>
    </w:rPr>
  </w:style>
  <w:style w:type="character" w:customStyle="1" w:styleId="a7">
    <w:name w:val="Колонтитул_"/>
    <w:link w:val="a8"/>
    <w:rsid w:val="00B9381D"/>
    <w:rPr>
      <w:b/>
      <w:bCs/>
      <w:spacing w:val="1"/>
      <w:sz w:val="21"/>
      <w:szCs w:val="21"/>
      <w:shd w:val="clear" w:color="auto" w:fill="FFFFFF"/>
    </w:rPr>
  </w:style>
  <w:style w:type="paragraph" w:customStyle="1" w:styleId="a8">
    <w:name w:val="Колонтитул"/>
    <w:basedOn w:val="a"/>
    <w:link w:val="a7"/>
    <w:rsid w:val="00B9381D"/>
    <w:pPr>
      <w:shd w:val="clear" w:color="auto" w:fill="FFFFFF"/>
      <w:autoSpaceDE/>
      <w:autoSpaceDN/>
      <w:spacing w:line="0" w:lineRule="atLeast"/>
    </w:pPr>
    <w:rPr>
      <w:rFonts w:asciiTheme="minorHAnsi" w:eastAsiaTheme="minorHAnsi" w:hAnsiTheme="minorHAnsi" w:cstheme="minorBidi"/>
      <w:b/>
      <w:bCs/>
      <w:spacing w:val="1"/>
      <w:sz w:val="21"/>
      <w:szCs w:val="21"/>
      <w:lang w:val="en-US"/>
    </w:rPr>
  </w:style>
  <w:style w:type="character" w:styleId="a9">
    <w:name w:val="Hyperlink"/>
    <w:semiHidden/>
    <w:unhideWhenUsed/>
    <w:rsid w:val="00175AF1"/>
    <w:rPr>
      <w:color w:val="0000FF"/>
      <w:u w:val="single"/>
    </w:rPr>
  </w:style>
  <w:style w:type="table" w:customStyle="1" w:styleId="11">
    <w:name w:val="Сетка таблицы1"/>
    <w:basedOn w:val="a1"/>
    <w:uiPriority w:val="59"/>
    <w:rsid w:val="002B5322"/>
    <w:pPr>
      <w:widowControl/>
      <w:autoSpaceDE/>
      <w:autoSpaceDN/>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
    <w:name w:val="Абзац списка1"/>
    <w:basedOn w:val="a"/>
    <w:rsid w:val="009A43A3"/>
    <w:pPr>
      <w:widowControl/>
      <w:autoSpaceDE/>
      <w:autoSpaceDN/>
      <w:ind w:left="720"/>
      <w:contextualSpacing/>
    </w:pPr>
    <w:rPr>
      <w:rFonts w:eastAsia="Calibri"/>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jc w:val="center"/>
      <w:outlineLvl w:val="0"/>
    </w:pPr>
    <w:rPr>
      <w:b/>
      <w:bCs/>
      <w:sz w:val="30"/>
      <w:szCs w:val="30"/>
    </w:rPr>
  </w:style>
  <w:style w:type="paragraph" w:styleId="2">
    <w:name w:val="heading 2"/>
    <w:basedOn w:val="a"/>
    <w:uiPriority w:val="1"/>
    <w:qFormat/>
    <w:pPr>
      <w:ind w:left="874"/>
      <w:jc w:val="both"/>
      <w:outlineLvl w:val="1"/>
    </w:pPr>
    <w:rPr>
      <w:b/>
      <w:bCs/>
      <w:i/>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71"/>
      <w:ind w:left="704" w:hanging="452"/>
    </w:pPr>
    <w:rPr>
      <w:sz w:val="30"/>
      <w:szCs w:val="30"/>
    </w:rPr>
  </w:style>
  <w:style w:type="paragraph" w:styleId="a3">
    <w:name w:val="Body Text"/>
    <w:basedOn w:val="a"/>
    <w:uiPriority w:val="1"/>
    <w:qFormat/>
    <w:pPr>
      <w:ind w:left="253"/>
    </w:pPr>
    <w:rPr>
      <w:sz w:val="30"/>
      <w:szCs w:val="30"/>
    </w:rPr>
  </w:style>
  <w:style w:type="paragraph" w:styleId="a4">
    <w:name w:val="List Paragraph"/>
    <w:basedOn w:val="a"/>
    <w:uiPriority w:val="1"/>
    <w:qFormat/>
    <w:pPr>
      <w:ind w:left="253" w:firstLine="708"/>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3B48C8"/>
    <w:rPr>
      <w:rFonts w:ascii="Tahoma" w:hAnsi="Tahoma" w:cs="Tahoma"/>
      <w:sz w:val="16"/>
      <w:szCs w:val="16"/>
    </w:rPr>
  </w:style>
  <w:style w:type="character" w:customStyle="1" w:styleId="a6">
    <w:name w:val="Текст выноски Знак"/>
    <w:basedOn w:val="a0"/>
    <w:link w:val="a5"/>
    <w:uiPriority w:val="99"/>
    <w:semiHidden/>
    <w:rsid w:val="003B48C8"/>
    <w:rPr>
      <w:rFonts w:ascii="Tahoma" w:eastAsia="Times New Roman" w:hAnsi="Tahoma" w:cs="Tahoma"/>
      <w:sz w:val="16"/>
      <w:szCs w:val="16"/>
      <w:lang w:val="ru-RU"/>
    </w:rPr>
  </w:style>
  <w:style w:type="paragraph" w:customStyle="1" w:styleId="Default">
    <w:name w:val="Default"/>
    <w:rsid w:val="00D522D3"/>
    <w:pPr>
      <w:widowControl/>
      <w:adjustRightInd w:val="0"/>
    </w:pPr>
    <w:rPr>
      <w:rFonts w:ascii="Times New Roman" w:eastAsia="Times New Roman" w:hAnsi="Times New Roman" w:cs="Times New Roman"/>
      <w:color w:val="000000"/>
      <w:sz w:val="24"/>
      <w:szCs w:val="24"/>
      <w:lang w:val="ru-RU" w:eastAsia="ru-RU"/>
    </w:rPr>
  </w:style>
  <w:style w:type="character" w:customStyle="1" w:styleId="a7">
    <w:name w:val="Колонтитул_"/>
    <w:link w:val="a8"/>
    <w:rsid w:val="00B9381D"/>
    <w:rPr>
      <w:b/>
      <w:bCs/>
      <w:spacing w:val="1"/>
      <w:sz w:val="21"/>
      <w:szCs w:val="21"/>
      <w:shd w:val="clear" w:color="auto" w:fill="FFFFFF"/>
    </w:rPr>
  </w:style>
  <w:style w:type="paragraph" w:customStyle="1" w:styleId="a8">
    <w:name w:val="Колонтитул"/>
    <w:basedOn w:val="a"/>
    <w:link w:val="a7"/>
    <w:rsid w:val="00B9381D"/>
    <w:pPr>
      <w:shd w:val="clear" w:color="auto" w:fill="FFFFFF"/>
      <w:autoSpaceDE/>
      <w:autoSpaceDN/>
      <w:spacing w:line="0" w:lineRule="atLeast"/>
    </w:pPr>
    <w:rPr>
      <w:rFonts w:asciiTheme="minorHAnsi" w:eastAsiaTheme="minorHAnsi" w:hAnsiTheme="minorHAnsi" w:cstheme="minorBidi"/>
      <w:b/>
      <w:bCs/>
      <w:spacing w:val="1"/>
      <w:sz w:val="21"/>
      <w:szCs w:val="21"/>
      <w:lang w:val="en-US"/>
    </w:rPr>
  </w:style>
  <w:style w:type="character" w:styleId="a9">
    <w:name w:val="Hyperlink"/>
    <w:semiHidden/>
    <w:unhideWhenUsed/>
    <w:rsid w:val="00175AF1"/>
    <w:rPr>
      <w:color w:val="0000FF"/>
      <w:u w:val="single"/>
    </w:rPr>
  </w:style>
  <w:style w:type="table" w:customStyle="1" w:styleId="11">
    <w:name w:val="Сетка таблицы1"/>
    <w:basedOn w:val="a1"/>
    <w:uiPriority w:val="59"/>
    <w:rsid w:val="002B5322"/>
    <w:pPr>
      <w:widowControl/>
      <w:autoSpaceDE/>
      <w:autoSpaceDN/>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
    <w:name w:val="Абзац списка1"/>
    <w:basedOn w:val="a"/>
    <w:rsid w:val="009A43A3"/>
    <w:pPr>
      <w:widowControl/>
      <w:autoSpaceDE/>
      <w:autoSpaceDN/>
      <w:ind w:left="720"/>
      <w:contextualSpacing/>
    </w:pPr>
    <w:rPr>
      <w:rFonts w:eastAsia="Calibri"/>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92234">
      <w:bodyDiv w:val="1"/>
      <w:marLeft w:val="0"/>
      <w:marRight w:val="0"/>
      <w:marTop w:val="0"/>
      <w:marBottom w:val="0"/>
      <w:divBdr>
        <w:top w:val="none" w:sz="0" w:space="0" w:color="auto"/>
        <w:left w:val="none" w:sz="0" w:space="0" w:color="auto"/>
        <w:bottom w:val="none" w:sz="0" w:space="0" w:color="auto"/>
        <w:right w:val="none" w:sz="0" w:space="0" w:color="auto"/>
      </w:divBdr>
    </w:div>
    <w:div w:id="607738112">
      <w:bodyDiv w:val="1"/>
      <w:marLeft w:val="0"/>
      <w:marRight w:val="0"/>
      <w:marTop w:val="0"/>
      <w:marBottom w:val="0"/>
      <w:divBdr>
        <w:top w:val="none" w:sz="0" w:space="0" w:color="auto"/>
        <w:left w:val="none" w:sz="0" w:space="0" w:color="auto"/>
        <w:bottom w:val="none" w:sz="0" w:space="0" w:color="auto"/>
        <w:right w:val="none" w:sz="0" w:space="0" w:color="auto"/>
      </w:divBdr>
    </w:div>
    <w:div w:id="1402753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znanium.com/catalog.php?item=booksearch&amp;code=%D0%BE%D0%B7%D0%B5%D0%BB%D0%B5%D0%BD%D0%B5%D0%BD%D0%B8%D0%B5&amp;page=1&amp;none" TargetMode="External"/><Relationship Id="rId18" Type="http://schemas.openxmlformats.org/officeDocument/2006/relationships/hyperlink" Target="http://www.book.ru/" TargetMode="External"/><Relationship Id="rId26" Type="http://schemas.openxmlformats.org/officeDocument/2006/relationships/hyperlink" Target="http://www.meteorf.ru/" TargetMode="External"/><Relationship Id="rId3" Type="http://schemas.openxmlformats.org/officeDocument/2006/relationships/styles" Target="styles.xml"/><Relationship Id="rId21" Type="http://schemas.openxmlformats.org/officeDocument/2006/relationships/hyperlink" Target="http://www.dvfu.ru/meteo/book/Slovar_V1.pdf"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znanium.com/catalog.php?item=booksearch&amp;code=%D0%BE%D0%B7%D0%B5%D0%BB%D0%B5%D0%BD%D0%B5%D0%BD%D0%B8%D0%B5&amp;none" TargetMode="External"/><Relationship Id="rId17" Type="http://schemas.openxmlformats.org/officeDocument/2006/relationships/hyperlink" Target="http://www.biblioclub.ru/" TargetMode="External"/><Relationship Id="rId25" Type="http://schemas.openxmlformats.org/officeDocument/2006/relationships/hyperlink" Target="http://eco-mnepu.narod.ru/book/" TargetMode="External"/><Relationship Id="rId33" Type="http://schemas.openxmlformats.org/officeDocument/2006/relationships/hyperlink" Target="mailto:sekvoia@mail.ru" TargetMode="External"/><Relationship Id="rId2" Type="http://schemas.openxmlformats.org/officeDocument/2006/relationships/numbering" Target="numbering.xml"/><Relationship Id="rId16" Type="http://schemas.openxmlformats.org/officeDocument/2006/relationships/hyperlink" Target="http://www.elibrary.ru/" TargetMode="External"/><Relationship Id="rId20" Type="http://schemas.openxmlformats.org/officeDocument/2006/relationships/hyperlink" Target="http://online.sagepub.com/" TargetMode="External"/><Relationship Id="rId29" Type="http://schemas.openxmlformats.org/officeDocument/2006/relationships/hyperlink" Target="http://townevolution.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nanium.com/catalog.php?item=booksearch&amp;code=%D0%BB%D0%B0%D0%BD%D0%B4%D1%88%D0%B0%D1%84%D1%82%D0%BE%D0%B2%D0%B5%D0%B4%D0%B5%D0%BD%D0%B8%D0%B5&amp;none" TargetMode="External"/><Relationship Id="rId24" Type="http://schemas.openxmlformats.org/officeDocument/2006/relationships/hyperlink" Target="http://www.ecocom.ru/arhiv/ecocom/officinf.html" TargetMode="External"/><Relationship Id="rId32" Type="http://schemas.openxmlformats.org/officeDocument/2006/relationships/hyperlink" Target="http://pps.stgau.ru/ebs/" TargetMode="External"/><Relationship Id="rId5" Type="http://schemas.openxmlformats.org/officeDocument/2006/relationships/settings" Target="settings.xml"/><Relationship Id="rId15" Type="http://schemas.openxmlformats.org/officeDocument/2006/relationships/hyperlink" Target="http://znanium.com/catalog.php?item=booksearch&amp;code=%D0%B2%D0%B5%D1%80%D1%82%D0%B8%D0%BA%D0%B0%D0%BB%D1%8C%D0%BD%D0%B0%20%D0%BF%D0%BB%D0%B0%D0%BD%D0%B8%D1%80%D0%BE%D0%B2%D0%BA%D0%B0&amp;none" TargetMode="External"/><Relationship Id="rId23" Type="http://schemas.openxmlformats.org/officeDocument/2006/relationships/hyperlink" Target="http://www.dvfu.ru/meteo/book/Slovar_V3.pdf" TargetMode="External"/><Relationship Id="rId28" Type="http://schemas.openxmlformats.org/officeDocument/2006/relationships/hyperlink" Target="http://www.agroatlas.ru/" TargetMode="External"/><Relationship Id="rId10" Type="http://schemas.openxmlformats.org/officeDocument/2006/relationships/hyperlink" Target="http://znanium.com/catalog.php?item=goextsearch&amp;title=%D0%B4%D0%B5%D0%BA%D0%BE%D1%80%D0%B0%D1%82%D0%B8%D0%B2%D0%BD%D0%BE%D0%B5%20%D1%80%D0%B0%D1%81%D1%82%D0%B5%D0%BD%D0%B8%D0%B5%D0%B2%D0%BE%D0%B4%D1%81%D1%82%D0%B2%D0%BE&amp;years=2010-2015&amp;none" TargetMode="External"/><Relationship Id="rId19" Type="http://schemas.openxmlformats.org/officeDocument/2006/relationships/hyperlink" Target="http://znanium.com/" TargetMode="External"/><Relationship Id="rId31" Type="http://schemas.openxmlformats.org/officeDocument/2006/relationships/hyperlink" Target="http://flower.onego.ru/" TargetMode="External"/><Relationship Id="rId4" Type="http://schemas.microsoft.com/office/2007/relationships/stylesWithEffects" Target="stylesWithEffects.xml"/><Relationship Id="rId9" Type="http://schemas.openxmlformats.org/officeDocument/2006/relationships/hyperlink" Target="http://znanium.com/catalog.php?item=booksearch&amp;code=%D0%B1%D0%BE%D0%BB%D0%B5%D0%B7%D0%BD%D0%B8%20%D0%B8%20%D0%B2%D1%80%D0%B5%D0%B4%D0%B8%D1%82%D0%B5%D0%BB%D0%B8&amp;none" TargetMode="External"/><Relationship Id="rId14" Type="http://schemas.openxmlformats.org/officeDocument/2006/relationships/hyperlink" Target="http://znanium.com/catalog.php?item=booksearch&amp;code=%D0%9E%D0%B7%D0%B5%D0%BB%D0%B5%D0%BD%D0%B5%D0%BD%D0%B8%D0%B5%20%D0%B3&amp;none" TargetMode="External"/><Relationship Id="rId22" Type="http://schemas.openxmlformats.org/officeDocument/2006/relationships/hyperlink" Target="http://www.dvfu.ru/meteo/book/Slovar_V2.pdf" TargetMode="External"/><Relationship Id="rId27" Type="http://schemas.openxmlformats.org/officeDocument/2006/relationships/hyperlink" Target="http://www.cnshb.ru/" TargetMode="External"/><Relationship Id="rId30" Type="http://schemas.openxmlformats.org/officeDocument/2006/relationships/hyperlink" Target="http://www.rmnt.ru/" TargetMode="External"/><Relationship Id="rId35" Type="http://schemas.openxmlformats.org/officeDocument/2006/relationships/theme" Target="theme/theme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9DA64-1AD2-4B4D-9AEB-589248241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56</Pages>
  <Words>17250</Words>
  <Characters>98328</Characters>
  <Application>Microsoft Office Word</Application>
  <DocSecurity>0</DocSecurity>
  <Lines>819</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dc:creator>
  <cp:lastModifiedBy>Люба</cp:lastModifiedBy>
  <cp:revision>32</cp:revision>
  <dcterms:created xsi:type="dcterms:W3CDTF">2022-01-19T07:37:00Z</dcterms:created>
  <dcterms:modified xsi:type="dcterms:W3CDTF">2022-02-24T07:10:00Z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Microsoft® Word 2010</vt:lpwstr>
  </property>
  <property fmtid="{D5CDD505-2E9C-101B-9397-08002B2CF9AE}" pid="4" name="LastSaved">
    <vt:filetime>2022-01-19T00:00:00Z</vt:filetime>
  </property>
</Properties>
</file>